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2B59C5" w:rsidP="002B59C5">
      <w:pPr>
        <w:pStyle w:val="NoSpacing"/>
      </w:pPr>
      <w:r>
        <w:t>Name ____________________________________   Period _____   Date __________________</w:t>
      </w:r>
    </w:p>
    <w:p w:rsidR="002B59C5" w:rsidRPr="002B59C5" w:rsidRDefault="002B59C5" w:rsidP="002B59C5">
      <w:pPr>
        <w:jc w:val="center"/>
        <w:rPr>
          <w:b/>
          <w:sz w:val="32"/>
        </w:rPr>
      </w:pPr>
      <w:r w:rsidRPr="002B59C5">
        <w:rPr>
          <w:b/>
          <w:sz w:val="32"/>
        </w:rPr>
        <w:t>CAN YOU SLING IT?</w:t>
      </w:r>
    </w:p>
    <w:p w:rsidR="002B59C5" w:rsidRDefault="002B59C5" w:rsidP="002B59C5">
      <w:pPr>
        <w:pStyle w:val="NoSpacing"/>
      </w:pPr>
      <w:r w:rsidRPr="002B59C5">
        <w:rPr>
          <w:b/>
        </w:rPr>
        <w:t>Materials:</w:t>
      </w:r>
      <w:r>
        <w:tab/>
        <w:t>Rubber band, nickel, ruler</w:t>
      </w:r>
    </w:p>
    <w:p w:rsidR="002B59C5" w:rsidRPr="002B59C5" w:rsidRDefault="002B59C5" w:rsidP="002B59C5">
      <w:pPr>
        <w:pStyle w:val="NoSpacing"/>
        <w:rPr>
          <w:b/>
        </w:rPr>
      </w:pPr>
      <w:r w:rsidRPr="002B59C5">
        <w:rPr>
          <w:b/>
        </w:rPr>
        <w:t>Procedure:</w:t>
      </w:r>
    </w:p>
    <w:p w:rsidR="002B59C5" w:rsidRDefault="002B59C5" w:rsidP="002B59C5">
      <w:pPr>
        <w:pStyle w:val="NoSpacing"/>
        <w:numPr>
          <w:ilvl w:val="0"/>
          <w:numId w:val="1"/>
        </w:numPr>
      </w:pPr>
      <w:r>
        <w:t>Using two fingers carefully stretch a rubber band on the lab desk so there is no slack.</w:t>
      </w:r>
    </w:p>
    <w:p w:rsidR="002B59C5" w:rsidRDefault="002B59C5" w:rsidP="002B59C5">
      <w:pPr>
        <w:pStyle w:val="NoSpacing"/>
        <w:numPr>
          <w:ilvl w:val="0"/>
          <w:numId w:val="1"/>
        </w:numPr>
      </w:pPr>
      <w:r>
        <w:t>Place a nickel on the table slightly touching the midpoint of the rubber band.</w:t>
      </w:r>
    </w:p>
    <w:p w:rsidR="002B59C5" w:rsidRDefault="002B59C5" w:rsidP="002B59C5">
      <w:pPr>
        <w:pStyle w:val="NoSpacing"/>
        <w:numPr>
          <w:ilvl w:val="0"/>
          <w:numId w:val="1"/>
        </w:numPr>
      </w:pPr>
      <w:r>
        <w:t>Push the nickel back so that one edge of the rubber band is halfway the distance to the other and release.  Measure the distance the nickel travels with your ruler in centimeters.</w:t>
      </w:r>
    </w:p>
    <w:p w:rsidR="002B59C5" w:rsidRDefault="002B59C5" w:rsidP="002B59C5">
      <w:pPr>
        <w:pStyle w:val="NoSpacing"/>
        <w:numPr>
          <w:ilvl w:val="0"/>
          <w:numId w:val="1"/>
        </w:numPr>
      </w:pPr>
      <w:r>
        <w:rPr>
          <w:b/>
          <w:noProof/>
        </w:rPr>
        <mc:AlternateContent>
          <mc:Choice Requires="wps">
            <w:drawing>
              <wp:anchor distT="0" distB="0" distL="114300" distR="114300" simplePos="0" relativeHeight="251659264" behindDoc="0" locked="0" layoutInCell="1" allowOverlap="1" wp14:anchorId="6F6C0867" wp14:editId="1E8B4F9B">
                <wp:simplePos x="0" y="0"/>
                <wp:positionH relativeFrom="column">
                  <wp:posOffset>3571875</wp:posOffset>
                </wp:positionH>
                <wp:positionV relativeFrom="paragraph">
                  <wp:posOffset>501651</wp:posOffset>
                </wp:positionV>
                <wp:extent cx="2905125" cy="1085850"/>
                <wp:effectExtent l="0" t="0" r="0" b="0"/>
                <wp:wrapNone/>
                <wp:docPr id="1" name="Text Box 1"/>
                <wp:cNvGraphicFramePr/>
                <a:graphic xmlns:a="http://schemas.openxmlformats.org/drawingml/2006/main">
                  <a:graphicData uri="http://schemas.microsoft.com/office/word/2010/wordprocessingShape">
                    <wps:wsp>
                      <wps:cNvSpPr txBox="1"/>
                      <wps:spPr>
                        <a:xfrm>
                          <a:off x="0" y="0"/>
                          <a:ext cx="2905125" cy="1085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B59C5" w:rsidRPr="002B59C5" w:rsidRDefault="002B59C5" w:rsidP="002B59C5">
                            <w:pPr>
                              <w:pStyle w:val="NoSpacing"/>
                              <w:rPr>
                                <w:b/>
                              </w:rPr>
                            </w:pPr>
                            <w:r w:rsidRPr="002B59C5">
                              <w:rPr>
                                <w:b/>
                              </w:rPr>
                              <w:t>Analysis:</w:t>
                            </w:r>
                          </w:p>
                          <w:p w:rsidR="002B59C5" w:rsidRDefault="002B59C5" w:rsidP="002B59C5">
                            <w:pPr>
                              <w:pStyle w:val="NoSpacing"/>
                              <w:numPr>
                                <w:ilvl w:val="0"/>
                                <w:numId w:val="2"/>
                              </w:numPr>
                              <w:ind w:left="360"/>
                            </w:pPr>
                            <w:r>
                              <w:t>How did the takeoff speed of the nickel seem to change relative to the distance that you stretched the rubber band?  Write a complete sentence.</w:t>
                            </w:r>
                          </w:p>
                          <w:p w:rsidR="002B59C5" w:rsidRDefault="002B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81.25pt;margin-top:39.5pt;width:228.75pt;height: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" filled="f" stroked="f" strokeweight=".5pt">
                <v:textbox>
                  <w:txbxContent>
                    <w:p w:rsidR="002B59C5" w:rsidRPr="002B59C5" w:rsidRDefault="002B59C5" w:rsidP="002B59C5">
                      <w:pPr>
                        <w:pStyle w:val="NoSpacing"/>
                        <w:rPr>
                          <w:b/>
                        </w:rPr>
                      </w:pPr>
                      <w:r w:rsidRPr="002B59C5">
                        <w:rPr>
                          <w:b/>
                        </w:rPr>
                        <w:t>Analysis:</w:t>
                      </w:r>
                    </w:p>
                    <w:p w:rsidR="002B59C5" w:rsidRDefault="002B59C5" w:rsidP="002B59C5">
                      <w:pPr>
                        <w:pStyle w:val="NoSpacing"/>
                        <w:numPr>
                          <w:ilvl w:val="0"/>
                          <w:numId w:val="2"/>
                        </w:numPr>
                        <w:ind w:left="360"/>
                      </w:pPr>
                      <w:r>
                        <w:t>How did the takeoff speed of the nickel seem to change relative to the distance that you stretched the rubber band?  Write a complete sentence.</w:t>
                      </w:r>
                    </w:p>
                    <w:p w:rsidR="002B59C5" w:rsidRDefault="002B59C5"/>
                  </w:txbxContent>
                </v:textbox>
              </v:shape>
            </w:pict>
          </mc:Fallback>
        </mc:AlternateContent>
      </w:r>
      <w:r>
        <w:t xml:space="preserve">Push the nickel back so the one edge of the rubber band touches the other side of the rubber band and release.  </w:t>
      </w:r>
      <w:r>
        <w:t>Measure the distance the nickel travels with your ruler in centimeters.</w:t>
      </w:r>
    </w:p>
    <w:p w:rsidR="002B59C5" w:rsidRPr="002B59C5" w:rsidRDefault="002B59C5" w:rsidP="002B59C5">
      <w:pPr>
        <w:pStyle w:val="NoSpacing"/>
        <w:rPr>
          <w:b/>
        </w:rPr>
      </w:pPr>
      <w:r w:rsidRPr="002B59C5">
        <w:rPr>
          <w:b/>
        </w:rPr>
        <w:t>Data</w:t>
      </w:r>
      <w:r>
        <w:rPr>
          <w:b/>
        </w:rPr>
        <w:t>:</w:t>
      </w:r>
    </w:p>
    <w:tbl>
      <w:tblPr>
        <w:tblStyle w:val="TableGrid"/>
        <w:tblW w:w="0" w:type="auto"/>
        <w:tblLook w:val="04A0" w:firstRow="1" w:lastRow="0" w:firstColumn="1" w:lastColumn="0" w:noHBand="0" w:noVBand="1"/>
      </w:tblPr>
      <w:tblGrid>
        <w:gridCol w:w="1908"/>
        <w:gridCol w:w="3600"/>
      </w:tblGrid>
      <w:tr w:rsidR="002B59C5" w:rsidRPr="002B59C5" w:rsidTr="002B59C5">
        <w:tc>
          <w:tcPr>
            <w:tcW w:w="1908" w:type="dxa"/>
          </w:tcPr>
          <w:p w:rsidR="002B59C5" w:rsidRPr="002B59C5" w:rsidRDefault="002B59C5" w:rsidP="002B59C5">
            <w:pPr>
              <w:pStyle w:val="NoSpacing"/>
              <w:jc w:val="center"/>
              <w:rPr>
                <w:b/>
              </w:rPr>
            </w:pPr>
            <w:r w:rsidRPr="002B59C5">
              <w:rPr>
                <w:b/>
              </w:rPr>
              <w:t>Step</w:t>
            </w:r>
          </w:p>
        </w:tc>
        <w:tc>
          <w:tcPr>
            <w:tcW w:w="3600" w:type="dxa"/>
          </w:tcPr>
          <w:p w:rsidR="002B59C5" w:rsidRPr="002B59C5" w:rsidRDefault="002B59C5" w:rsidP="002B59C5">
            <w:pPr>
              <w:pStyle w:val="NoSpacing"/>
              <w:jc w:val="center"/>
              <w:rPr>
                <w:b/>
              </w:rPr>
            </w:pPr>
            <w:r w:rsidRPr="002B59C5">
              <w:rPr>
                <w:b/>
              </w:rPr>
              <w:t>Distance Nickel Traveled</w:t>
            </w:r>
            <w:r>
              <w:rPr>
                <w:b/>
              </w:rPr>
              <w:t>, cm</w:t>
            </w:r>
          </w:p>
        </w:tc>
      </w:tr>
      <w:tr w:rsidR="002B59C5" w:rsidTr="002B59C5">
        <w:trPr>
          <w:trHeight w:val="458"/>
        </w:trPr>
        <w:tc>
          <w:tcPr>
            <w:tcW w:w="1908" w:type="dxa"/>
          </w:tcPr>
          <w:p w:rsidR="002B59C5" w:rsidRPr="002B59C5" w:rsidRDefault="002B59C5" w:rsidP="002B59C5">
            <w:pPr>
              <w:pStyle w:val="NoSpacing"/>
              <w:jc w:val="center"/>
              <w:rPr>
                <w:b/>
              </w:rPr>
            </w:pPr>
            <w:r w:rsidRPr="002B59C5">
              <w:rPr>
                <w:b/>
              </w:rPr>
              <w:t>3</w:t>
            </w:r>
          </w:p>
        </w:tc>
        <w:tc>
          <w:tcPr>
            <w:tcW w:w="3600" w:type="dxa"/>
          </w:tcPr>
          <w:p w:rsidR="002B59C5" w:rsidRDefault="002B59C5" w:rsidP="002B59C5">
            <w:pPr>
              <w:pStyle w:val="NoSpacing"/>
            </w:pPr>
          </w:p>
        </w:tc>
      </w:tr>
      <w:tr w:rsidR="002B59C5" w:rsidTr="002B59C5">
        <w:trPr>
          <w:trHeight w:val="440"/>
        </w:trPr>
        <w:tc>
          <w:tcPr>
            <w:tcW w:w="1908" w:type="dxa"/>
          </w:tcPr>
          <w:p w:rsidR="002B59C5" w:rsidRPr="002B59C5" w:rsidRDefault="002B59C5" w:rsidP="002B59C5">
            <w:pPr>
              <w:pStyle w:val="NoSpacing"/>
              <w:jc w:val="center"/>
              <w:rPr>
                <w:b/>
              </w:rPr>
            </w:pPr>
            <w:r w:rsidRPr="002B59C5">
              <w:rPr>
                <w:b/>
              </w:rPr>
              <w:t>4</w:t>
            </w:r>
          </w:p>
        </w:tc>
        <w:tc>
          <w:tcPr>
            <w:tcW w:w="3600" w:type="dxa"/>
          </w:tcPr>
          <w:p w:rsidR="002B59C5" w:rsidRDefault="002B59C5" w:rsidP="002B59C5">
            <w:pPr>
              <w:pStyle w:val="NoSpacing"/>
            </w:pPr>
          </w:p>
        </w:tc>
      </w:tr>
    </w:tbl>
    <w:p w:rsidR="002B59C5" w:rsidRDefault="002B59C5" w:rsidP="002B59C5">
      <w:pPr>
        <w:pStyle w:val="NoSpacing"/>
        <w:ind w:left="360"/>
      </w:pPr>
    </w:p>
    <w:p w:rsidR="002B59C5" w:rsidRDefault="002B59C5" w:rsidP="002B59C5">
      <w:pPr>
        <w:pStyle w:val="NoSpacing"/>
        <w:ind w:left="360"/>
      </w:pPr>
    </w:p>
    <w:p w:rsidR="002B59C5" w:rsidRDefault="002B59C5" w:rsidP="002B59C5">
      <w:pPr>
        <w:pStyle w:val="NoSpacing"/>
        <w:ind w:left="360"/>
      </w:pPr>
    </w:p>
    <w:p w:rsidR="002B59C5" w:rsidRDefault="002B59C5" w:rsidP="002B59C5">
      <w:pPr>
        <w:pStyle w:val="NoSpacing"/>
        <w:numPr>
          <w:ilvl w:val="0"/>
          <w:numId w:val="5"/>
        </w:numPr>
      </w:pPr>
      <w:r>
        <w:t xml:space="preserve">What does this imply about the kinetic energy of the nickel? </w:t>
      </w:r>
      <w:r>
        <w:t>Write a complete sentence.</w:t>
      </w:r>
    </w:p>
    <w:p w:rsidR="002B59C5" w:rsidRDefault="002B59C5" w:rsidP="002B59C5">
      <w:pPr>
        <w:pStyle w:val="NoSpacing"/>
      </w:pPr>
    </w:p>
    <w:p w:rsidR="002B59C5" w:rsidRDefault="002B59C5" w:rsidP="002B59C5">
      <w:pPr>
        <w:pStyle w:val="NoSpacing"/>
      </w:pPr>
    </w:p>
    <w:p w:rsidR="002B59C5" w:rsidRDefault="002B59C5" w:rsidP="002B59C5">
      <w:pPr>
        <w:pStyle w:val="NoSpacing"/>
      </w:pPr>
    </w:p>
    <w:p w:rsidR="002B59C5" w:rsidRDefault="002B59C5" w:rsidP="002B59C5">
      <w:pPr>
        <w:pStyle w:val="NoSpacing"/>
      </w:pPr>
      <w:bookmarkStart w:id="0" w:name="_GoBack"/>
      <w:bookmarkEnd w:id="0"/>
    </w:p>
    <w:p w:rsidR="002B59C5" w:rsidRDefault="002B59C5" w:rsidP="002B59C5">
      <w:pPr>
        <w:pStyle w:val="NoSpacing"/>
      </w:pPr>
    </w:p>
    <w:p w:rsidR="002B59C5" w:rsidRDefault="002B59C5" w:rsidP="002B59C5">
      <w:pPr>
        <w:pStyle w:val="NoSpacing"/>
      </w:pPr>
      <w:r>
        <w:t>Name ____________________________________   Period _____   Date __________________</w:t>
      </w:r>
    </w:p>
    <w:p w:rsidR="002B59C5" w:rsidRPr="002B59C5" w:rsidRDefault="002B59C5" w:rsidP="002B59C5">
      <w:pPr>
        <w:jc w:val="center"/>
        <w:rPr>
          <w:b/>
          <w:sz w:val="32"/>
        </w:rPr>
      </w:pPr>
      <w:r w:rsidRPr="002B59C5">
        <w:rPr>
          <w:b/>
          <w:sz w:val="32"/>
        </w:rPr>
        <w:t>CAN YOU SLING IT?</w:t>
      </w:r>
    </w:p>
    <w:p w:rsidR="002B59C5" w:rsidRDefault="002B59C5" w:rsidP="002B59C5">
      <w:pPr>
        <w:pStyle w:val="NoSpacing"/>
      </w:pPr>
      <w:r w:rsidRPr="002B59C5">
        <w:rPr>
          <w:b/>
        </w:rPr>
        <w:t>Materials:</w:t>
      </w:r>
      <w:r>
        <w:tab/>
        <w:t>Rubber band, nickel, ruler</w:t>
      </w:r>
    </w:p>
    <w:p w:rsidR="002B59C5" w:rsidRPr="002B59C5" w:rsidRDefault="002B59C5" w:rsidP="002B59C5">
      <w:pPr>
        <w:pStyle w:val="NoSpacing"/>
        <w:rPr>
          <w:b/>
        </w:rPr>
      </w:pPr>
      <w:r w:rsidRPr="002B59C5">
        <w:rPr>
          <w:b/>
        </w:rPr>
        <w:t>Procedure:</w:t>
      </w:r>
    </w:p>
    <w:p w:rsidR="002B59C5" w:rsidRDefault="002B59C5" w:rsidP="002B59C5">
      <w:pPr>
        <w:pStyle w:val="NoSpacing"/>
        <w:numPr>
          <w:ilvl w:val="0"/>
          <w:numId w:val="3"/>
        </w:numPr>
      </w:pPr>
      <w:r>
        <w:t>Using two fingers carefully stretch a rubber band on the lab desk so there is no slack.</w:t>
      </w:r>
    </w:p>
    <w:p w:rsidR="002B59C5" w:rsidRDefault="002B59C5" w:rsidP="002B59C5">
      <w:pPr>
        <w:pStyle w:val="NoSpacing"/>
        <w:numPr>
          <w:ilvl w:val="0"/>
          <w:numId w:val="3"/>
        </w:numPr>
      </w:pPr>
      <w:r>
        <w:t>Place a nickel on the table slightly touching the midpoint of the rubber band.</w:t>
      </w:r>
    </w:p>
    <w:p w:rsidR="002B59C5" w:rsidRDefault="002B59C5" w:rsidP="002B59C5">
      <w:pPr>
        <w:pStyle w:val="NoSpacing"/>
        <w:numPr>
          <w:ilvl w:val="0"/>
          <w:numId w:val="3"/>
        </w:numPr>
      </w:pPr>
      <w:r>
        <w:t>Push the nickel back so that one edge of the rubber band is halfway the distance to the other and release.  Measure the distance the nickel travels with your ruler in centimeters.</w:t>
      </w:r>
    </w:p>
    <w:p w:rsidR="002B59C5" w:rsidRDefault="002B59C5" w:rsidP="002B59C5">
      <w:pPr>
        <w:pStyle w:val="NoSpacing"/>
        <w:numPr>
          <w:ilvl w:val="0"/>
          <w:numId w:val="3"/>
        </w:numPr>
      </w:pPr>
      <w:r>
        <w:rPr>
          <w:b/>
          <w:noProof/>
        </w:rPr>
        <mc:AlternateContent>
          <mc:Choice Requires="wps">
            <w:drawing>
              <wp:anchor distT="0" distB="0" distL="114300" distR="114300" simplePos="0" relativeHeight="251661312" behindDoc="0" locked="0" layoutInCell="1" allowOverlap="1" wp14:anchorId="57CBDFCF" wp14:editId="4355F0E0">
                <wp:simplePos x="0" y="0"/>
                <wp:positionH relativeFrom="column">
                  <wp:posOffset>3524250</wp:posOffset>
                </wp:positionH>
                <wp:positionV relativeFrom="paragraph">
                  <wp:posOffset>489585</wp:posOffset>
                </wp:positionV>
                <wp:extent cx="2905125" cy="1085850"/>
                <wp:effectExtent l="0" t="0" r="0" b="0"/>
                <wp:wrapNone/>
                <wp:docPr id="2" name="Text Box 2"/>
                <wp:cNvGraphicFramePr/>
                <a:graphic xmlns:a="http://schemas.openxmlformats.org/drawingml/2006/main">
                  <a:graphicData uri="http://schemas.microsoft.com/office/word/2010/wordprocessingShape">
                    <wps:wsp>
                      <wps:cNvSpPr txBox="1"/>
                      <wps:spPr>
                        <a:xfrm>
                          <a:off x="0" y="0"/>
                          <a:ext cx="2905125" cy="1085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B59C5" w:rsidRPr="002B59C5" w:rsidRDefault="002B59C5" w:rsidP="002B59C5">
                            <w:pPr>
                              <w:pStyle w:val="NoSpacing"/>
                              <w:rPr>
                                <w:b/>
                              </w:rPr>
                            </w:pPr>
                            <w:r w:rsidRPr="002B59C5">
                              <w:rPr>
                                <w:b/>
                              </w:rPr>
                              <w:t>Analysis:</w:t>
                            </w:r>
                          </w:p>
                          <w:p w:rsidR="002B59C5" w:rsidRDefault="002B59C5" w:rsidP="002B59C5">
                            <w:pPr>
                              <w:pStyle w:val="NoSpacing"/>
                              <w:numPr>
                                <w:ilvl w:val="0"/>
                                <w:numId w:val="2"/>
                              </w:numPr>
                              <w:ind w:left="360"/>
                            </w:pPr>
                            <w:r>
                              <w:t>How did the takeoff speed of the nickel seem to change relative to the distance that you stretched the rubber band?  Write a complete sentence.</w:t>
                            </w:r>
                          </w:p>
                          <w:p w:rsidR="002B59C5" w:rsidRDefault="002B59C5" w:rsidP="002B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277.5pt;margin-top:38.55pt;width:228.75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" filled="f" stroked="f" strokeweight=".5pt">
                <v:textbox>
                  <w:txbxContent>
                    <w:p w:rsidR="002B59C5" w:rsidRPr="002B59C5" w:rsidRDefault="002B59C5" w:rsidP="002B59C5">
                      <w:pPr>
                        <w:pStyle w:val="NoSpacing"/>
                        <w:rPr>
                          <w:b/>
                        </w:rPr>
                      </w:pPr>
                      <w:r w:rsidRPr="002B59C5">
                        <w:rPr>
                          <w:b/>
                        </w:rPr>
                        <w:t>Analysis:</w:t>
                      </w:r>
                    </w:p>
                    <w:p w:rsidR="002B59C5" w:rsidRDefault="002B59C5" w:rsidP="002B59C5">
                      <w:pPr>
                        <w:pStyle w:val="NoSpacing"/>
                        <w:numPr>
                          <w:ilvl w:val="0"/>
                          <w:numId w:val="2"/>
                        </w:numPr>
                        <w:ind w:left="360"/>
                      </w:pPr>
                      <w:r>
                        <w:t>How did the takeoff speed of the nickel seem to change relative to the distance that you stretched the rubber band?  Write a complete sentence.</w:t>
                      </w:r>
                    </w:p>
                    <w:p w:rsidR="002B59C5" w:rsidRDefault="002B59C5" w:rsidP="002B59C5"/>
                  </w:txbxContent>
                </v:textbox>
              </v:shape>
            </w:pict>
          </mc:Fallback>
        </mc:AlternateContent>
      </w:r>
      <w:r>
        <w:t>Push the nickel back so the one edge of the rubber band touches the other side of the rubber band and release.  Measure the distance the nickel travels with your ruler in centimeters.</w:t>
      </w:r>
    </w:p>
    <w:p w:rsidR="002B59C5" w:rsidRPr="002B59C5" w:rsidRDefault="002B59C5" w:rsidP="002B59C5">
      <w:pPr>
        <w:pStyle w:val="NoSpacing"/>
        <w:rPr>
          <w:b/>
        </w:rPr>
      </w:pPr>
      <w:r w:rsidRPr="002B59C5">
        <w:rPr>
          <w:b/>
        </w:rPr>
        <w:t>Data</w:t>
      </w:r>
      <w:r>
        <w:rPr>
          <w:b/>
        </w:rPr>
        <w:t>:</w:t>
      </w:r>
      <w:r w:rsidRPr="002B59C5">
        <w:rPr>
          <w:b/>
          <w:noProof/>
        </w:rPr>
        <w:t xml:space="preserve"> </w:t>
      </w:r>
    </w:p>
    <w:tbl>
      <w:tblPr>
        <w:tblStyle w:val="TableGrid"/>
        <w:tblW w:w="0" w:type="auto"/>
        <w:tblLook w:val="04A0" w:firstRow="1" w:lastRow="0" w:firstColumn="1" w:lastColumn="0" w:noHBand="0" w:noVBand="1"/>
      </w:tblPr>
      <w:tblGrid>
        <w:gridCol w:w="1908"/>
        <w:gridCol w:w="3600"/>
      </w:tblGrid>
      <w:tr w:rsidR="002B59C5" w:rsidRPr="002B59C5" w:rsidTr="00E54850">
        <w:tc>
          <w:tcPr>
            <w:tcW w:w="1908" w:type="dxa"/>
          </w:tcPr>
          <w:p w:rsidR="002B59C5" w:rsidRPr="002B59C5" w:rsidRDefault="002B59C5" w:rsidP="00E54850">
            <w:pPr>
              <w:pStyle w:val="NoSpacing"/>
              <w:jc w:val="center"/>
              <w:rPr>
                <w:b/>
              </w:rPr>
            </w:pPr>
            <w:r w:rsidRPr="002B59C5">
              <w:rPr>
                <w:b/>
              </w:rPr>
              <w:t>Step</w:t>
            </w:r>
          </w:p>
        </w:tc>
        <w:tc>
          <w:tcPr>
            <w:tcW w:w="3600" w:type="dxa"/>
          </w:tcPr>
          <w:p w:rsidR="002B59C5" w:rsidRPr="002B59C5" w:rsidRDefault="002B59C5" w:rsidP="00E54850">
            <w:pPr>
              <w:pStyle w:val="NoSpacing"/>
              <w:jc w:val="center"/>
              <w:rPr>
                <w:b/>
              </w:rPr>
            </w:pPr>
            <w:r w:rsidRPr="002B59C5">
              <w:rPr>
                <w:b/>
              </w:rPr>
              <w:t>Distance Nickel Traveled</w:t>
            </w:r>
            <w:r>
              <w:rPr>
                <w:b/>
              </w:rPr>
              <w:t>, cm</w:t>
            </w:r>
          </w:p>
        </w:tc>
      </w:tr>
      <w:tr w:rsidR="002B59C5" w:rsidTr="00E54850">
        <w:trPr>
          <w:trHeight w:val="458"/>
        </w:trPr>
        <w:tc>
          <w:tcPr>
            <w:tcW w:w="1908" w:type="dxa"/>
          </w:tcPr>
          <w:p w:rsidR="002B59C5" w:rsidRPr="002B59C5" w:rsidRDefault="002B59C5" w:rsidP="00E54850">
            <w:pPr>
              <w:pStyle w:val="NoSpacing"/>
              <w:jc w:val="center"/>
              <w:rPr>
                <w:b/>
              </w:rPr>
            </w:pPr>
            <w:r w:rsidRPr="002B59C5">
              <w:rPr>
                <w:b/>
              </w:rPr>
              <w:t>3</w:t>
            </w:r>
          </w:p>
        </w:tc>
        <w:tc>
          <w:tcPr>
            <w:tcW w:w="3600" w:type="dxa"/>
          </w:tcPr>
          <w:p w:rsidR="002B59C5" w:rsidRDefault="002B59C5" w:rsidP="00E54850">
            <w:pPr>
              <w:pStyle w:val="NoSpacing"/>
            </w:pPr>
          </w:p>
        </w:tc>
      </w:tr>
      <w:tr w:rsidR="002B59C5" w:rsidTr="00E54850">
        <w:trPr>
          <w:trHeight w:val="440"/>
        </w:trPr>
        <w:tc>
          <w:tcPr>
            <w:tcW w:w="1908" w:type="dxa"/>
          </w:tcPr>
          <w:p w:rsidR="002B59C5" w:rsidRPr="002B59C5" w:rsidRDefault="002B59C5" w:rsidP="00E54850">
            <w:pPr>
              <w:pStyle w:val="NoSpacing"/>
              <w:jc w:val="center"/>
              <w:rPr>
                <w:b/>
              </w:rPr>
            </w:pPr>
            <w:r w:rsidRPr="002B59C5">
              <w:rPr>
                <w:b/>
              </w:rPr>
              <w:t>4</w:t>
            </w:r>
          </w:p>
        </w:tc>
        <w:tc>
          <w:tcPr>
            <w:tcW w:w="3600" w:type="dxa"/>
          </w:tcPr>
          <w:p w:rsidR="002B59C5" w:rsidRDefault="002B59C5" w:rsidP="00E54850">
            <w:pPr>
              <w:pStyle w:val="NoSpacing"/>
            </w:pPr>
          </w:p>
        </w:tc>
      </w:tr>
    </w:tbl>
    <w:p w:rsidR="002B59C5" w:rsidRDefault="002B59C5" w:rsidP="002B59C5">
      <w:pPr>
        <w:pStyle w:val="NoSpacing"/>
        <w:ind w:left="360"/>
      </w:pPr>
    </w:p>
    <w:p w:rsidR="002B59C5" w:rsidRDefault="002B59C5" w:rsidP="002B59C5">
      <w:pPr>
        <w:pStyle w:val="NoSpacing"/>
        <w:ind w:left="360"/>
      </w:pPr>
    </w:p>
    <w:p w:rsidR="002B59C5" w:rsidRDefault="002B59C5" w:rsidP="002B59C5">
      <w:pPr>
        <w:pStyle w:val="NoSpacing"/>
        <w:ind w:left="360"/>
      </w:pPr>
    </w:p>
    <w:p w:rsidR="002B59C5" w:rsidRDefault="002B59C5" w:rsidP="002B59C5">
      <w:pPr>
        <w:pStyle w:val="NoSpacing"/>
        <w:numPr>
          <w:ilvl w:val="0"/>
          <w:numId w:val="6"/>
        </w:numPr>
      </w:pPr>
      <w:r>
        <w:t>What does this imply about the kinetic energy of the nickel? Write a complete sentence.</w:t>
      </w:r>
    </w:p>
    <w:p w:rsidR="002B59C5" w:rsidRDefault="002B59C5" w:rsidP="002B59C5">
      <w:pPr>
        <w:pStyle w:val="NoSpacing"/>
      </w:pPr>
    </w:p>
    <w:sectPr w:rsidR="002B59C5" w:rsidSect="002B59C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6E5B58"/>
    <w:multiLevelType w:val="hybridMultilevel"/>
    <w:tmpl w:val="67B85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101B7C"/>
    <w:multiLevelType w:val="hybridMultilevel"/>
    <w:tmpl w:val="B4F4A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E5359F"/>
    <w:multiLevelType w:val="hybridMultilevel"/>
    <w:tmpl w:val="60FABAA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846C8B"/>
    <w:multiLevelType w:val="hybridMultilevel"/>
    <w:tmpl w:val="E6666B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0D3964"/>
    <w:multiLevelType w:val="hybridMultilevel"/>
    <w:tmpl w:val="60FABAA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4D37A3"/>
    <w:multiLevelType w:val="hybridMultilevel"/>
    <w:tmpl w:val="DD06E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9C5"/>
    <w:rsid w:val="000644E6"/>
    <w:rsid w:val="0009235F"/>
    <w:rsid w:val="000D08DF"/>
    <w:rsid w:val="000D461B"/>
    <w:rsid w:val="000D7131"/>
    <w:rsid w:val="000F634D"/>
    <w:rsid w:val="001142D6"/>
    <w:rsid w:val="00122B90"/>
    <w:rsid w:val="001724F2"/>
    <w:rsid w:val="001975E1"/>
    <w:rsid w:val="001A24B7"/>
    <w:rsid w:val="001B1024"/>
    <w:rsid w:val="001E1B89"/>
    <w:rsid w:val="00260B4A"/>
    <w:rsid w:val="0026468C"/>
    <w:rsid w:val="002B59C5"/>
    <w:rsid w:val="002C1CD3"/>
    <w:rsid w:val="002C3AE3"/>
    <w:rsid w:val="00320EFA"/>
    <w:rsid w:val="003279DD"/>
    <w:rsid w:val="00330C3F"/>
    <w:rsid w:val="00340EB5"/>
    <w:rsid w:val="0034782B"/>
    <w:rsid w:val="003614C8"/>
    <w:rsid w:val="00391709"/>
    <w:rsid w:val="003A6674"/>
    <w:rsid w:val="003B1B40"/>
    <w:rsid w:val="003C2E3C"/>
    <w:rsid w:val="00430D4F"/>
    <w:rsid w:val="00466A17"/>
    <w:rsid w:val="00494B2F"/>
    <w:rsid w:val="004C7310"/>
    <w:rsid w:val="004D32E4"/>
    <w:rsid w:val="00502ED7"/>
    <w:rsid w:val="00520173"/>
    <w:rsid w:val="00530DD7"/>
    <w:rsid w:val="00556D4E"/>
    <w:rsid w:val="005C23AF"/>
    <w:rsid w:val="005F3151"/>
    <w:rsid w:val="005F4984"/>
    <w:rsid w:val="00604EB3"/>
    <w:rsid w:val="006172B4"/>
    <w:rsid w:val="006365EF"/>
    <w:rsid w:val="00647BB3"/>
    <w:rsid w:val="006747B6"/>
    <w:rsid w:val="006765F1"/>
    <w:rsid w:val="006C3032"/>
    <w:rsid w:val="006C35D7"/>
    <w:rsid w:val="006E3BEB"/>
    <w:rsid w:val="00771B64"/>
    <w:rsid w:val="00774E3E"/>
    <w:rsid w:val="007A04AD"/>
    <w:rsid w:val="007A1B63"/>
    <w:rsid w:val="007C2B55"/>
    <w:rsid w:val="007D03E8"/>
    <w:rsid w:val="007D772B"/>
    <w:rsid w:val="007E3AD2"/>
    <w:rsid w:val="007F1925"/>
    <w:rsid w:val="00815AB1"/>
    <w:rsid w:val="0085761D"/>
    <w:rsid w:val="0086230E"/>
    <w:rsid w:val="008B021B"/>
    <w:rsid w:val="00920A7E"/>
    <w:rsid w:val="0095208B"/>
    <w:rsid w:val="009520B1"/>
    <w:rsid w:val="00961F8E"/>
    <w:rsid w:val="009D126F"/>
    <w:rsid w:val="00A0723F"/>
    <w:rsid w:val="00A22A8A"/>
    <w:rsid w:val="00A43BC5"/>
    <w:rsid w:val="00AB402D"/>
    <w:rsid w:val="00AB757D"/>
    <w:rsid w:val="00AD0070"/>
    <w:rsid w:val="00AE357C"/>
    <w:rsid w:val="00AF1E20"/>
    <w:rsid w:val="00B623E8"/>
    <w:rsid w:val="00B71ACE"/>
    <w:rsid w:val="00BB1354"/>
    <w:rsid w:val="00BB3A6E"/>
    <w:rsid w:val="00BD3EA4"/>
    <w:rsid w:val="00C02EA3"/>
    <w:rsid w:val="00C050EE"/>
    <w:rsid w:val="00C17BAE"/>
    <w:rsid w:val="00C606BD"/>
    <w:rsid w:val="00C854CD"/>
    <w:rsid w:val="00C8709D"/>
    <w:rsid w:val="00C90F0E"/>
    <w:rsid w:val="00CA2685"/>
    <w:rsid w:val="00CD5FBA"/>
    <w:rsid w:val="00D26222"/>
    <w:rsid w:val="00D67A73"/>
    <w:rsid w:val="00D74DAD"/>
    <w:rsid w:val="00D8077D"/>
    <w:rsid w:val="00D913BA"/>
    <w:rsid w:val="00DA1F9C"/>
    <w:rsid w:val="00DB2798"/>
    <w:rsid w:val="00DD6EAA"/>
    <w:rsid w:val="00E07EDF"/>
    <w:rsid w:val="00E20950"/>
    <w:rsid w:val="00E32864"/>
    <w:rsid w:val="00E33537"/>
    <w:rsid w:val="00E42039"/>
    <w:rsid w:val="00E47C38"/>
    <w:rsid w:val="00E97744"/>
    <w:rsid w:val="00EA1A46"/>
    <w:rsid w:val="00EB4F58"/>
    <w:rsid w:val="00ED7221"/>
    <w:rsid w:val="00EE15F3"/>
    <w:rsid w:val="00EE5CFB"/>
    <w:rsid w:val="00F042F2"/>
    <w:rsid w:val="00F25E89"/>
    <w:rsid w:val="00F31145"/>
    <w:rsid w:val="00F80385"/>
    <w:rsid w:val="00F97F14"/>
    <w:rsid w:val="00FC1115"/>
    <w:rsid w:val="00FC5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59C5"/>
    <w:pPr>
      <w:spacing w:after="0" w:line="240" w:lineRule="auto"/>
    </w:pPr>
    <w:rPr>
      <w:rFonts w:ascii="Times New Roman" w:hAnsi="Times New Roman"/>
      <w:sz w:val="24"/>
    </w:rPr>
  </w:style>
  <w:style w:type="table" w:styleId="TableGrid">
    <w:name w:val="Table Grid"/>
    <w:basedOn w:val="TableNormal"/>
    <w:uiPriority w:val="59"/>
    <w:rsid w:val="002B59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59C5"/>
    <w:pPr>
      <w:spacing w:after="0" w:line="240" w:lineRule="auto"/>
    </w:pPr>
    <w:rPr>
      <w:rFonts w:ascii="Times New Roman" w:hAnsi="Times New Roman"/>
      <w:sz w:val="24"/>
    </w:rPr>
  </w:style>
  <w:style w:type="table" w:styleId="TableGrid">
    <w:name w:val="Table Grid"/>
    <w:basedOn w:val="TableNormal"/>
    <w:uiPriority w:val="59"/>
    <w:rsid w:val="002B59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246</Words>
  <Characters>1405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1</cp:revision>
  <dcterms:created xsi:type="dcterms:W3CDTF">2015-09-17T20:01:00Z</dcterms:created>
  <dcterms:modified xsi:type="dcterms:W3CDTF">2015-09-17T20:18:00Z</dcterms:modified>
</cp:coreProperties>
</file>