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490" w:rsidRPr="00B15F75" w:rsidRDefault="008F65EC" w:rsidP="00B15F75">
      <w:pPr>
        <w:pStyle w:val="NoSpacing"/>
        <w:rPr>
          <w:rFonts w:ascii="Arial" w:hAnsi="Arial" w:cs="Arial"/>
        </w:rPr>
      </w:pPr>
      <w:r w:rsidRPr="009F0BEA">
        <w:rPr>
          <w:rFonts w:ascii="Ravie" w:hAnsi="Ravie" w:cs="Arial"/>
          <w:sz w:val="28"/>
          <w:szCs w:val="28"/>
        </w:rPr>
        <w:t>Genetics Worksheet</w:t>
      </w:r>
      <w:r w:rsidRPr="009F0BEA">
        <w:rPr>
          <w:rFonts w:ascii="Ravie" w:hAnsi="Ravie" w:cs="Arial"/>
        </w:rPr>
        <w:tab/>
      </w:r>
      <w:r w:rsidR="009F0BEA">
        <w:rPr>
          <w:rFonts w:ascii="Arial" w:hAnsi="Arial" w:cs="Arial"/>
        </w:rPr>
        <w:tab/>
      </w:r>
      <w:r w:rsidR="009F0BEA">
        <w:rPr>
          <w:rFonts w:ascii="Arial" w:hAnsi="Arial" w:cs="Arial"/>
        </w:rPr>
        <w:tab/>
      </w:r>
      <w:r w:rsidR="009F0BEA">
        <w:rPr>
          <w:rFonts w:ascii="Arial" w:hAnsi="Arial" w:cs="Arial"/>
        </w:rPr>
        <w:tab/>
      </w:r>
      <w:r w:rsidRPr="009F0BEA">
        <w:rPr>
          <w:rFonts w:ascii="Kristen ITC" w:hAnsi="Kristen ITC" w:cs="Arial"/>
        </w:rPr>
        <w:t>Name_</w:t>
      </w:r>
      <w:r w:rsidRPr="009F0BEA">
        <w:rPr>
          <w:rFonts w:ascii="Ravie" w:hAnsi="Ravie" w:cs="Arial"/>
        </w:rPr>
        <w:t>__________________</w:t>
      </w:r>
    </w:p>
    <w:p w:rsidR="00B15F75" w:rsidRDefault="00B15F75" w:rsidP="00B15F75">
      <w:pPr>
        <w:pStyle w:val="NoSpacing"/>
        <w:rPr>
          <w:rFonts w:ascii="Arial" w:hAnsi="Arial" w:cs="Arial"/>
        </w:rPr>
      </w:pPr>
    </w:p>
    <w:p w:rsidR="008F65EC" w:rsidRPr="002727B6" w:rsidRDefault="008F65EC" w:rsidP="00B15F75">
      <w:pPr>
        <w:pStyle w:val="NoSpacing"/>
        <w:rPr>
          <w:rFonts w:ascii="Arial" w:hAnsi="Arial" w:cs="Arial"/>
          <w:b/>
        </w:rPr>
      </w:pPr>
      <w:r w:rsidRPr="002727B6">
        <w:rPr>
          <w:rFonts w:ascii="Arial" w:hAnsi="Arial" w:cs="Arial"/>
          <w:b/>
        </w:rPr>
        <w:t xml:space="preserve">Section </w:t>
      </w:r>
      <w:r w:rsidR="00D9075D" w:rsidRPr="002727B6">
        <w:rPr>
          <w:rFonts w:ascii="Arial" w:hAnsi="Arial" w:cs="Arial"/>
          <w:b/>
        </w:rPr>
        <w:t xml:space="preserve">A: </w:t>
      </w:r>
      <w:r w:rsidR="00BD22B7" w:rsidRPr="002727B6">
        <w:rPr>
          <w:rFonts w:ascii="Arial" w:hAnsi="Arial" w:cs="Arial"/>
          <w:b/>
        </w:rPr>
        <w:t>Vocabulary</w:t>
      </w:r>
    </w:p>
    <w:p w:rsidR="008F65EC" w:rsidRPr="00BD22B7" w:rsidRDefault="00B15F75" w:rsidP="00B15F75">
      <w:pPr>
        <w:pStyle w:val="NoSpacing"/>
        <w:numPr>
          <w:ilvl w:val="0"/>
          <w:numId w:val="1"/>
        </w:numPr>
        <w:rPr>
          <w:rFonts w:ascii="Arial" w:hAnsi="Arial" w:cs="Arial"/>
        </w:rPr>
      </w:pPr>
      <w:r w:rsidRPr="00BD22B7">
        <w:rPr>
          <w:rFonts w:ascii="Arial" w:hAnsi="Arial" w:cs="Arial"/>
        </w:rPr>
        <w:t>Identify if the alleles are homozygous (Ho) or heterozygous (He).</w:t>
      </w:r>
    </w:p>
    <w:p w:rsidR="00B15F75" w:rsidRPr="00BD22B7" w:rsidRDefault="00B15F75" w:rsidP="00B15F75">
      <w:pPr>
        <w:pStyle w:val="NoSpacing"/>
        <w:numPr>
          <w:ilvl w:val="1"/>
          <w:numId w:val="1"/>
        </w:numPr>
        <w:rPr>
          <w:rFonts w:ascii="Arial" w:hAnsi="Arial" w:cs="Arial"/>
        </w:rPr>
      </w:pPr>
      <w:r w:rsidRPr="00BD22B7">
        <w:rPr>
          <w:rFonts w:ascii="Arial" w:hAnsi="Arial" w:cs="Arial"/>
        </w:rPr>
        <w:t>DD ______</w:t>
      </w:r>
      <w:r w:rsidRPr="00BD22B7">
        <w:rPr>
          <w:rFonts w:ascii="Arial" w:hAnsi="Arial" w:cs="Arial"/>
        </w:rPr>
        <w:tab/>
        <w:t>c. Yy ______</w:t>
      </w:r>
      <w:r w:rsidRPr="00BD22B7">
        <w:rPr>
          <w:rFonts w:ascii="Arial" w:hAnsi="Arial" w:cs="Arial"/>
        </w:rPr>
        <w:tab/>
      </w:r>
      <w:r w:rsidRPr="00BD22B7">
        <w:rPr>
          <w:rFonts w:ascii="Arial" w:hAnsi="Arial" w:cs="Arial"/>
        </w:rPr>
        <w:tab/>
        <w:t>e. Ee ______</w:t>
      </w:r>
    </w:p>
    <w:p w:rsidR="00BD22B7" w:rsidRPr="00BD22B7" w:rsidRDefault="00B15F75" w:rsidP="00BD22B7">
      <w:pPr>
        <w:pStyle w:val="NoSpacing"/>
        <w:numPr>
          <w:ilvl w:val="1"/>
          <w:numId w:val="1"/>
        </w:numPr>
        <w:rPr>
          <w:rFonts w:ascii="Arial" w:hAnsi="Arial" w:cs="Arial"/>
        </w:rPr>
      </w:pPr>
      <w:r w:rsidRPr="00BD22B7">
        <w:rPr>
          <w:rFonts w:ascii="Arial" w:hAnsi="Arial" w:cs="Arial"/>
        </w:rPr>
        <w:t>Tt ______</w:t>
      </w:r>
      <w:r w:rsidRPr="00BD22B7">
        <w:rPr>
          <w:rFonts w:ascii="Arial" w:hAnsi="Arial" w:cs="Arial"/>
        </w:rPr>
        <w:tab/>
      </w:r>
      <w:r w:rsidRPr="00BD22B7">
        <w:rPr>
          <w:rFonts w:ascii="Arial" w:hAnsi="Arial" w:cs="Arial"/>
        </w:rPr>
        <w:tab/>
        <w:t>d. hh ______</w:t>
      </w:r>
      <w:r w:rsidRPr="00BD22B7">
        <w:rPr>
          <w:rFonts w:ascii="Arial" w:hAnsi="Arial" w:cs="Arial"/>
        </w:rPr>
        <w:tab/>
      </w:r>
      <w:r w:rsidRPr="00BD22B7">
        <w:rPr>
          <w:rFonts w:ascii="Arial" w:hAnsi="Arial" w:cs="Arial"/>
        </w:rPr>
        <w:tab/>
        <w:t>f. KK ______</w:t>
      </w:r>
    </w:p>
    <w:p w:rsidR="00BD22B7" w:rsidRPr="00BD22B7" w:rsidRDefault="00BD22B7" w:rsidP="00B15F75">
      <w:pPr>
        <w:pStyle w:val="NoSpacing"/>
        <w:numPr>
          <w:ilvl w:val="0"/>
          <w:numId w:val="1"/>
        </w:numPr>
        <w:rPr>
          <w:rFonts w:ascii="Arial" w:hAnsi="Arial" w:cs="Arial"/>
        </w:rPr>
      </w:pPr>
      <w:r w:rsidRPr="00BD22B7">
        <w:rPr>
          <w:rFonts w:ascii="Arial" w:hAnsi="Arial" w:cs="Arial"/>
        </w:rPr>
        <w:t>For each genotype below, determine the phenotype.</w:t>
      </w:r>
    </w:p>
    <w:p w:rsidR="00B15F75" w:rsidRPr="00BD22B7" w:rsidRDefault="00B15F75" w:rsidP="00BD22B7">
      <w:pPr>
        <w:pStyle w:val="NoSpacing"/>
        <w:numPr>
          <w:ilvl w:val="1"/>
          <w:numId w:val="1"/>
        </w:numPr>
        <w:rPr>
          <w:rFonts w:ascii="Arial" w:hAnsi="Arial" w:cs="Arial"/>
        </w:rPr>
      </w:pPr>
      <w:r w:rsidRPr="00BD22B7">
        <w:rPr>
          <w:rFonts w:ascii="Arial" w:hAnsi="Arial" w:cs="Arial"/>
        </w:rPr>
        <w:t>White fur is recessive to black fur.</w:t>
      </w:r>
    </w:p>
    <w:p w:rsidR="00B15F75" w:rsidRPr="00BD22B7" w:rsidRDefault="00B15F75" w:rsidP="00BD22B7">
      <w:pPr>
        <w:pStyle w:val="NoSpacing"/>
        <w:ind w:left="1080"/>
        <w:rPr>
          <w:rFonts w:ascii="Arial" w:hAnsi="Arial" w:cs="Arial"/>
        </w:rPr>
      </w:pPr>
      <w:r w:rsidRPr="00BD22B7">
        <w:rPr>
          <w:rFonts w:ascii="Arial" w:hAnsi="Arial" w:cs="Arial"/>
        </w:rPr>
        <w:t>BB ___________</w:t>
      </w:r>
      <w:r w:rsidR="00BD22B7" w:rsidRPr="00BD22B7">
        <w:rPr>
          <w:rFonts w:ascii="Arial" w:hAnsi="Arial" w:cs="Arial"/>
        </w:rPr>
        <w:t>__</w:t>
      </w:r>
      <w:r w:rsidR="00BD22B7" w:rsidRPr="00BD22B7">
        <w:rPr>
          <w:rFonts w:ascii="Arial" w:hAnsi="Arial" w:cs="Arial"/>
        </w:rPr>
        <w:tab/>
      </w:r>
      <w:r w:rsidRPr="00BD22B7">
        <w:rPr>
          <w:rFonts w:ascii="Arial" w:hAnsi="Arial" w:cs="Arial"/>
        </w:rPr>
        <w:t>b. Bb _____________</w:t>
      </w:r>
      <w:r w:rsidRPr="00BD22B7">
        <w:rPr>
          <w:rFonts w:ascii="Arial" w:hAnsi="Arial" w:cs="Arial"/>
        </w:rPr>
        <w:tab/>
        <w:t>c. bb _____________</w:t>
      </w:r>
    </w:p>
    <w:p w:rsidR="00BD22B7" w:rsidRPr="00BD22B7" w:rsidRDefault="00BD22B7" w:rsidP="00B15F75">
      <w:pPr>
        <w:pStyle w:val="NoSpacing"/>
        <w:numPr>
          <w:ilvl w:val="1"/>
          <w:numId w:val="1"/>
        </w:numPr>
        <w:rPr>
          <w:rFonts w:ascii="Arial" w:hAnsi="Arial" w:cs="Arial"/>
        </w:rPr>
      </w:pPr>
      <w:r w:rsidRPr="00BD22B7">
        <w:rPr>
          <w:rFonts w:ascii="Arial" w:hAnsi="Arial" w:cs="Arial"/>
        </w:rPr>
        <w:t xml:space="preserve">Purple flowers are dominant to white flowers. </w:t>
      </w:r>
    </w:p>
    <w:p w:rsidR="00BD22B7" w:rsidRPr="00BD22B7" w:rsidRDefault="00BD22B7" w:rsidP="00BD22B7">
      <w:pPr>
        <w:pStyle w:val="NoSpacing"/>
        <w:ind w:left="1080"/>
        <w:rPr>
          <w:rFonts w:ascii="Arial" w:hAnsi="Arial" w:cs="Arial"/>
        </w:rPr>
      </w:pPr>
      <w:r w:rsidRPr="00BD22B7">
        <w:rPr>
          <w:rFonts w:ascii="Arial" w:hAnsi="Arial" w:cs="Arial"/>
        </w:rPr>
        <w:t>PP _____________</w:t>
      </w:r>
      <w:r w:rsidRPr="00BD22B7">
        <w:rPr>
          <w:rFonts w:ascii="Arial" w:hAnsi="Arial" w:cs="Arial"/>
        </w:rPr>
        <w:tab/>
        <w:t>b. Pp _____________</w:t>
      </w:r>
      <w:r w:rsidRPr="00BD22B7">
        <w:rPr>
          <w:rFonts w:ascii="Arial" w:hAnsi="Arial" w:cs="Arial"/>
        </w:rPr>
        <w:tab/>
        <w:t>c. pp _____________</w:t>
      </w:r>
    </w:p>
    <w:p w:rsidR="00BD22B7" w:rsidRDefault="00BD22B7" w:rsidP="00B15F75">
      <w:pPr>
        <w:pStyle w:val="NoSpacing"/>
        <w:numPr>
          <w:ilvl w:val="0"/>
          <w:numId w:val="1"/>
        </w:numPr>
        <w:rPr>
          <w:rFonts w:ascii="Arial" w:hAnsi="Arial" w:cs="Arial"/>
        </w:rPr>
      </w:pPr>
      <w:r>
        <w:rPr>
          <w:rFonts w:ascii="Arial" w:hAnsi="Arial" w:cs="Arial"/>
        </w:rPr>
        <w:t>For each phenotype, i</w:t>
      </w:r>
      <w:r w:rsidR="00B15F75" w:rsidRPr="00BD22B7">
        <w:rPr>
          <w:rFonts w:ascii="Arial" w:hAnsi="Arial" w:cs="Arial"/>
        </w:rPr>
        <w:t xml:space="preserve">dentify the genotype. </w:t>
      </w:r>
    </w:p>
    <w:p w:rsidR="00B15F75" w:rsidRDefault="00B15F75" w:rsidP="00BD22B7">
      <w:pPr>
        <w:pStyle w:val="NoSpacing"/>
        <w:numPr>
          <w:ilvl w:val="1"/>
          <w:numId w:val="1"/>
        </w:numPr>
        <w:rPr>
          <w:rFonts w:ascii="Arial" w:hAnsi="Arial" w:cs="Arial"/>
        </w:rPr>
      </w:pPr>
      <w:r w:rsidRPr="00BD22B7">
        <w:rPr>
          <w:rFonts w:ascii="Arial" w:hAnsi="Arial" w:cs="Arial"/>
        </w:rPr>
        <w:t>Brown eyes are dominant to blue eyes.</w:t>
      </w:r>
      <w:r w:rsidR="00BD22B7">
        <w:rPr>
          <w:rFonts w:ascii="Arial" w:hAnsi="Arial" w:cs="Arial"/>
        </w:rPr>
        <w:t xml:space="preserve"> </w:t>
      </w:r>
      <w:r w:rsidR="00BD22B7">
        <w:rPr>
          <w:rFonts w:ascii="Arial" w:hAnsi="Arial" w:cs="Arial"/>
        </w:rPr>
        <w:tab/>
      </w:r>
      <w:r w:rsidRPr="00BD22B7">
        <w:rPr>
          <w:rFonts w:ascii="Arial" w:hAnsi="Arial" w:cs="Arial"/>
        </w:rPr>
        <w:t>What are the possible alleles if you have brown eyes? ____________</w:t>
      </w:r>
      <w:r w:rsidR="00BD22B7">
        <w:rPr>
          <w:rFonts w:ascii="Arial" w:hAnsi="Arial" w:cs="Arial"/>
        </w:rPr>
        <w:t xml:space="preserve"> </w:t>
      </w:r>
      <w:r w:rsidRPr="00BD22B7">
        <w:rPr>
          <w:rFonts w:ascii="Arial" w:hAnsi="Arial" w:cs="Arial"/>
        </w:rPr>
        <w:t>What are the possible alleles if you have blue eyes? ____________</w:t>
      </w:r>
    </w:p>
    <w:p w:rsidR="00BD22B7" w:rsidRPr="00BD22B7" w:rsidRDefault="00BD22B7" w:rsidP="00BD22B7">
      <w:pPr>
        <w:pStyle w:val="NoSpacing"/>
        <w:numPr>
          <w:ilvl w:val="1"/>
          <w:numId w:val="1"/>
        </w:numPr>
        <w:rPr>
          <w:rFonts w:ascii="Arial" w:hAnsi="Arial" w:cs="Arial"/>
        </w:rPr>
      </w:pPr>
      <w:r>
        <w:rPr>
          <w:rFonts w:ascii="Arial" w:hAnsi="Arial" w:cs="Arial"/>
        </w:rPr>
        <w:t>Curly hair is dominant to straight hair. What are the possible alleles if you have curly hair? ____________ What are the possible alleles if you have straight hair? ___________</w:t>
      </w:r>
    </w:p>
    <w:p w:rsidR="00BD22B7" w:rsidRPr="00765EDF" w:rsidRDefault="00BD22B7" w:rsidP="00BD22B7">
      <w:pPr>
        <w:pStyle w:val="NoSpacing"/>
        <w:numPr>
          <w:ilvl w:val="0"/>
          <w:numId w:val="1"/>
        </w:numPr>
        <w:rPr>
          <w:rFonts w:ascii="Arial" w:hAnsi="Arial" w:cs="Arial"/>
        </w:rPr>
      </w:pPr>
      <w:r w:rsidRPr="00765EDF">
        <w:rPr>
          <w:rFonts w:ascii="Arial" w:hAnsi="Arial" w:cs="Arial"/>
        </w:rPr>
        <w:t xml:space="preserve">Fill in the chart with the missing information. </w:t>
      </w:r>
    </w:p>
    <w:p w:rsidR="00BD22B7" w:rsidRPr="00765EDF" w:rsidRDefault="00BD22B7" w:rsidP="00BD22B7">
      <w:pPr>
        <w:pStyle w:val="NoSpacing"/>
        <w:ind w:left="360"/>
        <w:rPr>
          <w:rFonts w:ascii="Arial" w:hAnsi="Arial" w:cs="Arial"/>
        </w:rPr>
      </w:pPr>
      <w:r w:rsidRPr="00765EDF">
        <w:rPr>
          <w:rFonts w:ascii="Arial" w:hAnsi="Arial" w:cs="Arial"/>
        </w:rPr>
        <w:t>A = apple shaped head</w:t>
      </w:r>
      <w:r w:rsidRPr="00765EDF">
        <w:rPr>
          <w:rFonts w:ascii="Arial" w:hAnsi="Arial" w:cs="Arial"/>
        </w:rPr>
        <w:tab/>
      </w:r>
      <w:r w:rsidRPr="00765EDF">
        <w:rPr>
          <w:rFonts w:ascii="Arial" w:hAnsi="Arial" w:cs="Arial"/>
        </w:rPr>
        <w:tab/>
        <w:t>R = right handed</w:t>
      </w:r>
    </w:p>
    <w:p w:rsidR="00BD22B7" w:rsidRPr="00765EDF" w:rsidRDefault="00BD22B7" w:rsidP="00BD22B7">
      <w:pPr>
        <w:pStyle w:val="NoSpacing"/>
        <w:ind w:left="360"/>
        <w:rPr>
          <w:rFonts w:ascii="Arial" w:hAnsi="Arial" w:cs="Arial"/>
        </w:rPr>
      </w:pPr>
      <w:r w:rsidRPr="00765EDF">
        <w:rPr>
          <w:rFonts w:ascii="Arial" w:hAnsi="Arial" w:cs="Arial"/>
        </w:rPr>
        <w:t>a = dome shaped head</w:t>
      </w:r>
      <w:r w:rsidRPr="00765EDF">
        <w:rPr>
          <w:rFonts w:ascii="Arial" w:hAnsi="Arial" w:cs="Arial"/>
        </w:rPr>
        <w:tab/>
      </w:r>
      <w:r w:rsidRPr="00765EDF">
        <w:rPr>
          <w:rFonts w:ascii="Arial" w:hAnsi="Arial" w:cs="Arial"/>
        </w:rPr>
        <w:tab/>
        <w:t>r = left handed</w:t>
      </w:r>
    </w:p>
    <w:tbl>
      <w:tblPr>
        <w:tblStyle w:val="TableGrid"/>
        <w:tblW w:w="0" w:type="auto"/>
        <w:tblInd w:w="648" w:type="dxa"/>
        <w:tblLook w:val="01E0" w:firstRow="1" w:lastRow="1" w:firstColumn="1" w:lastColumn="1" w:noHBand="0" w:noVBand="0"/>
      </w:tblPr>
      <w:tblGrid>
        <w:gridCol w:w="1171"/>
        <w:gridCol w:w="2088"/>
        <w:gridCol w:w="1500"/>
        <w:gridCol w:w="1620"/>
      </w:tblGrid>
      <w:tr w:rsidR="00BD22B7" w:rsidRPr="00765EDF" w:rsidTr="001D02E0">
        <w:tc>
          <w:tcPr>
            <w:tcW w:w="1152"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Genotype</w:t>
            </w:r>
          </w:p>
        </w:tc>
        <w:tc>
          <w:tcPr>
            <w:tcW w:w="2088"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Phenotype</w:t>
            </w:r>
          </w:p>
        </w:tc>
        <w:tc>
          <w:tcPr>
            <w:tcW w:w="1440"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Homozygous</w:t>
            </w:r>
          </w:p>
        </w:tc>
        <w:tc>
          <w:tcPr>
            <w:tcW w:w="1620"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Heterozygous</w:t>
            </w:r>
          </w:p>
        </w:tc>
      </w:tr>
      <w:tr w:rsidR="00BD22B7" w:rsidRPr="00765EDF" w:rsidTr="001D02E0">
        <w:trPr>
          <w:trHeight w:val="260"/>
        </w:trPr>
        <w:tc>
          <w:tcPr>
            <w:tcW w:w="1152"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AA</w:t>
            </w:r>
          </w:p>
        </w:tc>
        <w:tc>
          <w:tcPr>
            <w:tcW w:w="2088" w:type="dxa"/>
          </w:tcPr>
          <w:p w:rsidR="00BD22B7" w:rsidRPr="00765EDF" w:rsidRDefault="00BD22B7" w:rsidP="001D02E0">
            <w:pPr>
              <w:pStyle w:val="NoSpacing"/>
              <w:rPr>
                <w:rFonts w:ascii="Arial" w:eastAsia="Batang" w:hAnsi="Arial" w:cs="Arial"/>
                <w:sz w:val="22"/>
                <w:szCs w:val="22"/>
              </w:rPr>
            </w:pPr>
          </w:p>
        </w:tc>
        <w:tc>
          <w:tcPr>
            <w:tcW w:w="1440" w:type="dxa"/>
          </w:tcPr>
          <w:p w:rsidR="00BD22B7" w:rsidRPr="00765EDF" w:rsidRDefault="00BD22B7" w:rsidP="001D02E0">
            <w:pPr>
              <w:pStyle w:val="NoSpacing"/>
              <w:rPr>
                <w:rFonts w:ascii="Arial" w:eastAsia="Batang" w:hAnsi="Arial" w:cs="Arial"/>
                <w:sz w:val="22"/>
                <w:szCs w:val="22"/>
              </w:rPr>
            </w:pPr>
          </w:p>
        </w:tc>
        <w:tc>
          <w:tcPr>
            <w:tcW w:w="1620" w:type="dxa"/>
          </w:tcPr>
          <w:p w:rsidR="00BD22B7" w:rsidRPr="00765EDF" w:rsidRDefault="00BD22B7" w:rsidP="001D02E0">
            <w:pPr>
              <w:pStyle w:val="NoSpacing"/>
              <w:rPr>
                <w:rFonts w:ascii="Arial" w:eastAsia="Batang" w:hAnsi="Arial" w:cs="Arial"/>
                <w:sz w:val="22"/>
                <w:szCs w:val="22"/>
              </w:rPr>
            </w:pPr>
          </w:p>
        </w:tc>
      </w:tr>
      <w:tr w:rsidR="00BD22B7" w:rsidRPr="00765EDF" w:rsidTr="001D02E0">
        <w:trPr>
          <w:trHeight w:val="350"/>
        </w:trPr>
        <w:tc>
          <w:tcPr>
            <w:tcW w:w="1152" w:type="dxa"/>
          </w:tcPr>
          <w:p w:rsidR="00BD22B7" w:rsidRPr="00765EDF" w:rsidRDefault="00BD22B7" w:rsidP="001D02E0">
            <w:pPr>
              <w:pStyle w:val="NoSpacing"/>
              <w:rPr>
                <w:rFonts w:ascii="Arial" w:eastAsia="Batang" w:hAnsi="Arial" w:cs="Arial"/>
                <w:sz w:val="22"/>
                <w:szCs w:val="22"/>
              </w:rPr>
            </w:pPr>
          </w:p>
        </w:tc>
        <w:tc>
          <w:tcPr>
            <w:tcW w:w="2088"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Apple shaped head</w:t>
            </w:r>
          </w:p>
        </w:tc>
        <w:tc>
          <w:tcPr>
            <w:tcW w:w="1440" w:type="dxa"/>
          </w:tcPr>
          <w:p w:rsidR="00BD22B7" w:rsidRPr="00765EDF" w:rsidRDefault="00BD22B7" w:rsidP="001D02E0">
            <w:pPr>
              <w:pStyle w:val="NoSpacing"/>
              <w:rPr>
                <w:rFonts w:ascii="Arial" w:eastAsia="Batang" w:hAnsi="Arial" w:cs="Arial"/>
                <w:sz w:val="22"/>
                <w:szCs w:val="22"/>
              </w:rPr>
            </w:pPr>
          </w:p>
        </w:tc>
        <w:tc>
          <w:tcPr>
            <w:tcW w:w="1620" w:type="dxa"/>
          </w:tcPr>
          <w:p w:rsidR="00BD22B7" w:rsidRPr="00765EDF" w:rsidRDefault="00BD22B7" w:rsidP="001D02E0">
            <w:pPr>
              <w:pStyle w:val="NoSpacing"/>
              <w:rPr>
                <w:rFonts w:ascii="Arial" w:eastAsia="Batang" w:hAnsi="Arial" w:cs="Arial"/>
                <w:sz w:val="22"/>
                <w:szCs w:val="22"/>
              </w:rPr>
            </w:pPr>
            <w:r>
              <w:rPr>
                <w:rFonts w:ascii="Arial" w:eastAsia="Batang" w:hAnsi="Arial" w:cs="Arial"/>
                <w:b/>
                <w:noProof/>
              </w:rPr>
              <w:drawing>
                <wp:inline distT="0" distB="0" distL="0" distR="0">
                  <wp:extent cx="276225" cy="228600"/>
                  <wp:effectExtent l="0" t="0" r="9525" b="0"/>
                  <wp:docPr id="2" name="Picture 2" descr="MCj043466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Cj0434665000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p>
        </w:tc>
      </w:tr>
      <w:tr w:rsidR="00BD22B7" w:rsidRPr="00765EDF" w:rsidTr="001D02E0">
        <w:trPr>
          <w:trHeight w:val="341"/>
        </w:trPr>
        <w:tc>
          <w:tcPr>
            <w:tcW w:w="1152" w:type="dxa"/>
          </w:tcPr>
          <w:p w:rsidR="00BD22B7" w:rsidRPr="00765EDF" w:rsidRDefault="00BD22B7" w:rsidP="001D02E0">
            <w:pPr>
              <w:pStyle w:val="NoSpacing"/>
              <w:rPr>
                <w:rFonts w:ascii="Arial" w:eastAsia="Batang" w:hAnsi="Arial" w:cs="Arial"/>
                <w:sz w:val="22"/>
                <w:szCs w:val="22"/>
              </w:rPr>
            </w:pPr>
          </w:p>
        </w:tc>
        <w:tc>
          <w:tcPr>
            <w:tcW w:w="2088"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Dome shaped head</w:t>
            </w:r>
          </w:p>
        </w:tc>
        <w:tc>
          <w:tcPr>
            <w:tcW w:w="1440" w:type="dxa"/>
          </w:tcPr>
          <w:p w:rsidR="00BD22B7" w:rsidRPr="00765EDF" w:rsidRDefault="00BD22B7" w:rsidP="001D02E0">
            <w:pPr>
              <w:pStyle w:val="NoSpacing"/>
              <w:rPr>
                <w:rFonts w:ascii="Arial" w:eastAsia="Batang" w:hAnsi="Arial" w:cs="Arial"/>
                <w:sz w:val="22"/>
                <w:szCs w:val="22"/>
              </w:rPr>
            </w:pPr>
          </w:p>
        </w:tc>
        <w:tc>
          <w:tcPr>
            <w:tcW w:w="1620" w:type="dxa"/>
          </w:tcPr>
          <w:p w:rsidR="00BD22B7" w:rsidRPr="00765EDF" w:rsidRDefault="00BD22B7" w:rsidP="001D02E0">
            <w:pPr>
              <w:pStyle w:val="NoSpacing"/>
              <w:rPr>
                <w:rFonts w:ascii="Arial" w:eastAsia="Batang" w:hAnsi="Arial" w:cs="Arial"/>
                <w:sz w:val="22"/>
                <w:szCs w:val="22"/>
              </w:rPr>
            </w:pPr>
          </w:p>
        </w:tc>
      </w:tr>
      <w:tr w:rsidR="00BD22B7" w:rsidRPr="00765EDF" w:rsidTr="001D02E0">
        <w:trPr>
          <w:trHeight w:val="350"/>
        </w:trPr>
        <w:tc>
          <w:tcPr>
            <w:tcW w:w="1152"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Rr</w:t>
            </w:r>
          </w:p>
        </w:tc>
        <w:tc>
          <w:tcPr>
            <w:tcW w:w="2088" w:type="dxa"/>
          </w:tcPr>
          <w:p w:rsidR="00BD22B7" w:rsidRPr="00765EDF" w:rsidRDefault="00BD22B7" w:rsidP="001D02E0">
            <w:pPr>
              <w:pStyle w:val="NoSpacing"/>
              <w:rPr>
                <w:rFonts w:ascii="Arial" w:eastAsia="Batang" w:hAnsi="Arial" w:cs="Arial"/>
                <w:sz w:val="22"/>
                <w:szCs w:val="22"/>
              </w:rPr>
            </w:pPr>
          </w:p>
        </w:tc>
        <w:tc>
          <w:tcPr>
            <w:tcW w:w="1440" w:type="dxa"/>
          </w:tcPr>
          <w:p w:rsidR="00BD22B7" w:rsidRPr="00765EDF" w:rsidRDefault="00BD22B7" w:rsidP="001D02E0">
            <w:pPr>
              <w:pStyle w:val="NoSpacing"/>
              <w:rPr>
                <w:rFonts w:ascii="Arial" w:eastAsia="Batang" w:hAnsi="Arial" w:cs="Arial"/>
                <w:sz w:val="22"/>
                <w:szCs w:val="22"/>
              </w:rPr>
            </w:pPr>
          </w:p>
        </w:tc>
        <w:tc>
          <w:tcPr>
            <w:tcW w:w="1620" w:type="dxa"/>
          </w:tcPr>
          <w:p w:rsidR="00BD22B7" w:rsidRPr="00765EDF" w:rsidRDefault="00BD22B7" w:rsidP="001D02E0">
            <w:pPr>
              <w:pStyle w:val="NoSpacing"/>
              <w:rPr>
                <w:rFonts w:ascii="Arial" w:eastAsia="Batang" w:hAnsi="Arial" w:cs="Arial"/>
                <w:sz w:val="22"/>
                <w:szCs w:val="22"/>
              </w:rPr>
            </w:pPr>
          </w:p>
        </w:tc>
      </w:tr>
      <w:tr w:rsidR="00BD22B7" w:rsidRPr="00765EDF" w:rsidTr="001D02E0">
        <w:trPr>
          <w:trHeight w:val="350"/>
        </w:trPr>
        <w:tc>
          <w:tcPr>
            <w:tcW w:w="1152" w:type="dxa"/>
          </w:tcPr>
          <w:p w:rsidR="00BD22B7" w:rsidRPr="00765EDF" w:rsidRDefault="00BD22B7" w:rsidP="001D02E0">
            <w:pPr>
              <w:pStyle w:val="NoSpacing"/>
              <w:rPr>
                <w:rFonts w:ascii="Arial" w:eastAsia="Batang" w:hAnsi="Arial" w:cs="Arial"/>
                <w:sz w:val="22"/>
                <w:szCs w:val="22"/>
              </w:rPr>
            </w:pPr>
            <w:r w:rsidRPr="00765EDF">
              <w:rPr>
                <w:rFonts w:ascii="Arial" w:eastAsia="Batang" w:hAnsi="Arial" w:cs="Arial"/>
                <w:sz w:val="22"/>
                <w:szCs w:val="22"/>
              </w:rPr>
              <w:t>rr</w:t>
            </w:r>
          </w:p>
        </w:tc>
        <w:tc>
          <w:tcPr>
            <w:tcW w:w="2088" w:type="dxa"/>
          </w:tcPr>
          <w:p w:rsidR="00BD22B7" w:rsidRPr="00765EDF" w:rsidRDefault="00BD22B7" w:rsidP="001D02E0">
            <w:pPr>
              <w:pStyle w:val="NoSpacing"/>
              <w:rPr>
                <w:rFonts w:ascii="Arial" w:eastAsia="Batang" w:hAnsi="Arial" w:cs="Arial"/>
                <w:sz w:val="22"/>
                <w:szCs w:val="22"/>
              </w:rPr>
            </w:pPr>
          </w:p>
        </w:tc>
        <w:tc>
          <w:tcPr>
            <w:tcW w:w="1440" w:type="dxa"/>
          </w:tcPr>
          <w:p w:rsidR="00BD22B7" w:rsidRPr="00765EDF" w:rsidRDefault="00BD22B7" w:rsidP="001D02E0">
            <w:pPr>
              <w:pStyle w:val="NoSpacing"/>
              <w:rPr>
                <w:rFonts w:ascii="Arial" w:eastAsia="Batang" w:hAnsi="Arial" w:cs="Arial"/>
                <w:sz w:val="22"/>
                <w:szCs w:val="22"/>
              </w:rPr>
            </w:pPr>
          </w:p>
        </w:tc>
        <w:tc>
          <w:tcPr>
            <w:tcW w:w="1620" w:type="dxa"/>
          </w:tcPr>
          <w:p w:rsidR="00BD22B7" w:rsidRPr="00765EDF" w:rsidRDefault="00BD22B7" w:rsidP="001D02E0">
            <w:pPr>
              <w:pStyle w:val="NoSpacing"/>
              <w:rPr>
                <w:rFonts w:ascii="Arial" w:eastAsia="Batang" w:hAnsi="Arial" w:cs="Arial"/>
                <w:sz w:val="22"/>
                <w:szCs w:val="22"/>
              </w:rPr>
            </w:pPr>
          </w:p>
        </w:tc>
      </w:tr>
    </w:tbl>
    <w:p w:rsidR="00B15F75" w:rsidRDefault="00B15F75" w:rsidP="00BD22B7">
      <w:pPr>
        <w:pStyle w:val="NoSpacing"/>
        <w:ind w:left="360"/>
        <w:rPr>
          <w:rFonts w:ascii="Arial" w:hAnsi="Arial" w:cs="Arial"/>
        </w:rPr>
      </w:pPr>
    </w:p>
    <w:p w:rsidR="002727B6" w:rsidRPr="002727B6" w:rsidRDefault="002727B6" w:rsidP="002727B6">
      <w:pPr>
        <w:pStyle w:val="NoSpacing"/>
        <w:numPr>
          <w:ilvl w:val="0"/>
          <w:numId w:val="1"/>
        </w:numPr>
        <w:rPr>
          <w:rFonts w:ascii="Arial" w:hAnsi="Arial" w:cs="Arial"/>
        </w:rPr>
      </w:pPr>
      <w:r>
        <w:rPr>
          <w:rFonts w:ascii="Arial" w:hAnsi="Arial" w:cs="Arial"/>
        </w:rPr>
        <w:t xml:space="preserve">Fill in the missing vocab based on the </w:t>
      </w:r>
      <w:r w:rsidR="00BD22B7">
        <w:rPr>
          <w:rFonts w:ascii="Arial" w:hAnsi="Arial" w:cs="Arial"/>
        </w:rPr>
        <w:t>definition</w:t>
      </w:r>
      <w:r>
        <w:rPr>
          <w:rFonts w:ascii="Arial" w:hAnsi="Arial" w:cs="Arial"/>
        </w:rPr>
        <w:t xml:space="preserve"> below</w:t>
      </w:r>
      <w:r w:rsidR="00BD22B7">
        <w:rPr>
          <w:rFonts w:ascii="Arial" w:hAnsi="Arial" w:cs="Arial"/>
        </w:rPr>
        <w:t>.</w:t>
      </w:r>
    </w:p>
    <w:p w:rsidR="00BD22B7" w:rsidRDefault="00BD22B7" w:rsidP="002727B6">
      <w:pPr>
        <w:pStyle w:val="NoSpacing"/>
        <w:numPr>
          <w:ilvl w:val="1"/>
          <w:numId w:val="1"/>
        </w:numPr>
        <w:spacing w:line="360" w:lineRule="auto"/>
        <w:rPr>
          <w:rFonts w:ascii="Arial" w:hAnsi="Arial" w:cs="Arial"/>
        </w:rPr>
      </w:pPr>
      <w:r>
        <w:rPr>
          <w:rFonts w:ascii="Arial" w:hAnsi="Arial" w:cs="Arial"/>
        </w:rPr>
        <w:t>____________________</w:t>
      </w:r>
      <w:r>
        <w:rPr>
          <w:rFonts w:ascii="Arial" w:hAnsi="Arial" w:cs="Arial"/>
        </w:rPr>
        <w:tab/>
        <w:t>allele from that is only seen when it is homozygous</w:t>
      </w:r>
    </w:p>
    <w:p w:rsidR="00BD22B7" w:rsidRDefault="00BD22B7" w:rsidP="002727B6">
      <w:pPr>
        <w:pStyle w:val="NoSpacing"/>
        <w:numPr>
          <w:ilvl w:val="1"/>
          <w:numId w:val="1"/>
        </w:numPr>
        <w:spacing w:line="360" w:lineRule="auto"/>
        <w:rPr>
          <w:rFonts w:ascii="Arial" w:hAnsi="Arial" w:cs="Arial"/>
        </w:rPr>
      </w:pPr>
      <w:r>
        <w:rPr>
          <w:rFonts w:ascii="Arial" w:hAnsi="Arial" w:cs="Arial"/>
        </w:rPr>
        <w:t>____________________ alternative versions of genes</w:t>
      </w:r>
    </w:p>
    <w:p w:rsidR="00BD22B7" w:rsidRDefault="00BD22B7" w:rsidP="002727B6">
      <w:pPr>
        <w:pStyle w:val="NoSpacing"/>
        <w:numPr>
          <w:ilvl w:val="1"/>
          <w:numId w:val="1"/>
        </w:numPr>
        <w:spacing w:line="360" w:lineRule="auto"/>
        <w:rPr>
          <w:rFonts w:ascii="Arial" w:hAnsi="Arial" w:cs="Arial"/>
        </w:rPr>
      </w:pPr>
      <w:r>
        <w:rPr>
          <w:rFonts w:ascii="Arial" w:hAnsi="Arial" w:cs="Arial"/>
        </w:rPr>
        <w:t>____________________</w:t>
      </w:r>
      <w:r>
        <w:rPr>
          <w:rFonts w:ascii="Arial" w:hAnsi="Arial" w:cs="Arial"/>
        </w:rPr>
        <w:tab/>
        <w:t>these alleles are the same</w:t>
      </w:r>
    </w:p>
    <w:p w:rsidR="00BD22B7" w:rsidRDefault="00BD22B7" w:rsidP="002727B6">
      <w:pPr>
        <w:pStyle w:val="NoSpacing"/>
        <w:numPr>
          <w:ilvl w:val="1"/>
          <w:numId w:val="1"/>
        </w:numPr>
        <w:spacing w:line="360" w:lineRule="auto"/>
        <w:rPr>
          <w:rFonts w:ascii="Arial" w:hAnsi="Arial" w:cs="Arial"/>
        </w:rPr>
      </w:pPr>
      <w:r>
        <w:rPr>
          <w:rFonts w:ascii="Arial" w:hAnsi="Arial" w:cs="Arial"/>
        </w:rPr>
        <w:t>____________________ these alleles are different</w:t>
      </w:r>
    </w:p>
    <w:p w:rsidR="00BD22B7" w:rsidRDefault="00BD22B7" w:rsidP="002727B6">
      <w:pPr>
        <w:pStyle w:val="NoSpacing"/>
        <w:numPr>
          <w:ilvl w:val="1"/>
          <w:numId w:val="1"/>
        </w:numPr>
        <w:spacing w:line="360" w:lineRule="auto"/>
        <w:rPr>
          <w:rFonts w:ascii="Arial" w:hAnsi="Arial" w:cs="Arial"/>
        </w:rPr>
      </w:pPr>
      <w:r>
        <w:rPr>
          <w:rFonts w:ascii="Arial" w:hAnsi="Arial" w:cs="Arial"/>
        </w:rPr>
        <w:t>____________________ another name for homozygous</w:t>
      </w:r>
    </w:p>
    <w:p w:rsidR="00BD22B7" w:rsidRDefault="00BD22B7" w:rsidP="002727B6">
      <w:pPr>
        <w:pStyle w:val="NoSpacing"/>
        <w:numPr>
          <w:ilvl w:val="1"/>
          <w:numId w:val="1"/>
        </w:numPr>
        <w:spacing w:line="360" w:lineRule="auto"/>
        <w:rPr>
          <w:rFonts w:ascii="Arial" w:hAnsi="Arial" w:cs="Arial"/>
        </w:rPr>
      </w:pPr>
      <w:r>
        <w:rPr>
          <w:rFonts w:ascii="Arial" w:hAnsi="Arial" w:cs="Arial"/>
        </w:rPr>
        <w:t>____________________</w:t>
      </w:r>
      <w:r>
        <w:rPr>
          <w:rFonts w:ascii="Arial" w:hAnsi="Arial" w:cs="Arial"/>
        </w:rPr>
        <w:tab/>
        <w:t>the physical appearance of a trait</w:t>
      </w:r>
    </w:p>
    <w:p w:rsidR="00BD22B7" w:rsidRDefault="00BD22B7" w:rsidP="002727B6">
      <w:pPr>
        <w:pStyle w:val="NoSpacing"/>
        <w:numPr>
          <w:ilvl w:val="1"/>
          <w:numId w:val="1"/>
        </w:numPr>
        <w:spacing w:line="360" w:lineRule="auto"/>
        <w:rPr>
          <w:rFonts w:ascii="Arial" w:hAnsi="Arial" w:cs="Arial"/>
        </w:rPr>
      </w:pPr>
      <w:r>
        <w:rPr>
          <w:rFonts w:ascii="Arial" w:hAnsi="Arial" w:cs="Arial"/>
        </w:rPr>
        <w:t>____________________</w:t>
      </w:r>
      <w:r>
        <w:rPr>
          <w:rFonts w:ascii="Arial" w:hAnsi="Arial" w:cs="Arial"/>
        </w:rPr>
        <w:tab/>
      </w:r>
      <w:r w:rsidR="002727B6">
        <w:rPr>
          <w:rFonts w:ascii="Arial" w:hAnsi="Arial" w:cs="Arial"/>
        </w:rPr>
        <w:t>an organisms alleles</w:t>
      </w:r>
    </w:p>
    <w:p w:rsidR="002727B6" w:rsidRDefault="002727B6" w:rsidP="002727B6">
      <w:pPr>
        <w:pStyle w:val="NoSpacing"/>
        <w:rPr>
          <w:rFonts w:ascii="Arial" w:hAnsi="Arial" w:cs="Arial"/>
        </w:rPr>
      </w:pPr>
    </w:p>
    <w:p w:rsidR="002727B6" w:rsidRPr="002727B6" w:rsidRDefault="002727B6" w:rsidP="002727B6">
      <w:pPr>
        <w:pStyle w:val="NoSpacing"/>
        <w:rPr>
          <w:rFonts w:ascii="Arial" w:hAnsi="Arial" w:cs="Arial"/>
          <w:b/>
        </w:rPr>
      </w:pPr>
      <w:r w:rsidRPr="002727B6">
        <w:rPr>
          <w:rFonts w:ascii="Arial" w:hAnsi="Arial" w:cs="Arial"/>
          <w:b/>
        </w:rPr>
        <w:t>Section B: Monohybrid Crosses</w:t>
      </w:r>
    </w:p>
    <w:p w:rsidR="002727B6" w:rsidRPr="002727B6" w:rsidRDefault="002727B6" w:rsidP="002727B6">
      <w:pPr>
        <w:pStyle w:val="NoSpacing"/>
        <w:numPr>
          <w:ilvl w:val="0"/>
          <w:numId w:val="2"/>
        </w:numPr>
        <w:rPr>
          <w:rFonts w:ascii="Arial" w:hAnsi="Arial" w:cs="Arial"/>
        </w:rPr>
      </w:pPr>
      <w:r w:rsidRPr="002727B6">
        <w:rPr>
          <w:rFonts w:ascii="Arial" w:hAnsi="Arial" w:cs="Arial"/>
        </w:rPr>
        <w:t>Round seeds (R) are dominant to wrinkled (r) seeds. Cross a homozygous dominant seed with a heterozygote.</w:t>
      </w:r>
    </w:p>
    <w:p w:rsidR="002727B6" w:rsidRPr="002727B6" w:rsidRDefault="002727B6" w:rsidP="002727B6">
      <w:pPr>
        <w:pStyle w:val="NoSpacing"/>
        <w:ind w:left="720"/>
        <w:rPr>
          <w:rFonts w:ascii="Arial" w:hAnsi="Arial" w:cs="Arial"/>
        </w:rPr>
      </w:pPr>
      <w:r w:rsidRPr="002727B6">
        <w:rPr>
          <w:rFonts w:ascii="Arial" w:hAnsi="Arial" w:cs="Arial"/>
        </w:rPr>
        <w:t>Parents = _____ x ______</w:t>
      </w:r>
      <w:r w:rsidRPr="002727B6">
        <w:rPr>
          <w:rFonts w:ascii="Arial" w:hAnsi="Arial" w:cs="Arial"/>
        </w:rPr>
        <w:tab/>
      </w:r>
    </w:p>
    <w:p w:rsidR="002727B6" w:rsidRPr="002727B6" w:rsidRDefault="002727B6" w:rsidP="002727B6">
      <w:pPr>
        <w:pStyle w:val="NoSpacing"/>
        <w:rPr>
          <w:rFonts w:ascii="Arial" w:hAnsi="Arial" w:cs="Arial"/>
        </w:rPr>
      </w:pPr>
    </w:p>
    <w:tbl>
      <w:tblPr>
        <w:tblStyle w:val="TableGrid"/>
        <w:tblpPr w:leftFromText="180" w:rightFromText="180" w:vertAnchor="text" w:horzAnchor="page" w:tblpX="3637" w:tblpY="158"/>
        <w:tblW w:w="0" w:type="auto"/>
        <w:tblLook w:val="01E0" w:firstRow="1" w:lastRow="1" w:firstColumn="1" w:lastColumn="1" w:noHBand="0" w:noVBand="0"/>
      </w:tblPr>
      <w:tblGrid>
        <w:gridCol w:w="900"/>
        <w:gridCol w:w="900"/>
      </w:tblGrid>
      <w:tr w:rsidR="002727B6" w:rsidRPr="002727B6" w:rsidTr="001D02E0">
        <w:tc>
          <w:tcPr>
            <w:tcW w:w="900" w:type="dxa"/>
          </w:tcPr>
          <w:p w:rsidR="002727B6" w:rsidRPr="002727B6" w:rsidRDefault="002727B6" w:rsidP="001D02E0">
            <w:pPr>
              <w:pStyle w:val="NoSpacing"/>
              <w:rPr>
                <w:rFonts w:ascii="Arial" w:hAnsi="Arial" w:cs="Arial"/>
              </w:rPr>
            </w:pPr>
          </w:p>
          <w:p w:rsidR="002727B6" w:rsidRPr="002727B6" w:rsidRDefault="002727B6" w:rsidP="001D02E0">
            <w:pPr>
              <w:pStyle w:val="NoSpacing"/>
              <w:rPr>
                <w:rFonts w:ascii="Arial" w:hAnsi="Arial" w:cs="Arial"/>
              </w:rPr>
            </w:pPr>
          </w:p>
        </w:tc>
        <w:tc>
          <w:tcPr>
            <w:tcW w:w="900" w:type="dxa"/>
          </w:tcPr>
          <w:p w:rsidR="002727B6" w:rsidRPr="002727B6" w:rsidRDefault="002727B6" w:rsidP="001D02E0">
            <w:pPr>
              <w:pStyle w:val="NoSpacing"/>
              <w:rPr>
                <w:rFonts w:ascii="Arial" w:hAnsi="Arial" w:cs="Arial"/>
              </w:rPr>
            </w:pPr>
          </w:p>
        </w:tc>
      </w:tr>
      <w:tr w:rsidR="002727B6" w:rsidRPr="002727B6" w:rsidTr="001D02E0">
        <w:tc>
          <w:tcPr>
            <w:tcW w:w="900" w:type="dxa"/>
          </w:tcPr>
          <w:p w:rsidR="002727B6" w:rsidRPr="002727B6" w:rsidRDefault="002727B6" w:rsidP="001D02E0">
            <w:pPr>
              <w:pStyle w:val="NoSpacing"/>
              <w:rPr>
                <w:rFonts w:ascii="Arial" w:hAnsi="Arial" w:cs="Arial"/>
              </w:rPr>
            </w:pPr>
          </w:p>
          <w:p w:rsidR="002727B6" w:rsidRPr="002727B6" w:rsidRDefault="002727B6" w:rsidP="001D02E0">
            <w:pPr>
              <w:pStyle w:val="NoSpacing"/>
              <w:rPr>
                <w:rFonts w:ascii="Arial" w:hAnsi="Arial" w:cs="Arial"/>
              </w:rPr>
            </w:pPr>
          </w:p>
        </w:tc>
        <w:tc>
          <w:tcPr>
            <w:tcW w:w="900" w:type="dxa"/>
          </w:tcPr>
          <w:p w:rsidR="002727B6" w:rsidRPr="002727B6" w:rsidRDefault="002727B6" w:rsidP="001D02E0">
            <w:pPr>
              <w:pStyle w:val="NoSpacing"/>
              <w:rPr>
                <w:rFonts w:ascii="Arial" w:hAnsi="Arial" w:cs="Arial"/>
              </w:rPr>
            </w:pPr>
          </w:p>
        </w:tc>
      </w:tr>
    </w:tbl>
    <w:p w:rsidR="002727B6" w:rsidRPr="002727B6" w:rsidRDefault="002727B6" w:rsidP="002727B6">
      <w:pPr>
        <w:pStyle w:val="NoSpacing"/>
        <w:ind w:left="5040"/>
        <w:rPr>
          <w:rFonts w:ascii="Arial" w:hAnsi="Arial" w:cs="Arial"/>
        </w:rPr>
      </w:pPr>
      <w:r w:rsidRPr="002727B6">
        <w:rPr>
          <w:rFonts w:ascii="Arial" w:hAnsi="Arial" w:cs="Arial"/>
        </w:rPr>
        <w:t xml:space="preserve">Genotype: ____ % </w:t>
      </w:r>
      <w:r>
        <w:rPr>
          <w:rFonts w:ascii="Arial" w:hAnsi="Arial" w:cs="Arial"/>
        </w:rPr>
        <w:t xml:space="preserve">RR   </w:t>
      </w:r>
      <w:r w:rsidRPr="002727B6">
        <w:rPr>
          <w:rFonts w:ascii="Arial" w:hAnsi="Arial" w:cs="Arial"/>
        </w:rPr>
        <w:t>____ % Rr  ____ % rr</w:t>
      </w:r>
    </w:p>
    <w:p w:rsidR="002727B6" w:rsidRDefault="002727B6" w:rsidP="002727B6">
      <w:pPr>
        <w:pStyle w:val="NoSpacing"/>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rsidR="002727B6" w:rsidRPr="002727B6" w:rsidRDefault="002727B6" w:rsidP="002727B6">
      <w:pPr>
        <w:pStyle w:val="NoSpacing"/>
        <w:ind w:left="1440" w:firstLine="720"/>
        <w:rPr>
          <w:rFonts w:ascii="Arial" w:hAnsi="Arial" w:cs="Arial"/>
        </w:rPr>
      </w:pPr>
      <w:r w:rsidRPr="002727B6">
        <w:rPr>
          <w:rFonts w:ascii="Arial" w:hAnsi="Arial" w:cs="Arial"/>
        </w:rPr>
        <w:t>Phenotype: ____ % round   ____% wrinkled</w:t>
      </w:r>
    </w:p>
    <w:p w:rsidR="002727B6" w:rsidRPr="002727B6" w:rsidRDefault="002727B6" w:rsidP="002727B6">
      <w:pPr>
        <w:pStyle w:val="NoSpacing"/>
        <w:rPr>
          <w:rFonts w:ascii="Arial" w:hAnsi="Arial" w:cs="Arial"/>
        </w:rPr>
      </w:pPr>
    </w:p>
    <w:p w:rsidR="002727B6" w:rsidRPr="002727B6" w:rsidRDefault="002727B6" w:rsidP="002727B6">
      <w:pPr>
        <w:pStyle w:val="NoSpacing"/>
        <w:rPr>
          <w:rFonts w:ascii="Arial" w:hAnsi="Arial" w:cs="Arial"/>
        </w:rPr>
      </w:pPr>
    </w:p>
    <w:p w:rsidR="002727B6" w:rsidRPr="002727B6" w:rsidRDefault="002727B6" w:rsidP="002727B6">
      <w:pPr>
        <w:pStyle w:val="NoSpacing"/>
        <w:numPr>
          <w:ilvl w:val="0"/>
          <w:numId w:val="2"/>
        </w:numPr>
        <w:rPr>
          <w:rFonts w:ascii="Arial" w:hAnsi="Arial" w:cs="Arial"/>
        </w:rPr>
      </w:pPr>
      <w:r w:rsidRPr="002727B6">
        <w:rPr>
          <w:rFonts w:ascii="Arial" w:hAnsi="Arial" w:cs="Arial"/>
        </w:rPr>
        <w:lastRenderedPageBreak/>
        <w:t>In horses, straight manes are dominant to curly manes. A curly manned horse is mated to a hybrid horse. What would you expect their offspring to look like?</w:t>
      </w:r>
    </w:p>
    <w:p w:rsidR="002727B6" w:rsidRPr="002727B6" w:rsidRDefault="002727B6" w:rsidP="002727B6">
      <w:pPr>
        <w:pStyle w:val="NoSpacing"/>
        <w:ind w:firstLine="720"/>
        <w:rPr>
          <w:rFonts w:ascii="Arial" w:hAnsi="Arial" w:cs="Arial"/>
        </w:rPr>
      </w:pPr>
      <w:r w:rsidRPr="002727B6">
        <w:rPr>
          <w:rFonts w:ascii="Arial" w:hAnsi="Arial" w:cs="Arial"/>
        </w:rPr>
        <w:t>Parents = _____ x ______</w:t>
      </w:r>
      <w:r w:rsidRPr="002727B6">
        <w:rPr>
          <w:rFonts w:ascii="Arial" w:hAnsi="Arial" w:cs="Arial"/>
        </w:rPr>
        <w:tab/>
      </w:r>
    </w:p>
    <w:p w:rsidR="002727B6" w:rsidRPr="002727B6" w:rsidRDefault="002727B6" w:rsidP="002727B6">
      <w:pPr>
        <w:pStyle w:val="NoSpacing"/>
        <w:rPr>
          <w:rFonts w:ascii="Arial" w:hAnsi="Arial" w:cs="Arial"/>
        </w:rPr>
      </w:pPr>
    </w:p>
    <w:tbl>
      <w:tblPr>
        <w:tblStyle w:val="TableGrid"/>
        <w:tblpPr w:leftFromText="180" w:rightFromText="180" w:vertAnchor="text" w:horzAnchor="page" w:tblpX="3637" w:tblpY="158"/>
        <w:tblW w:w="0" w:type="auto"/>
        <w:tblLook w:val="01E0" w:firstRow="1" w:lastRow="1" w:firstColumn="1" w:lastColumn="1" w:noHBand="0" w:noVBand="0"/>
      </w:tblPr>
      <w:tblGrid>
        <w:gridCol w:w="900"/>
        <w:gridCol w:w="900"/>
      </w:tblGrid>
      <w:tr w:rsidR="002727B6" w:rsidRPr="002727B6" w:rsidTr="001D02E0">
        <w:tc>
          <w:tcPr>
            <w:tcW w:w="900" w:type="dxa"/>
          </w:tcPr>
          <w:p w:rsidR="002727B6" w:rsidRPr="002727B6" w:rsidRDefault="002727B6" w:rsidP="001D02E0">
            <w:pPr>
              <w:pStyle w:val="NoSpacing"/>
              <w:rPr>
                <w:rFonts w:ascii="Arial" w:hAnsi="Arial" w:cs="Arial"/>
              </w:rPr>
            </w:pPr>
          </w:p>
          <w:p w:rsidR="002727B6" w:rsidRPr="002727B6" w:rsidRDefault="002727B6" w:rsidP="001D02E0">
            <w:pPr>
              <w:pStyle w:val="NoSpacing"/>
              <w:rPr>
                <w:rFonts w:ascii="Arial" w:hAnsi="Arial" w:cs="Arial"/>
              </w:rPr>
            </w:pPr>
          </w:p>
        </w:tc>
        <w:tc>
          <w:tcPr>
            <w:tcW w:w="900" w:type="dxa"/>
          </w:tcPr>
          <w:p w:rsidR="002727B6" w:rsidRPr="002727B6" w:rsidRDefault="002727B6" w:rsidP="001D02E0">
            <w:pPr>
              <w:pStyle w:val="NoSpacing"/>
              <w:rPr>
                <w:rFonts w:ascii="Arial" w:hAnsi="Arial" w:cs="Arial"/>
              </w:rPr>
            </w:pPr>
          </w:p>
        </w:tc>
      </w:tr>
      <w:tr w:rsidR="002727B6" w:rsidRPr="002727B6" w:rsidTr="001D02E0">
        <w:tc>
          <w:tcPr>
            <w:tcW w:w="900" w:type="dxa"/>
          </w:tcPr>
          <w:p w:rsidR="002727B6" w:rsidRPr="002727B6" w:rsidRDefault="002727B6" w:rsidP="001D02E0">
            <w:pPr>
              <w:pStyle w:val="NoSpacing"/>
              <w:rPr>
                <w:rFonts w:ascii="Arial" w:hAnsi="Arial" w:cs="Arial"/>
              </w:rPr>
            </w:pPr>
          </w:p>
          <w:p w:rsidR="002727B6" w:rsidRPr="002727B6" w:rsidRDefault="002727B6" w:rsidP="001D02E0">
            <w:pPr>
              <w:pStyle w:val="NoSpacing"/>
              <w:rPr>
                <w:rFonts w:ascii="Arial" w:hAnsi="Arial" w:cs="Arial"/>
              </w:rPr>
            </w:pPr>
          </w:p>
        </w:tc>
        <w:tc>
          <w:tcPr>
            <w:tcW w:w="900" w:type="dxa"/>
          </w:tcPr>
          <w:p w:rsidR="002727B6" w:rsidRPr="002727B6" w:rsidRDefault="002727B6" w:rsidP="001D02E0">
            <w:pPr>
              <w:pStyle w:val="NoSpacing"/>
              <w:rPr>
                <w:rFonts w:ascii="Arial" w:hAnsi="Arial" w:cs="Arial"/>
              </w:rPr>
            </w:pPr>
          </w:p>
        </w:tc>
      </w:tr>
    </w:tbl>
    <w:p w:rsidR="002727B6" w:rsidRPr="002727B6" w:rsidRDefault="002727B6" w:rsidP="002727B6">
      <w:pPr>
        <w:pStyle w:val="NoSpacing"/>
        <w:ind w:left="1440" w:firstLine="720"/>
        <w:rPr>
          <w:rFonts w:ascii="Arial" w:hAnsi="Arial" w:cs="Arial"/>
        </w:rPr>
      </w:pPr>
      <w:r w:rsidRPr="002727B6">
        <w:rPr>
          <w:rFonts w:ascii="Arial" w:hAnsi="Arial" w:cs="Arial"/>
        </w:rPr>
        <w:t>Genotype: ____ %</w:t>
      </w:r>
      <w:r>
        <w:rPr>
          <w:rFonts w:ascii="Arial" w:hAnsi="Arial" w:cs="Arial"/>
        </w:rPr>
        <w:t xml:space="preserve"> MM   </w:t>
      </w:r>
      <w:r w:rsidRPr="002727B6">
        <w:rPr>
          <w:rFonts w:ascii="Arial" w:hAnsi="Arial" w:cs="Arial"/>
        </w:rPr>
        <w:t>____ % Mm  ____ % mm</w:t>
      </w:r>
    </w:p>
    <w:p w:rsidR="002727B6" w:rsidRDefault="002727B6" w:rsidP="002727B6">
      <w:pPr>
        <w:pStyle w:val="NoSpacing"/>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rsidR="002727B6" w:rsidRPr="002727B6" w:rsidRDefault="002727B6" w:rsidP="002727B6">
      <w:pPr>
        <w:pStyle w:val="NoSpacing"/>
        <w:ind w:left="2160" w:firstLine="720"/>
        <w:rPr>
          <w:rFonts w:ascii="Arial" w:hAnsi="Arial" w:cs="Arial"/>
        </w:rPr>
      </w:pPr>
      <w:r w:rsidRPr="002727B6">
        <w:rPr>
          <w:rFonts w:ascii="Arial" w:hAnsi="Arial" w:cs="Arial"/>
        </w:rPr>
        <w:t>Phenotype: ____ % straight   ____% curly</w:t>
      </w:r>
    </w:p>
    <w:p w:rsidR="002727B6" w:rsidRPr="002727B6" w:rsidRDefault="002727B6" w:rsidP="002727B6">
      <w:pPr>
        <w:pStyle w:val="NoSpacing"/>
        <w:rPr>
          <w:rFonts w:ascii="Arial" w:hAnsi="Arial" w:cs="Arial"/>
        </w:rPr>
      </w:pPr>
    </w:p>
    <w:p w:rsidR="002727B6" w:rsidRPr="002727B6" w:rsidRDefault="002727B6" w:rsidP="002727B6">
      <w:pPr>
        <w:pStyle w:val="NoSpacing"/>
        <w:rPr>
          <w:rFonts w:ascii="Arial" w:hAnsi="Arial" w:cs="Arial"/>
        </w:rPr>
      </w:pPr>
    </w:p>
    <w:p w:rsidR="002727B6" w:rsidRPr="002727B6" w:rsidRDefault="002727B6" w:rsidP="002727B6">
      <w:pPr>
        <w:pStyle w:val="NoSpacing"/>
        <w:numPr>
          <w:ilvl w:val="0"/>
          <w:numId w:val="2"/>
        </w:numPr>
        <w:rPr>
          <w:rFonts w:ascii="Arial" w:hAnsi="Arial" w:cs="Arial"/>
        </w:rPr>
      </w:pPr>
      <w:r w:rsidRPr="002727B6">
        <w:rPr>
          <w:rFonts w:ascii="Arial" w:hAnsi="Arial" w:cs="Arial"/>
        </w:rPr>
        <w:t xml:space="preserve">A black coat is dominant over brown coats in guinea pigs. Cross two heterozygous guinea pigs to see the possibilities of their offspring. </w:t>
      </w:r>
    </w:p>
    <w:p w:rsidR="002727B6" w:rsidRPr="002727B6" w:rsidRDefault="002727B6" w:rsidP="002727B6">
      <w:pPr>
        <w:pStyle w:val="NoSpacing"/>
        <w:ind w:firstLine="720"/>
        <w:rPr>
          <w:rFonts w:ascii="Arial" w:hAnsi="Arial" w:cs="Arial"/>
        </w:rPr>
      </w:pPr>
      <w:r w:rsidRPr="002727B6">
        <w:rPr>
          <w:rFonts w:ascii="Arial" w:hAnsi="Arial" w:cs="Arial"/>
        </w:rPr>
        <w:t>Parents = _____ x ______</w:t>
      </w:r>
      <w:r w:rsidRPr="002727B6">
        <w:rPr>
          <w:rFonts w:ascii="Arial" w:hAnsi="Arial" w:cs="Arial"/>
        </w:rPr>
        <w:tab/>
      </w:r>
    </w:p>
    <w:p w:rsidR="002727B6" w:rsidRPr="002727B6" w:rsidRDefault="002727B6" w:rsidP="002727B6">
      <w:pPr>
        <w:pStyle w:val="NoSpacing"/>
        <w:rPr>
          <w:rFonts w:ascii="Arial" w:hAnsi="Arial" w:cs="Arial"/>
        </w:rPr>
      </w:pPr>
    </w:p>
    <w:tbl>
      <w:tblPr>
        <w:tblStyle w:val="TableGrid"/>
        <w:tblpPr w:leftFromText="180" w:rightFromText="180" w:vertAnchor="text" w:horzAnchor="page" w:tblpX="3637" w:tblpY="158"/>
        <w:tblW w:w="0" w:type="auto"/>
        <w:tblLook w:val="01E0" w:firstRow="1" w:lastRow="1" w:firstColumn="1" w:lastColumn="1" w:noHBand="0" w:noVBand="0"/>
      </w:tblPr>
      <w:tblGrid>
        <w:gridCol w:w="900"/>
        <w:gridCol w:w="900"/>
      </w:tblGrid>
      <w:tr w:rsidR="002727B6" w:rsidRPr="002727B6" w:rsidTr="001D02E0">
        <w:tc>
          <w:tcPr>
            <w:tcW w:w="900" w:type="dxa"/>
          </w:tcPr>
          <w:p w:rsidR="002727B6" w:rsidRPr="002727B6" w:rsidRDefault="002727B6" w:rsidP="001D02E0">
            <w:pPr>
              <w:pStyle w:val="NoSpacing"/>
              <w:rPr>
                <w:rFonts w:ascii="Arial" w:hAnsi="Arial" w:cs="Arial"/>
              </w:rPr>
            </w:pPr>
          </w:p>
          <w:p w:rsidR="002727B6" w:rsidRPr="002727B6" w:rsidRDefault="002727B6" w:rsidP="001D02E0">
            <w:pPr>
              <w:pStyle w:val="NoSpacing"/>
              <w:rPr>
                <w:rFonts w:ascii="Arial" w:hAnsi="Arial" w:cs="Arial"/>
              </w:rPr>
            </w:pPr>
          </w:p>
        </w:tc>
        <w:tc>
          <w:tcPr>
            <w:tcW w:w="900" w:type="dxa"/>
          </w:tcPr>
          <w:p w:rsidR="002727B6" w:rsidRPr="002727B6" w:rsidRDefault="002727B6" w:rsidP="001D02E0">
            <w:pPr>
              <w:pStyle w:val="NoSpacing"/>
              <w:rPr>
                <w:rFonts w:ascii="Arial" w:hAnsi="Arial" w:cs="Arial"/>
              </w:rPr>
            </w:pPr>
          </w:p>
        </w:tc>
      </w:tr>
      <w:tr w:rsidR="002727B6" w:rsidRPr="002727B6" w:rsidTr="001D02E0">
        <w:tc>
          <w:tcPr>
            <w:tcW w:w="900" w:type="dxa"/>
          </w:tcPr>
          <w:p w:rsidR="002727B6" w:rsidRPr="002727B6" w:rsidRDefault="002727B6" w:rsidP="001D02E0">
            <w:pPr>
              <w:pStyle w:val="NoSpacing"/>
              <w:rPr>
                <w:rFonts w:ascii="Arial" w:hAnsi="Arial" w:cs="Arial"/>
              </w:rPr>
            </w:pPr>
          </w:p>
          <w:p w:rsidR="002727B6" w:rsidRPr="002727B6" w:rsidRDefault="002727B6" w:rsidP="001D02E0">
            <w:pPr>
              <w:pStyle w:val="NoSpacing"/>
              <w:rPr>
                <w:rFonts w:ascii="Arial" w:hAnsi="Arial" w:cs="Arial"/>
              </w:rPr>
            </w:pPr>
          </w:p>
        </w:tc>
        <w:tc>
          <w:tcPr>
            <w:tcW w:w="900" w:type="dxa"/>
          </w:tcPr>
          <w:p w:rsidR="002727B6" w:rsidRPr="002727B6" w:rsidRDefault="002727B6" w:rsidP="001D02E0">
            <w:pPr>
              <w:pStyle w:val="NoSpacing"/>
              <w:rPr>
                <w:rFonts w:ascii="Arial" w:hAnsi="Arial" w:cs="Arial"/>
              </w:rPr>
            </w:pPr>
          </w:p>
        </w:tc>
      </w:tr>
    </w:tbl>
    <w:p w:rsidR="002727B6" w:rsidRPr="002727B6" w:rsidRDefault="002727B6" w:rsidP="002727B6">
      <w:pPr>
        <w:pStyle w:val="NoSpacing"/>
        <w:ind w:left="1440" w:firstLine="720"/>
        <w:rPr>
          <w:rFonts w:ascii="Arial" w:hAnsi="Arial" w:cs="Arial"/>
        </w:rPr>
      </w:pPr>
      <w:r w:rsidRPr="002727B6">
        <w:rPr>
          <w:rFonts w:ascii="Arial" w:hAnsi="Arial" w:cs="Arial"/>
        </w:rPr>
        <w:t>Genotype: ____ %</w:t>
      </w:r>
      <w:r>
        <w:rPr>
          <w:rFonts w:ascii="Arial" w:hAnsi="Arial" w:cs="Arial"/>
        </w:rPr>
        <w:t xml:space="preserve"> BB   </w:t>
      </w:r>
      <w:r w:rsidRPr="002727B6">
        <w:rPr>
          <w:rFonts w:ascii="Arial" w:hAnsi="Arial" w:cs="Arial"/>
        </w:rPr>
        <w:t>____ % Bb  ____ % bb</w:t>
      </w:r>
    </w:p>
    <w:p w:rsidR="002727B6" w:rsidRDefault="002727B6" w:rsidP="002727B6">
      <w:pPr>
        <w:pStyle w:val="NoSpacing"/>
        <w:rPr>
          <w:rFonts w:ascii="Arial" w:hAnsi="Arial" w:cs="Arial"/>
        </w:rPr>
      </w:pPr>
      <w:r w:rsidRPr="002727B6">
        <w:rPr>
          <w:rFonts w:ascii="Arial" w:hAnsi="Arial" w:cs="Arial"/>
        </w:rPr>
        <w:tab/>
      </w:r>
      <w:r w:rsidRPr="002727B6">
        <w:rPr>
          <w:rFonts w:ascii="Arial" w:hAnsi="Arial" w:cs="Arial"/>
        </w:rPr>
        <w:tab/>
      </w:r>
      <w:r w:rsidRPr="002727B6">
        <w:rPr>
          <w:rFonts w:ascii="Arial" w:hAnsi="Arial" w:cs="Arial"/>
        </w:rPr>
        <w:tab/>
      </w:r>
      <w:r w:rsidRPr="002727B6">
        <w:rPr>
          <w:rFonts w:ascii="Arial" w:hAnsi="Arial" w:cs="Arial"/>
        </w:rPr>
        <w:tab/>
      </w:r>
      <w:r w:rsidRPr="002727B6">
        <w:rPr>
          <w:rFonts w:ascii="Arial" w:hAnsi="Arial" w:cs="Arial"/>
        </w:rPr>
        <w:tab/>
      </w:r>
    </w:p>
    <w:p w:rsidR="002727B6" w:rsidRPr="002727B6" w:rsidRDefault="002727B6" w:rsidP="002727B6">
      <w:pPr>
        <w:pStyle w:val="NoSpacing"/>
        <w:ind w:left="2160" w:firstLine="720"/>
        <w:rPr>
          <w:rFonts w:ascii="Arial" w:hAnsi="Arial" w:cs="Arial"/>
        </w:rPr>
      </w:pPr>
      <w:r w:rsidRPr="002727B6">
        <w:rPr>
          <w:rFonts w:ascii="Arial" w:hAnsi="Arial" w:cs="Arial"/>
        </w:rPr>
        <w:t>Phenotype: ____ % black   ____% brown</w:t>
      </w:r>
    </w:p>
    <w:p w:rsidR="002727B6" w:rsidRPr="002727B6" w:rsidRDefault="002727B6" w:rsidP="002727B6">
      <w:pPr>
        <w:pStyle w:val="NoSpacing"/>
        <w:rPr>
          <w:rFonts w:ascii="Arial" w:hAnsi="Arial" w:cs="Arial"/>
        </w:rPr>
      </w:pPr>
    </w:p>
    <w:p w:rsidR="002727B6" w:rsidRPr="002727B6" w:rsidRDefault="002727B6" w:rsidP="002727B6">
      <w:pPr>
        <w:pStyle w:val="NoSpacing"/>
        <w:rPr>
          <w:rFonts w:ascii="Arial" w:hAnsi="Arial" w:cs="Arial"/>
        </w:rPr>
      </w:pPr>
    </w:p>
    <w:p w:rsidR="002727B6" w:rsidRPr="002727B6" w:rsidRDefault="002727B6" w:rsidP="002727B6">
      <w:pPr>
        <w:pStyle w:val="NoSpacing"/>
        <w:rPr>
          <w:rFonts w:ascii="Arial" w:hAnsi="Arial" w:cs="Arial"/>
        </w:rPr>
      </w:pPr>
    </w:p>
    <w:p w:rsidR="002727B6" w:rsidRPr="002727B6" w:rsidRDefault="002727B6" w:rsidP="002727B6">
      <w:pPr>
        <w:pStyle w:val="NoSpacing"/>
        <w:rPr>
          <w:rFonts w:ascii="Arial" w:hAnsi="Arial" w:cs="Arial"/>
          <w:i/>
          <w:u w:val="single"/>
        </w:rPr>
      </w:pPr>
      <w:r w:rsidRPr="002727B6">
        <w:rPr>
          <w:rFonts w:ascii="Arial" w:hAnsi="Arial" w:cs="Arial"/>
          <w:i/>
          <w:u w:val="single"/>
        </w:rPr>
        <w:t xml:space="preserve">Oompa Lommpa Crosses - </w:t>
      </w:r>
    </w:p>
    <w:p w:rsidR="002727B6" w:rsidRPr="000966F1" w:rsidRDefault="002727B6" w:rsidP="002727B6">
      <w:pPr>
        <w:pStyle w:val="NoSpacing"/>
        <w:numPr>
          <w:ilvl w:val="0"/>
          <w:numId w:val="2"/>
        </w:numPr>
        <w:rPr>
          <w:rFonts w:ascii="Arial" w:hAnsi="Arial" w:cs="Arial"/>
        </w:rPr>
      </w:pPr>
      <w:r w:rsidRPr="000966F1">
        <w:rPr>
          <w:rFonts w:ascii="Arial" w:hAnsi="Arial" w:cs="Arial"/>
        </w:rPr>
        <w:t>Oompa Loompas generally have gray faces (G) which is dominant. The recessive allele results in an orange face (g). Two heterozygous Oompa’s mate and have babies. What are the possible outcomes?</w:t>
      </w:r>
    </w:p>
    <w:p w:rsidR="002727B6" w:rsidRPr="000966F1" w:rsidRDefault="002727B6" w:rsidP="002727B6">
      <w:pPr>
        <w:pStyle w:val="NoSpacing"/>
        <w:ind w:firstLine="720"/>
        <w:rPr>
          <w:rFonts w:ascii="Arial" w:hAnsi="Arial" w:cs="Arial"/>
        </w:rPr>
      </w:pPr>
      <w:r w:rsidRPr="000966F1">
        <w:rPr>
          <w:rFonts w:ascii="Arial" w:hAnsi="Arial" w:cs="Arial"/>
        </w:rPr>
        <w:t>Parents = _____ x ______</w:t>
      </w:r>
      <w:r w:rsidRPr="000966F1">
        <w:rPr>
          <w:rFonts w:ascii="Arial" w:hAnsi="Arial" w:cs="Arial"/>
        </w:rPr>
        <w:tab/>
      </w:r>
    </w:p>
    <w:p w:rsidR="002727B6" w:rsidRPr="000966F1" w:rsidRDefault="002727B6" w:rsidP="002727B6">
      <w:pPr>
        <w:pStyle w:val="NoSpacing"/>
        <w:rPr>
          <w:rFonts w:ascii="Arial" w:hAnsi="Arial" w:cs="Arial"/>
        </w:rPr>
      </w:pPr>
    </w:p>
    <w:tbl>
      <w:tblPr>
        <w:tblStyle w:val="TableGrid"/>
        <w:tblpPr w:leftFromText="180" w:rightFromText="180" w:vertAnchor="text" w:horzAnchor="page" w:tblpX="3637" w:tblpY="158"/>
        <w:tblW w:w="0" w:type="auto"/>
        <w:tblLook w:val="01E0" w:firstRow="1" w:lastRow="1" w:firstColumn="1" w:lastColumn="1" w:noHBand="0" w:noVBand="0"/>
      </w:tblPr>
      <w:tblGrid>
        <w:gridCol w:w="900"/>
        <w:gridCol w:w="900"/>
      </w:tblGrid>
      <w:tr w:rsidR="002727B6" w:rsidRPr="000966F1" w:rsidTr="001D02E0">
        <w:tc>
          <w:tcPr>
            <w:tcW w:w="900" w:type="dxa"/>
          </w:tcPr>
          <w:p w:rsidR="002727B6" w:rsidRPr="000966F1" w:rsidRDefault="002727B6" w:rsidP="001D02E0">
            <w:pPr>
              <w:pStyle w:val="NoSpacing"/>
              <w:rPr>
                <w:rFonts w:ascii="Arial" w:hAnsi="Arial" w:cs="Arial"/>
                <w:sz w:val="22"/>
                <w:szCs w:val="22"/>
              </w:rPr>
            </w:pPr>
          </w:p>
          <w:p w:rsidR="002727B6" w:rsidRPr="000966F1" w:rsidRDefault="002727B6" w:rsidP="001D02E0">
            <w:pPr>
              <w:pStyle w:val="NoSpacing"/>
              <w:rPr>
                <w:rFonts w:ascii="Arial" w:hAnsi="Arial" w:cs="Arial"/>
                <w:sz w:val="22"/>
                <w:szCs w:val="22"/>
              </w:rPr>
            </w:pPr>
          </w:p>
        </w:tc>
        <w:tc>
          <w:tcPr>
            <w:tcW w:w="900" w:type="dxa"/>
          </w:tcPr>
          <w:p w:rsidR="002727B6" w:rsidRPr="000966F1" w:rsidRDefault="002727B6" w:rsidP="001D02E0">
            <w:pPr>
              <w:pStyle w:val="NoSpacing"/>
              <w:rPr>
                <w:rFonts w:ascii="Arial" w:hAnsi="Arial" w:cs="Arial"/>
                <w:sz w:val="22"/>
                <w:szCs w:val="22"/>
              </w:rPr>
            </w:pPr>
          </w:p>
        </w:tc>
      </w:tr>
      <w:tr w:rsidR="002727B6" w:rsidRPr="000966F1" w:rsidTr="001D02E0">
        <w:tc>
          <w:tcPr>
            <w:tcW w:w="900" w:type="dxa"/>
          </w:tcPr>
          <w:p w:rsidR="002727B6" w:rsidRPr="000966F1" w:rsidRDefault="002727B6" w:rsidP="001D02E0">
            <w:pPr>
              <w:pStyle w:val="NoSpacing"/>
              <w:rPr>
                <w:rFonts w:ascii="Arial" w:hAnsi="Arial" w:cs="Arial"/>
                <w:sz w:val="22"/>
                <w:szCs w:val="22"/>
              </w:rPr>
            </w:pPr>
          </w:p>
          <w:p w:rsidR="002727B6" w:rsidRPr="000966F1" w:rsidRDefault="002727B6" w:rsidP="001D02E0">
            <w:pPr>
              <w:pStyle w:val="NoSpacing"/>
              <w:rPr>
                <w:rFonts w:ascii="Arial" w:hAnsi="Arial" w:cs="Arial"/>
                <w:sz w:val="22"/>
                <w:szCs w:val="22"/>
              </w:rPr>
            </w:pPr>
          </w:p>
        </w:tc>
        <w:tc>
          <w:tcPr>
            <w:tcW w:w="900" w:type="dxa"/>
          </w:tcPr>
          <w:p w:rsidR="002727B6" w:rsidRPr="000966F1" w:rsidRDefault="002727B6" w:rsidP="001D02E0">
            <w:pPr>
              <w:pStyle w:val="NoSpacing"/>
              <w:rPr>
                <w:rFonts w:ascii="Arial" w:hAnsi="Arial" w:cs="Arial"/>
                <w:sz w:val="22"/>
                <w:szCs w:val="22"/>
              </w:rPr>
            </w:pPr>
          </w:p>
        </w:tc>
      </w:tr>
    </w:tbl>
    <w:p w:rsidR="002727B6" w:rsidRPr="000966F1" w:rsidRDefault="002727B6" w:rsidP="002727B6">
      <w:pPr>
        <w:pStyle w:val="NoSpacing"/>
        <w:ind w:left="720" w:firstLine="720"/>
        <w:rPr>
          <w:rFonts w:ascii="Arial" w:hAnsi="Arial" w:cs="Arial"/>
        </w:rPr>
      </w:pPr>
      <w:r w:rsidRPr="000966F1">
        <w:rPr>
          <w:rFonts w:ascii="Arial" w:hAnsi="Arial" w:cs="Arial"/>
        </w:rPr>
        <w:t>Genotype: _________________________________</w:t>
      </w:r>
    </w:p>
    <w:p w:rsidR="002727B6" w:rsidRDefault="002727B6" w:rsidP="002727B6">
      <w:pPr>
        <w:pStyle w:val="NoSpacing"/>
        <w:rPr>
          <w:rFonts w:ascii="Arial" w:hAnsi="Arial" w:cs="Arial"/>
        </w:rPr>
      </w:pPr>
      <w:r w:rsidRPr="000966F1">
        <w:rPr>
          <w:rFonts w:ascii="Arial" w:hAnsi="Arial" w:cs="Arial"/>
        </w:rPr>
        <w:tab/>
      </w:r>
      <w:r w:rsidRPr="000966F1">
        <w:rPr>
          <w:rFonts w:ascii="Arial" w:hAnsi="Arial" w:cs="Arial"/>
        </w:rPr>
        <w:tab/>
      </w:r>
      <w:r w:rsidRPr="000966F1">
        <w:rPr>
          <w:rFonts w:ascii="Arial" w:hAnsi="Arial" w:cs="Arial"/>
        </w:rPr>
        <w:tab/>
      </w:r>
      <w:r w:rsidRPr="000966F1">
        <w:rPr>
          <w:rFonts w:ascii="Arial" w:hAnsi="Arial" w:cs="Arial"/>
        </w:rPr>
        <w:tab/>
      </w:r>
      <w:r w:rsidRPr="000966F1">
        <w:rPr>
          <w:rFonts w:ascii="Arial" w:hAnsi="Arial" w:cs="Arial"/>
        </w:rPr>
        <w:tab/>
      </w:r>
    </w:p>
    <w:p w:rsidR="002727B6" w:rsidRPr="000966F1" w:rsidRDefault="002727B6" w:rsidP="002727B6">
      <w:pPr>
        <w:pStyle w:val="NoSpacing"/>
        <w:ind w:left="1440" w:firstLine="720"/>
        <w:rPr>
          <w:rFonts w:ascii="Arial" w:hAnsi="Arial" w:cs="Arial"/>
        </w:rPr>
      </w:pPr>
      <w:r w:rsidRPr="000966F1">
        <w:rPr>
          <w:rFonts w:ascii="Arial" w:hAnsi="Arial" w:cs="Arial"/>
        </w:rPr>
        <w:t>Phenotype: ________________________________</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numPr>
          <w:ilvl w:val="0"/>
          <w:numId w:val="2"/>
        </w:numPr>
        <w:rPr>
          <w:rFonts w:ascii="Arial" w:hAnsi="Arial" w:cs="Arial"/>
        </w:rPr>
      </w:pPr>
      <w:r w:rsidRPr="000966F1">
        <w:rPr>
          <w:rFonts w:ascii="Arial" w:hAnsi="Arial" w:cs="Arial"/>
        </w:rPr>
        <w:t xml:space="preserve">Odie Oompa has a gray face, in fact everyone in Odie’s family has a gray face. The family likes to brag that they are ‘pure’ line. Much to the family’s horror, he married Ondi Oompa who has an orange face. What are the possible outcomes of their children? </w:t>
      </w:r>
    </w:p>
    <w:p w:rsidR="002727B6" w:rsidRPr="000966F1" w:rsidRDefault="002727B6" w:rsidP="002727B6">
      <w:pPr>
        <w:pStyle w:val="NoSpacing"/>
        <w:ind w:firstLine="720"/>
        <w:rPr>
          <w:rFonts w:ascii="Arial" w:hAnsi="Arial" w:cs="Arial"/>
        </w:rPr>
      </w:pPr>
      <w:r w:rsidRPr="000966F1">
        <w:rPr>
          <w:rFonts w:ascii="Arial" w:hAnsi="Arial" w:cs="Arial"/>
        </w:rPr>
        <w:t>Parents = _____ x ______</w:t>
      </w:r>
      <w:r w:rsidRPr="000966F1">
        <w:rPr>
          <w:rFonts w:ascii="Arial" w:hAnsi="Arial" w:cs="Arial"/>
        </w:rPr>
        <w:tab/>
      </w:r>
    </w:p>
    <w:p w:rsidR="002727B6" w:rsidRPr="000966F1" w:rsidRDefault="002727B6" w:rsidP="002727B6">
      <w:pPr>
        <w:pStyle w:val="NoSpacing"/>
        <w:rPr>
          <w:rFonts w:ascii="Arial" w:hAnsi="Arial" w:cs="Arial"/>
        </w:rPr>
      </w:pPr>
    </w:p>
    <w:tbl>
      <w:tblPr>
        <w:tblStyle w:val="TableGrid"/>
        <w:tblpPr w:leftFromText="180" w:rightFromText="180" w:vertAnchor="text" w:horzAnchor="page" w:tblpX="3637" w:tblpY="158"/>
        <w:tblW w:w="0" w:type="auto"/>
        <w:tblLook w:val="01E0" w:firstRow="1" w:lastRow="1" w:firstColumn="1" w:lastColumn="1" w:noHBand="0" w:noVBand="0"/>
      </w:tblPr>
      <w:tblGrid>
        <w:gridCol w:w="900"/>
        <w:gridCol w:w="900"/>
      </w:tblGrid>
      <w:tr w:rsidR="002727B6" w:rsidRPr="000966F1" w:rsidTr="001D02E0">
        <w:tc>
          <w:tcPr>
            <w:tcW w:w="900" w:type="dxa"/>
          </w:tcPr>
          <w:p w:rsidR="002727B6" w:rsidRPr="000966F1" w:rsidRDefault="002727B6" w:rsidP="001D02E0">
            <w:pPr>
              <w:pStyle w:val="NoSpacing"/>
              <w:rPr>
                <w:rFonts w:ascii="Arial" w:hAnsi="Arial" w:cs="Arial"/>
                <w:sz w:val="22"/>
                <w:szCs w:val="22"/>
              </w:rPr>
            </w:pPr>
          </w:p>
          <w:p w:rsidR="002727B6" w:rsidRPr="000966F1" w:rsidRDefault="002727B6" w:rsidP="001D02E0">
            <w:pPr>
              <w:pStyle w:val="NoSpacing"/>
              <w:rPr>
                <w:rFonts w:ascii="Arial" w:hAnsi="Arial" w:cs="Arial"/>
                <w:sz w:val="22"/>
                <w:szCs w:val="22"/>
              </w:rPr>
            </w:pPr>
          </w:p>
        </w:tc>
        <w:tc>
          <w:tcPr>
            <w:tcW w:w="900" w:type="dxa"/>
          </w:tcPr>
          <w:p w:rsidR="002727B6" w:rsidRPr="000966F1" w:rsidRDefault="002727B6" w:rsidP="001D02E0">
            <w:pPr>
              <w:pStyle w:val="NoSpacing"/>
              <w:rPr>
                <w:rFonts w:ascii="Arial" w:hAnsi="Arial" w:cs="Arial"/>
                <w:sz w:val="22"/>
                <w:szCs w:val="22"/>
              </w:rPr>
            </w:pPr>
          </w:p>
        </w:tc>
      </w:tr>
      <w:tr w:rsidR="002727B6" w:rsidRPr="000966F1" w:rsidTr="001D02E0">
        <w:tc>
          <w:tcPr>
            <w:tcW w:w="900" w:type="dxa"/>
          </w:tcPr>
          <w:p w:rsidR="002727B6" w:rsidRPr="000966F1" w:rsidRDefault="002727B6" w:rsidP="001D02E0">
            <w:pPr>
              <w:pStyle w:val="NoSpacing"/>
              <w:rPr>
                <w:rFonts w:ascii="Arial" w:hAnsi="Arial" w:cs="Arial"/>
                <w:sz w:val="22"/>
                <w:szCs w:val="22"/>
              </w:rPr>
            </w:pPr>
          </w:p>
          <w:p w:rsidR="002727B6" w:rsidRPr="000966F1" w:rsidRDefault="002727B6" w:rsidP="001D02E0">
            <w:pPr>
              <w:pStyle w:val="NoSpacing"/>
              <w:rPr>
                <w:rFonts w:ascii="Arial" w:hAnsi="Arial" w:cs="Arial"/>
                <w:sz w:val="22"/>
                <w:szCs w:val="22"/>
              </w:rPr>
            </w:pPr>
          </w:p>
        </w:tc>
        <w:tc>
          <w:tcPr>
            <w:tcW w:w="900" w:type="dxa"/>
          </w:tcPr>
          <w:p w:rsidR="002727B6" w:rsidRPr="000966F1" w:rsidRDefault="002727B6" w:rsidP="001D02E0">
            <w:pPr>
              <w:pStyle w:val="NoSpacing"/>
              <w:rPr>
                <w:rFonts w:ascii="Arial" w:hAnsi="Arial" w:cs="Arial"/>
                <w:sz w:val="22"/>
                <w:szCs w:val="22"/>
              </w:rPr>
            </w:pPr>
          </w:p>
        </w:tc>
      </w:tr>
    </w:tbl>
    <w:p w:rsidR="002727B6" w:rsidRPr="000966F1" w:rsidRDefault="002727B6" w:rsidP="002727B6">
      <w:pPr>
        <w:pStyle w:val="NoSpacing"/>
        <w:ind w:left="720" w:firstLine="720"/>
        <w:rPr>
          <w:rFonts w:ascii="Arial" w:hAnsi="Arial" w:cs="Arial"/>
        </w:rPr>
      </w:pPr>
      <w:r w:rsidRPr="000966F1">
        <w:rPr>
          <w:rFonts w:ascii="Arial" w:hAnsi="Arial" w:cs="Arial"/>
        </w:rPr>
        <w:t>Genotype: _________________________________</w:t>
      </w:r>
    </w:p>
    <w:p w:rsidR="002727B6" w:rsidRDefault="002727B6" w:rsidP="002727B6">
      <w:pPr>
        <w:pStyle w:val="NoSpacing"/>
        <w:rPr>
          <w:rFonts w:ascii="Arial" w:hAnsi="Arial" w:cs="Arial"/>
        </w:rPr>
      </w:pPr>
      <w:r w:rsidRPr="000966F1">
        <w:rPr>
          <w:rFonts w:ascii="Arial" w:hAnsi="Arial" w:cs="Arial"/>
        </w:rPr>
        <w:tab/>
      </w:r>
      <w:r w:rsidRPr="000966F1">
        <w:rPr>
          <w:rFonts w:ascii="Arial" w:hAnsi="Arial" w:cs="Arial"/>
        </w:rPr>
        <w:tab/>
      </w:r>
      <w:r w:rsidRPr="000966F1">
        <w:rPr>
          <w:rFonts w:ascii="Arial" w:hAnsi="Arial" w:cs="Arial"/>
        </w:rPr>
        <w:tab/>
      </w:r>
      <w:r w:rsidRPr="000966F1">
        <w:rPr>
          <w:rFonts w:ascii="Arial" w:hAnsi="Arial" w:cs="Arial"/>
        </w:rPr>
        <w:tab/>
      </w:r>
      <w:r w:rsidRPr="000966F1">
        <w:rPr>
          <w:rFonts w:ascii="Arial" w:hAnsi="Arial" w:cs="Arial"/>
        </w:rPr>
        <w:tab/>
      </w:r>
    </w:p>
    <w:p w:rsidR="002727B6" w:rsidRPr="000966F1" w:rsidRDefault="002727B6" w:rsidP="002727B6">
      <w:pPr>
        <w:pStyle w:val="NoSpacing"/>
        <w:ind w:left="720" w:firstLine="720"/>
        <w:rPr>
          <w:rFonts w:ascii="Arial" w:hAnsi="Arial" w:cs="Arial"/>
        </w:rPr>
      </w:pPr>
      <w:r w:rsidRPr="000966F1">
        <w:rPr>
          <w:rFonts w:ascii="Arial" w:hAnsi="Arial" w:cs="Arial"/>
        </w:rPr>
        <w:t>Phenotype: ________________________________</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numPr>
          <w:ilvl w:val="0"/>
          <w:numId w:val="2"/>
        </w:numPr>
        <w:rPr>
          <w:rFonts w:ascii="Arial" w:hAnsi="Arial" w:cs="Arial"/>
        </w:rPr>
      </w:pPr>
      <w:r w:rsidRPr="000966F1">
        <w:rPr>
          <w:rFonts w:ascii="Arial" w:hAnsi="Arial" w:cs="Arial"/>
        </w:rPr>
        <w:t xml:space="preserve">A gray faced OOmpa (homozygous) is married to an orange faced Oompa. They have 8 children. How many of the children have gray faces? ______ How many have orange faces? ______ </w:t>
      </w:r>
    </w:p>
    <w:p w:rsidR="002727B6" w:rsidRPr="000966F1" w:rsidRDefault="002727B6" w:rsidP="002727B6">
      <w:pPr>
        <w:pStyle w:val="NoSpacing"/>
        <w:ind w:left="360"/>
        <w:rPr>
          <w:rFonts w:ascii="Arial" w:hAnsi="Arial" w:cs="Arial"/>
        </w:rPr>
      </w:pPr>
    </w:p>
    <w:p w:rsidR="002727B6" w:rsidRDefault="002727B6" w:rsidP="002727B6">
      <w:pPr>
        <w:pStyle w:val="NoSpacing"/>
        <w:ind w:left="360"/>
        <w:rPr>
          <w:rFonts w:ascii="Arial" w:hAnsi="Arial" w:cs="Arial"/>
        </w:rPr>
      </w:pPr>
    </w:p>
    <w:p w:rsidR="002727B6" w:rsidRPr="000966F1" w:rsidRDefault="002727B6" w:rsidP="002727B6">
      <w:pPr>
        <w:pStyle w:val="NoSpacing"/>
        <w:ind w:left="360"/>
        <w:rPr>
          <w:rFonts w:ascii="Arial" w:hAnsi="Arial" w:cs="Arial"/>
        </w:rPr>
      </w:pPr>
    </w:p>
    <w:p w:rsidR="002727B6" w:rsidRPr="000966F1" w:rsidRDefault="002727B6" w:rsidP="002727B6">
      <w:pPr>
        <w:pStyle w:val="NoSpacing"/>
        <w:ind w:left="360"/>
        <w:rPr>
          <w:rFonts w:ascii="Arial" w:hAnsi="Arial" w:cs="Arial"/>
        </w:rPr>
      </w:pPr>
    </w:p>
    <w:p w:rsidR="002727B6" w:rsidRPr="000966F1" w:rsidRDefault="002727B6" w:rsidP="002727B6">
      <w:pPr>
        <w:pStyle w:val="NoSpacing"/>
        <w:numPr>
          <w:ilvl w:val="0"/>
          <w:numId w:val="2"/>
        </w:numPr>
        <w:rPr>
          <w:rFonts w:ascii="Arial" w:hAnsi="Arial" w:cs="Arial"/>
        </w:rPr>
      </w:pPr>
      <w:r w:rsidRPr="000966F1">
        <w:rPr>
          <w:rFonts w:ascii="Arial" w:hAnsi="Arial" w:cs="Arial"/>
        </w:rPr>
        <w:t>Otis Oompa has an orange face and is married to Ona Oompa who has a gray face. They have 60 Oompa children, 30 of their children have orange faces. What is Ona and Otis genotype? ___________________</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2727B6" w:rsidRDefault="002727B6" w:rsidP="002727B6">
      <w:pPr>
        <w:pStyle w:val="NoSpacing"/>
        <w:rPr>
          <w:rFonts w:ascii="Arial" w:hAnsi="Arial" w:cs="Arial"/>
          <w:i/>
          <w:u w:val="single"/>
        </w:rPr>
      </w:pPr>
      <w:r w:rsidRPr="002727B6">
        <w:rPr>
          <w:rFonts w:ascii="Arial" w:hAnsi="Arial" w:cs="Arial"/>
          <w:i/>
          <w:u w:val="single"/>
        </w:rPr>
        <w:lastRenderedPageBreak/>
        <w:t>Let’s try something a little harder.</w:t>
      </w:r>
    </w:p>
    <w:p w:rsidR="002727B6" w:rsidRPr="000966F1" w:rsidRDefault="002727B6" w:rsidP="002727B6">
      <w:pPr>
        <w:pStyle w:val="NoSpacing"/>
        <w:numPr>
          <w:ilvl w:val="0"/>
          <w:numId w:val="2"/>
        </w:numPr>
        <w:rPr>
          <w:rFonts w:ascii="Arial" w:hAnsi="Arial" w:cs="Arial"/>
        </w:rPr>
      </w:pPr>
      <w:r w:rsidRPr="000966F1">
        <w:rPr>
          <w:rFonts w:ascii="Arial" w:hAnsi="Arial" w:cs="Arial"/>
        </w:rPr>
        <w:t>In Squid people, the allele for light blue skin (B) is dominant over the green (b) allele. Everyone in Squidward’s family has light blue skin. His family brags they are ‘purebred’ line. He recently married a nice girl with light green skin, which is recessive. What are the possible offspring outcomes? Would the children still be considered ‘purebred’? Why or why not?</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numPr>
          <w:ilvl w:val="0"/>
          <w:numId w:val="2"/>
        </w:numPr>
        <w:rPr>
          <w:rFonts w:ascii="Arial" w:hAnsi="Arial" w:cs="Arial"/>
        </w:rPr>
      </w:pPr>
      <w:r w:rsidRPr="000966F1">
        <w:rPr>
          <w:rFonts w:ascii="Arial" w:hAnsi="Arial" w:cs="Arial"/>
        </w:rPr>
        <w:t>In goats, a recessive gene causes the goats to ‘faint’ when they are startled. A farmer breeds two goats (that have never fainted) and their first offspring faints two days after its birth. What must the parent’s genotypes have been? _____ x ______</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numPr>
          <w:ilvl w:val="0"/>
          <w:numId w:val="2"/>
        </w:numPr>
        <w:rPr>
          <w:rFonts w:ascii="Arial" w:hAnsi="Arial" w:cs="Arial"/>
        </w:rPr>
      </w:pPr>
      <w:r w:rsidRPr="000966F1">
        <w:rPr>
          <w:rFonts w:ascii="Arial" w:hAnsi="Arial" w:cs="Arial"/>
        </w:rPr>
        <w:t>Two short-haired guinea pigs are mated several times. Out of 100 offspring, 25 of them have long hair. What are the probably genotypes of the parents? ______ x ______</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numPr>
          <w:ilvl w:val="0"/>
          <w:numId w:val="2"/>
        </w:numPr>
        <w:rPr>
          <w:rFonts w:ascii="Arial" w:hAnsi="Arial" w:cs="Arial"/>
        </w:rPr>
      </w:pPr>
      <w:r w:rsidRPr="000966F1">
        <w:rPr>
          <w:rFonts w:ascii="Arial" w:hAnsi="Arial" w:cs="Arial"/>
        </w:rPr>
        <w:t>A tall plant of unknown genotype is test-crossed. Of the offspring, 869 are dwarf and 912 are tall. What is the genotype of the unknown parent? ______</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numPr>
          <w:ilvl w:val="0"/>
          <w:numId w:val="2"/>
        </w:numPr>
        <w:rPr>
          <w:rFonts w:ascii="Arial" w:hAnsi="Arial" w:cs="Arial"/>
        </w:rPr>
      </w:pPr>
      <w:r w:rsidRPr="000966F1">
        <w:rPr>
          <w:rFonts w:ascii="Arial" w:hAnsi="Arial" w:cs="Arial"/>
        </w:rPr>
        <w:t>In humans, tongue rolling is a dominant trait. Those with the recessive condition cannot roll their tongues. Bob can roll his tongue, but his mother could not. He is married to Sally, who cannot roll her tongue. What is the probability that their first born child will not be able to roll his tongue? __________</w:t>
      </w: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Pr="000966F1" w:rsidRDefault="002727B6" w:rsidP="002727B6">
      <w:pPr>
        <w:pStyle w:val="NoSpacing"/>
        <w:rPr>
          <w:rFonts w:ascii="Arial" w:hAnsi="Arial" w:cs="Arial"/>
        </w:rPr>
      </w:pPr>
    </w:p>
    <w:p w:rsidR="002727B6" w:rsidRDefault="002727B6" w:rsidP="002727B6">
      <w:pPr>
        <w:pStyle w:val="NoSpacing"/>
        <w:numPr>
          <w:ilvl w:val="0"/>
          <w:numId w:val="2"/>
        </w:numPr>
        <w:rPr>
          <w:rFonts w:ascii="Arial" w:hAnsi="Arial" w:cs="Arial"/>
        </w:rPr>
      </w:pPr>
      <w:r w:rsidRPr="002727B6">
        <w:rPr>
          <w:rFonts w:ascii="Arial" w:hAnsi="Arial" w:cs="Arial"/>
        </w:rPr>
        <w:t xml:space="preserve">If both parents are heterozygous for both traits, what are the expected phenotypes of their offspring and in what proportion? </w:t>
      </w:r>
    </w:p>
    <w:p w:rsidR="007A1218" w:rsidRDefault="007A1218" w:rsidP="007A1218">
      <w:pPr>
        <w:pStyle w:val="NoSpacing"/>
        <w:ind w:left="360"/>
        <w:rPr>
          <w:rFonts w:ascii="Arial" w:hAnsi="Arial" w:cs="Arial"/>
        </w:rPr>
      </w:pPr>
    </w:p>
    <w:p w:rsidR="007A1218" w:rsidRDefault="007A1218" w:rsidP="007A1218">
      <w:pPr>
        <w:pStyle w:val="NoSpacing"/>
        <w:ind w:left="360"/>
        <w:rPr>
          <w:rFonts w:ascii="Arial" w:hAnsi="Arial" w:cs="Arial"/>
        </w:rPr>
      </w:pPr>
    </w:p>
    <w:p w:rsidR="007A1218" w:rsidRDefault="007A1218" w:rsidP="007A1218">
      <w:pPr>
        <w:pStyle w:val="NoSpacing"/>
        <w:ind w:left="360"/>
        <w:rPr>
          <w:rFonts w:ascii="Arial" w:hAnsi="Arial" w:cs="Arial"/>
        </w:rPr>
      </w:pPr>
    </w:p>
    <w:p w:rsidR="007A1218" w:rsidRDefault="007A1218" w:rsidP="007A1218">
      <w:pPr>
        <w:pStyle w:val="NoSpacing"/>
        <w:ind w:left="360"/>
        <w:rPr>
          <w:rFonts w:ascii="Arial" w:hAnsi="Arial" w:cs="Arial"/>
        </w:rPr>
      </w:pPr>
    </w:p>
    <w:p w:rsidR="007A1218" w:rsidRDefault="007A1218" w:rsidP="002727B6">
      <w:pPr>
        <w:pStyle w:val="NoSpacing"/>
        <w:numPr>
          <w:ilvl w:val="0"/>
          <w:numId w:val="2"/>
        </w:numPr>
        <w:rPr>
          <w:rFonts w:ascii="Arial" w:hAnsi="Arial" w:cs="Arial"/>
        </w:rPr>
      </w:pPr>
      <w:r>
        <w:rPr>
          <w:rFonts w:ascii="Arial" w:hAnsi="Arial" w:cs="Arial"/>
        </w:rPr>
        <w:t xml:space="preserve">If out of 100 offspring, 52 have red eyes and 48 have brown eyes. What are the probably genotype and phenotype of the parents?  </w:t>
      </w:r>
    </w:p>
    <w:p w:rsidR="007A1218" w:rsidRDefault="007A1218" w:rsidP="007A1218">
      <w:pPr>
        <w:pStyle w:val="NoSpacing"/>
        <w:ind w:left="360"/>
        <w:rPr>
          <w:rFonts w:ascii="Arial" w:hAnsi="Arial" w:cs="Arial"/>
        </w:rPr>
      </w:pPr>
    </w:p>
    <w:p w:rsidR="007A1218" w:rsidRDefault="007A1218" w:rsidP="007A1218">
      <w:pPr>
        <w:pStyle w:val="NoSpacing"/>
        <w:ind w:left="360"/>
        <w:rPr>
          <w:rFonts w:ascii="Arial" w:hAnsi="Arial" w:cs="Arial"/>
        </w:rPr>
      </w:pPr>
    </w:p>
    <w:p w:rsidR="007A1218" w:rsidRDefault="007A1218" w:rsidP="007A1218">
      <w:pPr>
        <w:pStyle w:val="NoSpacing"/>
        <w:ind w:left="360"/>
        <w:rPr>
          <w:rFonts w:ascii="Arial" w:hAnsi="Arial" w:cs="Arial"/>
        </w:rPr>
      </w:pPr>
    </w:p>
    <w:p w:rsidR="007A1218" w:rsidRDefault="007A1218" w:rsidP="007A1218">
      <w:pPr>
        <w:pStyle w:val="NoSpacing"/>
        <w:ind w:left="360"/>
        <w:rPr>
          <w:rFonts w:ascii="Arial" w:hAnsi="Arial" w:cs="Arial"/>
        </w:rPr>
      </w:pPr>
    </w:p>
    <w:p w:rsidR="007A1218" w:rsidRDefault="007A1218" w:rsidP="002727B6">
      <w:pPr>
        <w:pStyle w:val="NoSpacing"/>
        <w:numPr>
          <w:ilvl w:val="0"/>
          <w:numId w:val="2"/>
        </w:numPr>
        <w:rPr>
          <w:rFonts w:ascii="Arial" w:hAnsi="Arial" w:cs="Arial"/>
        </w:rPr>
      </w:pPr>
      <w:r>
        <w:rPr>
          <w:rFonts w:ascii="Arial" w:hAnsi="Arial" w:cs="Arial"/>
        </w:rPr>
        <w:t xml:space="preserve">A round (R) seed plant is dominant to a wrinkled (r) seed plant. What parental genotypes will produce offspring that are 50% homozygous dominant and 50% heterozygous? </w:t>
      </w:r>
    </w:p>
    <w:p w:rsidR="002727B6" w:rsidRDefault="002727B6" w:rsidP="002727B6">
      <w:pPr>
        <w:pStyle w:val="NoSpacing"/>
        <w:rPr>
          <w:rFonts w:ascii="Arial" w:hAnsi="Arial" w:cs="Arial"/>
        </w:rPr>
      </w:pPr>
    </w:p>
    <w:p w:rsidR="00F07376" w:rsidRDefault="00F07376" w:rsidP="002727B6">
      <w:pPr>
        <w:pStyle w:val="NoSpacing"/>
        <w:rPr>
          <w:rFonts w:ascii="Arial" w:hAnsi="Arial" w:cs="Arial"/>
        </w:rPr>
      </w:pPr>
    </w:p>
    <w:p w:rsidR="00F07376" w:rsidRDefault="00F07376" w:rsidP="002727B6">
      <w:pPr>
        <w:pStyle w:val="NoSpacing"/>
        <w:rPr>
          <w:rFonts w:ascii="Arial" w:hAnsi="Arial" w:cs="Arial"/>
        </w:rPr>
      </w:pPr>
    </w:p>
    <w:p w:rsidR="00F07376" w:rsidRDefault="00F07376" w:rsidP="002727B6">
      <w:pPr>
        <w:pStyle w:val="NoSpacing"/>
        <w:rPr>
          <w:rFonts w:ascii="Arial" w:hAnsi="Arial" w:cs="Arial"/>
        </w:rPr>
      </w:pPr>
    </w:p>
    <w:p w:rsidR="00F07376" w:rsidRPr="00F07376" w:rsidRDefault="00F07376" w:rsidP="00F07376">
      <w:pPr>
        <w:pStyle w:val="NoSpacing"/>
        <w:numPr>
          <w:ilvl w:val="0"/>
          <w:numId w:val="3"/>
        </w:numPr>
        <w:rPr>
          <w:rFonts w:ascii="Arial" w:hAnsi="Arial" w:cs="Arial"/>
          <w:sz w:val="20"/>
          <w:szCs w:val="20"/>
        </w:rPr>
      </w:pPr>
      <w:r w:rsidRPr="00F07376">
        <w:rPr>
          <w:rFonts w:ascii="Arial" w:hAnsi="Arial" w:cs="Arial"/>
          <w:sz w:val="20"/>
          <w:szCs w:val="20"/>
        </w:rPr>
        <w:t>On the “Websites-Genetics” page, click on the links and practice monohybrid crosses ----‘Punnett square animation’, ‘Practice crosses’, ‘Practice problems’.</w:t>
      </w:r>
    </w:p>
    <w:p w:rsidR="007A1218" w:rsidRDefault="007A1218" w:rsidP="002727B6">
      <w:pPr>
        <w:pStyle w:val="NoSpacing"/>
        <w:rPr>
          <w:rFonts w:ascii="Arial" w:hAnsi="Arial" w:cs="Arial"/>
        </w:rPr>
      </w:pPr>
    </w:p>
    <w:p w:rsidR="00F07376" w:rsidRPr="007A1218" w:rsidRDefault="00F07376" w:rsidP="002727B6">
      <w:pPr>
        <w:pStyle w:val="NoSpacing"/>
        <w:rPr>
          <w:rFonts w:ascii="Arial" w:hAnsi="Arial" w:cs="Arial"/>
          <w:b/>
        </w:rPr>
      </w:pPr>
      <w:r w:rsidRPr="007A1218">
        <w:rPr>
          <w:rFonts w:ascii="Arial" w:hAnsi="Arial" w:cs="Arial"/>
          <w:b/>
        </w:rPr>
        <w:lastRenderedPageBreak/>
        <w:t>Section C: Dihybrid Crosses</w:t>
      </w:r>
    </w:p>
    <w:p w:rsidR="00F07376" w:rsidRPr="003132C6" w:rsidRDefault="00F07376" w:rsidP="00F07376">
      <w:pPr>
        <w:pStyle w:val="NoSpacing"/>
        <w:numPr>
          <w:ilvl w:val="0"/>
          <w:numId w:val="4"/>
        </w:numPr>
        <w:rPr>
          <w:rFonts w:ascii="Arial" w:hAnsi="Arial" w:cs="Arial"/>
        </w:rPr>
      </w:pPr>
      <w:r w:rsidRPr="003132C6">
        <w:rPr>
          <w:rFonts w:ascii="Arial" w:hAnsi="Arial" w:cs="Arial"/>
        </w:rPr>
        <w:t>In guinea pigs, short hair is dominant to long hair and black eyes are dominant to red eyes. A male guinea pig that is homozygous dominant for both traits is crossed with a female who has long hair and red eyes. Complete a punnett square and determine the genotypic and phenotypic ratios.</w:t>
      </w:r>
    </w:p>
    <w:p w:rsidR="00F07376" w:rsidRPr="003132C6" w:rsidRDefault="00F07376" w:rsidP="00F07376">
      <w:pPr>
        <w:pStyle w:val="NoSpacing"/>
        <w:rPr>
          <w:rFonts w:ascii="Arial" w:hAnsi="Arial" w:cs="Arial"/>
        </w:rPr>
      </w:pPr>
    </w:p>
    <w:p w:rsidR="00F07376" w:rsidRDefault="00F07376" w:rsidP="00F07376">
      <w:pPr>
        <w:pStyle w:val="NoSpacing"/>
        <w:ind w:firstLine="360"/>
        <w:rPr>
          <w:rFonts w:ascii="Arial" w:hAnsi="Arial" w:cs="Arial"/>
        </w:rPr>
      </w:pPr>
      <w:r>
        <w:rPr>
          <w:rFonts w:ascii="Arial" w:hAnsi="Arial" w:cs="Arial"/>
        </w:rPr>
        <w:t>Parents: ______ x _______</w:t>
      </w:r>
      <w:r>
        <w:rPr>
          <w:rFonts w:ascii="Arial" w:hAnsi="Arial" w:cs="Arial"/>
        </w:rPr>
        <w:tab/>
      </w:r>
    </w:p>
    <w:p w:rsidR="00F07376" w:rsidRDefault="00F07376" w:rsidP="00F07376">
      <w:pPr>
        <w:pStyle w:val="NoSpacing"/>
        <w:ind w:firstLine="360"/>
        <w:rPr>
          <w:rFonts w:ascii="Arial" w:hAnsi="Arial" w:cs="Arial"/>
        </w:rPr>
      </w:pPr>
    </w:p>
    <w:p w:rsidR="00F07376" w:rsidRPr="003132C6" w:rsidRDefault="00F07376" w:rsidP="00F07376">
      <w:pPr>
        <w:pStyle w:val="NoSpacing"/>
        <w:ind w:firstLine="360"/>
        <w:rPr>
          <w:rFonts w:ascii="Arial" w:hAnsi="Arial" w:cs="Arial"/>
        </w:rPr>
      </w:pPr>
      <w:r w:rsidRPr="003132C6">
        <w:rPr>
          <w:rFonts w:ascii="Arial" w:hAnsi="Arial" w:cs="Arial"/>
        </w:rPr>
        <w:t>Possible gametes: _____ _____ _____ _____ x _____ _____ _____ _____</w:t>
      </w: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r>
        <w:rPr>
          <w:rFonts w:ascii="Arial" w:hAnsi="Arial" w:cs="Arial"/>
          <w:noProof/>
        </w:rPr>
        <w:drawing>
          <wp:anchor distT="0" distB="0" distL="114300" distR="114300" simplePos="0" relativeHeight="251659264" behindDoc="1" locked="0" layoutInCell="1" allowOverlap="1">
            <wp:simplePos x="0" y="0"/>
            <wp:positionH relativeFrom="column">
              <wp:posOffset>114300</wp:posOffset>
            </wp:positionH>
            <wp:positionV relativeFrom="paragraph">
              <wp:posOffset>132715</wp:posOffset>
            </wp:positionV>
            <wp:extent cx="3510915" cy="3070860"/>
            <wp:effectExtent l="0" t="0" r="0" b="0"/>
            <wp:wrapTight wrapText="bothSides">
              <wp:wrapPolygon edited="0">
                <wp:start x="1758" y="0"/>
                <wp:lineTo x="1758" y="21439"/>
                <wp:lineTo x="21448" y="21439"/>
                <wp:lineTo x="21448" y="0"/>
                <wp:lineTo x="1758" y="0"/>
              </wp:wrapPolygon>
            </wp:wrapTight>
            <wp:docPr id="3" name="Picture 3" descr="dihybrid cross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hybrid cross blank"/>
                    <pic:cNvPicPr>
                      <a:picLocks noChangeAspect="1" noChangeArrowheads="1"/>
                    </pic:cNvPicPr>
                  </pic:nvPicPr>
                  <pic:blipFill>
                    <a:blip r:embed="rId9">
                      <a:extLst>
                        <a:ext uri="{28A0092B-C50C-407E-A947-70E740481C1C}">
                          <a14:useLocalDpi xmlns:a14="http://schemas.microsoft.com/office/drawing/2010/main" val="0"/>
                        </a:ext>
                      </a:extLst>
                    </a:blip>
                    <a:srcRect l="-8229" t="6001" r="19202"/>
                    <a:stretch>
                      <a:fillRect/>
                    </a:stretch>
                  </pic:blipFill>
                  <pic:spPr bwMode="auto">
                    <a:xfrm>
                      <a:off x="0" y="0"/>
                      <a:ext cx="3510915" cy="3070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r w:rsidRPr="003132C6">
        <w:rPr>
          <w:rFonts w:ascii="Arial" w:hAnsi="Arial" w:cs="Arial"/>
        </w:rPr>
        <w:t>Genotypes:</w:t>
      </w: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r w:rsidRPr="003132C6">
        <w:rPr>
          <w:rFonts w:ascii="Arial" w:hAnsi="Arial" w:cs="Arial"/>
        </w:rPr>
        <w:t>Phenotypes:</w:t>
      </w: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F07376" w:rsidRPr="003132C6" w:rsidRDefault="00F07376" w:rsidP="00F07376">
      <w:pPr>
        <w:pStyle w:val="NoSpacing"/>
        <w:rPr>
          <w:rFonts w:ascii="Arial" w:hAnsi="Arial" w:cs="Arial"/>
        </w:rPr>
      </w:pPr>
    </w:p>
    <w:p w:rsidR="00BC6E8B" w:rsidRDefault="00BC6E8B" w:rsidP="00F07376">
      <w:pPr>
        <w:pStyle w:val="NoSpacing"/>
        <w:rPr>
          <w:rFonts w:ascii="Arial" w:hAnsi="Arial" w:cs="Arial"/>
        </w:rPr>
      </w:pPr>
    </w:p>
    <w:p w:rsidR="00F07376" w:rsidRPr="00BC6E8B" w:rsidRDefault="00BC6E8B" w:rsidP="00F07376">
      <w:pPr>
        <w:pStyle w:val="NoSpacing"/>
        <w:rPr>
          <w:rFonts w:ascii="Arial" w:hAnsi="Arial" w:cs="Arial"/>
          <w:i/>
          <w:u w:val="single"/>
        </w:rPr>
      </w:pPr>
      <w:r w:rsidRPr="00BC6E8B">
        <w:rPr>
          <w:rFonts w:ascii="Arial" w:hAnsi="Arial" w:cs="Arial"/>
          <w:i/>
          <w:u w:val="single"/>
        </w:rPr>
        <w:t xml:space="preserve">You will need a separate sheet of paper for these problems. </w:t>
      </w:r>
    </w:p>
    <w:p w:rsidR="00BC6E8B" w:rsidRPr="00BC6E8B" w:rsidRDefault="00F07376" w:rsidP="00F07376">
      <w:pPr>
        <w:pStyle w:val="NoSpacing"/>
        <w:numPr>
          <w:ilvl w:val="0"/>
          <w:numId w:val="4"/>
        </w:numPr>
        <w:rPr>
          <w:rFonts w:ascii="Arial" w:hAnsi="Arial" w:cs="Arial"/>
        </w:rPr>
      </w:pPr>
      <w:r w:rsidRPr="003132C6">
        <w:rPr>
          <w:rFonts w:ascii="Arial" w:hAnsi="Arial" w:cs="Arial"/>
        </w:rPr>
        <w:t>In fruit flies, the allele for normal size wings (H) is dominant over the allele for vestigial wings (h). The allele for normal size eyes (E) is dominant over the allele for small eyes (e). The genes for wing size and eye size are on different chromosomes. Predict the results of a cross between a heterozygous individual for both traits and an individual who is homozygous recessive for both traits. Complete a punnett square and determine the genotypic and phenotypic ratios.</w:t>
      </w:r>
    </w:p>
    <w:p w:rsidR="00BC6E8B" w:rsidRPr="003132C6" w:rsidRDefault="00BC6E8B" w:rsidP="00F07376">
      <w:pPr>
        <w:pStyle w:val="NoSpacing"/>
        <w:rPr>
          <w:rFonts w:ascii="Arial" w:hAnsi="Arial" w:cs="Arial"/>
        </w:rPr>
      </w:pPr>
    </w:p>
    <w:p w:rsidR="00BA594B" w:rsidRDefault="00F07376" w:rsidP="00210F94">
      <w:pPr>
        <w:pStyle w:val="NoSpacing"/>
        <w:numPr>
          <w:ilvl w:val="0"/>
          <w:numId w:val="4"/>
        </w:numPr>
        <w:rPr>
          <w:rFonts w:ascii="Arial" w:hAnsi="Arial" w:cs="Arial"/>
        </w:rPr>
      </w:pPr>
      <w:r w:rsidRPr="003132C6">
        <w:rPr>
          <w:rFonts w:ascii="Arial" w:hAnsi="Arial" w:cs="Arial"/>
        </w:rPr>
        <w:t>In racing horses, black hair (B) is dominant to chestnut hair (b) and a trotting gait (G) is dominant to a pacing gait (g). Cross two horses that are heterozygous for both traits. Complete a punnett square and determine the genotypic and phenotypic ratios.</w:t>
      </w:r>
    </w:p>
    <w:p w:rsidR="00210F94" w:rsidRPr="00210F94" w:rsidRDefault="00210F94" w:rsidP="00210F94">
      <w:pPr>
        <w:pStyle w:val="NoSpacing"/>
        <w:rPr>
          <w:rFonts w:ascii="Arial" w:hAnsi="Arial" w:cs="Arial"/>
        </w:rPr>
      </w:pPr>
    </w:p>
    <w:p w:rsidR="00BA594B" w:rsidRPr="00BA594B" w:rsidRDefault="00BA594B" w:rsidP="00BA594B">
      <w:pPr>
        <w:pStyle w:val="NoSpacing"/>
        <w:numPr>
          <w:ilvl w:val="0"/>
          <w:numId w:val="4"/>
        </w:numPr>
        <w:rPr>
          <w:rFonts w:ascii="Arial" w:hAnsi="Arial" w:cs="Arial"/>
        </w:rPr>
      </w:pPr>
      <w:r>
        <w:rPr>
          <w:rFonts w:ascii="Arial" w:hAnsi="Arial" w:cs="Arial"/>
        </w:rPr>
        <w:t>Starting with a P generation with the following genotypes (AABB x aabb). Based on classical Mendelian inheritance, what is the expected phenotypic ration observed among the F2 generation?</w:t>
      </w:r>
    </w:p>
    <w:p w:rsidR="00BA594B" w:rsidRDefault="00BA594B" w:rsidP="00210F94">
      <w:pPr>
        <w:pStyle w:val="NoSpacing"/>
        <w:numPr>
          <w:ilvl w:val="1"/>
          <w:numId w:val="4"/>
        </w:numPr>
        <w:rPr>
          <w:rFonts w:ascii="Arial" w:hAnsi="Arial" w:cs="Arial"/>
        </w:rPr>
      </w:pPr>
      <w:r>
        <w:rPr>
          <w:rFonts w:ascii="Arial" w:hAnsi="Arial" w:cs="Arial"/>
        </w:rPr>
        <w:t>9:3:3:1</w:t>
      </w:r>
      <w:r w:rsidR="00210F94">
        <w:rPr>
          <w:rFonts w:ascii="Arial" w:hAnsi="Arial" w:cs="Arial"/>
        </w:rPr>
        <w:tab/>
        <w:t>b.</w:t>
      </w:r>
      <w:r w:rsidRPr="00210F94">
        <w:rPr>
          <w:rFonts w:ascii="Arial" w:hAnsi="Arial" w:cs="Arial"/>
        </w:rPr>
        <w:t>1:2:1</w:t>
      </w:r>
      <w:r w:rsidR="00210F94">
        <w:rPr>
          <w:rFonts w:ascii="Arial" w:hAnsi="Arial" w:cs="Arial"/>
        </w:rPr>
        <w:tab/>
      </w:r>
      <w:r w:rsidR="00210F94">
        <w:rPr>
          <w:rFonts w:ascii="Arial" w:hAnsi="Arial" w:cs="Arial"/>
        </w:rPr>
        <w:tab/>
        <w:t xml:space="preserve">c. </w:t>
      </w:r>
      <w:r w:rsidRPr="00210F94">
        <w:rPr>
          <w:rFonts w:ascii="Arial" w:hAnsi="Arial" w:cs="Arial"/>
        </w:rPr>
        <w:t>3:1</w:t>
      </w:r>
      <w:r w:rsidR="00210F94">
        <w:rPr>
          <w:rFonts w:ascii="Arial" w:hAnsi="Arial" w:cs="Arial"/>
        </w:rPr>
        <w:tab/>
      </w:r>
      <w:r w:rsidR="00210F94">
        <w:rPr>
          <w:rFonts w:ascii="Arial" w:hAnsi="Arial" w:cs="Arial"/>
        </w:rPr>
        <w:tab/>
        <w:t xml:space="preserve">d. </w:t>
      </w:r>
      <w:r w:rsidRPr="00210F94">
        <w:rPr>
          <w:rFonts w:ascii="Arial" w:hAnsi="Arial" w:cs="Arial"/>
        </w:rPr>
        <w:t>1:1</w:t>
      </w:r>
      <w:r w:rsidR="00210F94">
        <w:rPr>
          <w:rFonts w:ascii="Arial" w:hAnsi="Arial" w:cs="Arial"/>
        </w:rPr>
        <w:tab/>
      </w:r>
      <w:r w:rsidR="00210F94">
        <w:rPr>
          <w:rFonts w:ascii="Arial" w:hAnsi="Arial" w:cs="Arial"/>
        </w:rPr>
        <w:tab/>
        <w:t xml:space="preserve">e. </w:t>
      </w:r>
      <w:r w:rsidRPr="00210F94">
        <w:rPr>
          <w:rFonts w:ascii="Arial" w:hAnsi="Arial" w:cs="Arial"/>
        </w:rPr>
        <w:t>1:1:1:1</w:t>
      </w:r>
    </w:p>
    <w:p w:rsidR="00210F94" w:rsidRDefault="00210F94" w:rsidP="00210F94">
      <w:pPr>
        <w:pStyle w:val="NoSpacing"/>
        <w:ind w:left="1080"/>
        <w:rPr>
          <w:rFonts w:ascii="Arial" w:hAnsi="Arial" w:cs="Arial"/>
        </w:rPr>
      </w:pPr>
    </w:p>
    <w:p w:rsidR="00210F94" w:rsidRDefault="00210F94" w:rsidP="00210F94">
      <w:pPr>
        <w:pStyle w:val="NoSpacing"/>
        <w:numPr>
          <w:ilvl w:val="0"/>
          <w:numId w:val="4"/>
        </w:numPr>
        <w:rPr>
          <w:rFonts w:ascii="Arial" w:hAnsi="Arial" w:cs="Arial"/>
        </w:rPr>
      </w:pPr>
      <w:r>
        <w:rPr>
          <w:rFonts w:ascii="Arial" w:hAnsi="Arial" w:cs="Arial"/>
        </w:rPr>
        <w:t>If AaBb is crossed with aabb, what proportion of the offspring would be expected to be aabb?</w:t>
      </w:r>
    </w:p>
    <w:p w:rsidR="00210F94" w:rsidRDefault="00210F94" w:rsidP="00210F94">
      <w:pPr>
        <w:pStyle w:val="NoSpacing"/>
        <w:numPr>
          <w:ilvl w:val="1"/>
          <w:numId w:val="4"/>
        </w:numPr>
        <w:rPr>
          <w:rFonts w:ascii="Arial" w:hAnsi="Arial" w:cs="Arial"/>
        </w:rPr>
      </w:pPr>
      <w:r>
        <w:rPr>
          <w:rFonts w:ascii="Arial" w:hAnsi="Arial" w:cs="Arial"/>
        </w:rPr>
        <w:t>9/16</w:t>
      </w:r>
      <w:r>
        <w:rPr>
          <w:rFonts w:ascii="Arial" w:hAnsi="Arial" w:cs="Arial"/>
        </w:rPr>
        <w:tab/>
        <w:t>b. 2/16</w:t>
      </w:r>
      <w:r>
        <w:rPr>
          <w:rFonts w:ascii="Arial" w:hAnsi="Arial" w:cs="Arial"/>
        </w:rPr>
        <w:tab/>
      </w:r>
      <w:r>
        <w:rPr>
          <w:rFonts w:ascii="Arial" w:hAnsi="Arial" w:cs="Arial"/>
        </w:rPr>
        <w:tab/>
        <w:t>c. 4/16</w:t>
      </w:r>
      <w:r>
        <w:rPr>
          <w:rFonts w:ascii="Arial" w:hAnsi="Arial" w:cs="Arial"/>
        </w:rPr>
        <w:tab/>
      </w:r>
      <w:r>
        <w:rPr>
          <w:rFonts w:ascii="Arial" w:hAnsi="Arial" w:cs="Arial"/>
        </w:rPr>
        <w:tab/>
        <w:t>d. 1/16</w:t>
      </w:r>
    </w:p>
    <w:p w:rsidR="00210F94" w:rsidRDefault="00210F94" w:rsidP="00210F94">
      <w:pPr>
        <w:pStyle w:val="NoSpacing"/>
        <w:ind w:left="1080"/>
        <w:rPr>
          <w:rFonts w:ascii="Arial" w:hAnsi="Arial" w:cs="Arial"/>
        </w:rPr>
      </w:pPr>
    </w:p>
    <w:p w:rsidR="00210F94" w:rsidRDefault="00210F94" w:rsidP="00210F94">
      <w:pPr>
        <w:pStyle w:val="NoSpacing"/>
        <w:numPr>
          <w:ilvl w:val="0"/>
          <w:numId w:val="4"/>
        </w:numPr>
        <w:rPr>
          <w:rFonts w:ascii="Arial" w:hAnsi="Arial" w:cs="Arial"/>
        </w:rPr>
      </w:pPr>
      <w:r>
        <w:rPr>
          <w:rFonts w:ascii="Arial" w:hAnsi="Arial" w:cs="Arial"/>
        </w:rPr>
        <w:t>If the offspring of a cross show a 9:3:3:1 ration, the parents of the cross have the genotypes __.</w:t>
      </w:r>
    </w:p>
    <w:p w:rsidR="00210F94" w:rsidRPr="00210F94" w:rsidRDefault="00210F94" w:rsidP="00210F94">
      <w:pPr>
        <w:pStyle w:val="NoSpacing"/>
        <w:numPr>
          <w:ilvl w:val="1"/>
          <w:numId w:val="4"/>
        </w:numPr>
        <w:rPr>
          <w:rFonts w:ascii="Arial" w:hAnsi="Arial" w:cs="Arial"/>
        </w:rPr>
      </w:pPr>
      <w:r>
        <w:rPr>
          <w:rFonts w:ascii="Arial" w:hAnsi="Arial" w:cs="Arial"/>
        </w:rPr>
        <w:t>AaBb x AaBb</w:t>
      </w:r>
      <w:r>
        <w:rPr>
          <w:rFonts w:ascii="Arial" w:hAnsi="Arial" w:cs="Arial"/>
        </w:rPr>
        <w:tab/>
        <w:t>b. AaBb x aaBB</w:t>
      </w:r>
      <w:r>
        <w:rPr>
          <w:rFonts w:ascii="Arial" w:hAnsi="Arial" w:cs="Arial"/>
        </w:rPr>
        <w:tab/>
        <w:t>c. aaBb x aabb</w:t>
      </w:r>
      <w:r>
        <w:rPr>
          <w:rFonts w:ascii="Arial" w:hAnsi="Arial" w:cs="Arial"/>
        </w:rPr>
        <w:tab/>
        <w:t>d. aaBb x Aabb</w:t>
      </w:r>
    </w:p>
    <w:p w:rsidR="00F07376" w:rsidRDefault="00F07376" w:rsidP="002727B6">
      <w:pPr>
        <w:pStyle w:val="NoSpacing"/>
        <w:rPr>
          <w:rFonts w:ascii="Arial" w:hAnsi="Arial" w:cs="Arial"/>
        </w:rPr>
      </w:pPr>
    </w:p>
    <w:p w:rsidR="00210F94" w:rsidRPr="00210F94" w:rsidRDefault="00210F94" w:rsidP="00210F94">
      <w:pPr>
        <w:spacing w:before="100" w:beforeAutospacing="1" w:after="100" w:afterAutospacing="1" w:line="240" w:lineRule="auto"/>
        <w:rPr>
          <w:rFonts w:ascii="Times New Roman" w:eastAsia="Times New Roman" w:hAnsi="Times New Roman" w:cs="Times New Roman"/>
          <w:sz w:val="24"/>
          <w:szCs w:val="24"/>
        </w:rPr>
      </w:pPr>
      <w:r w:rsidRPr="00210F94">
        <w:rPr>
          <w:rFonts w:ascii="Arial" w:eastAsia="Times New Roman" w:hAnsi="Arial" w:cs="Arial"/>
          <w:sz w:val="20"/>
          <w:szCs w:val="20"/>
        </w:rPr>
        <w:t xml:space="preserve">  </w:t>
      </w:r>
    </w:p>
    <w:p w:rsidR="00210F94" w:rsidRPr="004B5724" w:rsidRDefault="00210F94" w:rsidP="002727B6">
      <w:pPr>
        <w:pStyle w:val="NoSpacing"/>
        <w:rPr>
          <w:rFonts w:ascii="Arial" w:hAnsi="Arial" w:cs="Arial"/>
          <w:b/>
        </w:rPr>
      </w:pPr>
      <w:r w:rsidRPr="004B5724">
        <w:rPr>
          <w:rFonts w:ascii="Arial" w:hAnsi="Arial" w:cs="Arial"/>
          <w:b/>
        </w:rPr>
        <w:lastRenderedPageBreak/>
        <w:t xml:space="preserve">Section D: </w:t>
      </w:r>
      <w:r w:rsidR="004B5724" w:rsidRPr="004B5724">
        <w:rPr>
          <w:rFonts w:ascii="Arial" w:hAnsi="Arial" w:cs="Arial"/>
          <w:b/>
        </w:rPr>
        <w:t>Beyond Mendel – Patterns of Inheritance</w:t>
      </w:r>
    </w:p>
    <w:p w:rsidR="004B5724" w:rsidRPr="004B5724" w:rsidRDefault="004B5724" w:rsidP="004B5724">
      <w:pPr>
        <w:pStyle w:val="NoSpacing"/>
        <w:rPr>
          <w:rFonts w:ascii="Arial" w:hAnsi="Arial" w:cs="Arial"/>
          <w:i/>
          <w:u w:val="single"/>
        </w:rPr>
      </w:pPr>
      <w:r w:rsidRPr="004B5724">
        <w:rPr>
          <w:rFonts w:ascii="Arial" w:hAnsi="Arial" w:cs="Arial"/>
          <w:i/>
          <w:u w:val="single"/>
        </w:rPr>
        <w:t>Codominance –</w:t>
      </w:r>
    </w:p>
    <w:p w:rsidR="004B5724" w:rsidRPr="00C25AA2" w:rsidRDefault="004B5724" w:rsidP="004B5724">
      <w:pPr>
        <w:pStyle w:val="NoSpacing"/>
        <w:numPr>
          <w:ilvl w:val="0"/>
          <w:numId w:val="5"/>
        </w:numPr>
        <w:rPr>
          <w:rFonts w:ascii="Arial" w:hAnsi="Arial" w:cs="Arial"/>
        </w:rPr>
      </w:pPr>
      <w:r w:rsidRPr="00C25AA2">
        <w:rPr>
          <w:rFonts w:ascii="Arial" w:hAnsi="Arial" w:cs="Arial"/>
        </w:rPr>
        <w:t xml:space="preserve">Crow’s (the black bird) feet can have orange markings or have brown markings. When a crow with orange (O) markings is mated with a crow with brown (B) markings, the resulting phenotype is both orange and brown spots on the feet. Cross an orange footed crow with a crow that has orange and brown spots on its feet. What are the genotypic and phenotypic ratios of the offspring? </w:t>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Default="004B5724" w:rsidP="004B5724">
      <w:pPr>
        <w:pStyle w:val="NoSpacing"/>
        <w:rPr>
          <w:rFonts w:ascii="Arial" w:hAnsi="Arial" w:cs="Arial"/>
        </w:rPr>
      </w:pPr>
    </w:p>
    <w:p w:rsidR="002E09B1" w:rsidRPr="00C25AA2" w:rsidRDefault="002E09B1" w:rsidP="004B5724">
      <w:pPr>
        <w:pStyle w:val="NoSpacing"/>
        <w:rPr>
          <w:rFonts w:ascii="Arial" w:hAnsi="Arial" w:cs="Arial"/>
        </w:rPr>
      </w:pPr>
    </w:p>
    <w:p w:rsidR="004B5724" w:rsidRPr="00C25AA2" w:rsidRDefault="004B5724" w:rsidP="004B5724">
      <w:pPr>
        <w:pStyle w:val="NoSpacing"/>
        <w:numPr>
          <w:ilvl w:val="0"/>
          <w:numId w:val="5"/>
        </w:numPr>
        <w:rPr>
          <w:rFonts w:ascii="Arial" w:hAnsi="Arial" w:cs="Arial"/>
        </w:rPr>
      </w:pPr>
      <w:r w:rsidRPr="00C25AA2">
        <w:rPr>
          <w:rFonts w:ascii="Arial" w:hAnsi="Arial" w:cs="Arial"/>
        </w:rPr>
        <w:t xml:space="preserve">Why </w:t>
      </w:r>
      <w:r>
        <w:rPr>
          <w:rFonts w:ascii="Arial" w:hAnsi="Arial" w:cs="Arial"/>
        </w:rPr>
        <w:t>is</w:t>
      </w:r>
      <w:r w:rsidRPr="00C25AA2">
        <w:rPr>
          <w:rFonts w:ascii="Arial" w:hAnsi="Arial" w:cs="Arial"/>
        </w:rPr>
        <w:t xml:space="preserve"> the crow’</w:t>
      </w:r>
      <w:r>
        <w:rPr>
          <w:rFonts w:ascii="Arial" w:hAnsi="Arial" w:cs="Arial"/>
        </w:rPr>
        <w:t>s</w:t>
      </w:r>
      <w:r w:rsidRPr="00C25AA2">
        <w:rPr>
          <w:rFonts w:ascii="Arial" w:hAnsi="Arial" w:cs="Arial"/>
        </w:rPr>
        <w:t xml:space="preserve"> markings considered codominant inheritance?</w:t>
      </w:r>
    </w:p>
    <w:p w:rsidR="004B5724" w:rsidRPr="00C25AA2" w:rsidRDefault="004B5724" w:rsidP="00BC33CC">
      <w:pPr>
        <w:pStyle w:val="NoSpacing"/>
        <w:rPr>
          <w:rFonts w:ascii="Arial" w:hAnsi="Arial" w:cs="Arial"/>
        </w:rPr>
      </w:pPr>
    </w:p>
    <w:p w:rsidR="004B5724" w:rsidRPr="00C25AA2" w:rsidRDefault="004B5724" w:rsidP="004B5724">
      <w:pPr>
        <w:pStyle w:val="NoSpacing"/>
        <w:numPr>
          <w:ilvl w:val="0"/>
          <w:numId w:val="5"/>
        </w:numPr>
        <w:rPr>
          <w:rFonts w:ascii="Arial" w:hAnsi="Arial" w:cs="Arial"/>
        </w:rPr>
      </w:pPr>
      <w:r w:rsidRPr="00C25AA2">
        <w:rPr>
          <w:rFonts w:ascii="Arial" w:hAnsi="Arial" w:cs="Arial"/>
        </w:rPr>
        <w:t xml:space="preserve">You are exploring the jungle and find a new species of plant. Some of the flowers are red and some are yellow. If the inheritance pattern is codominant, what would you expect the heterozygous phenotype to be? </w:t>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4B5724" w:rsidRDefault="004B5724" w:rsidP="004B5724">
      <w:pPr>
        <w:pStyle w:val="NoSpacing"/>
        <w:rPr>
          <w:rFonts w:ascii="Arial" w:hAnsi="Arial" w:cs="Arial"/>
          <w:i/>
          <w:u w:val="single"/>
        </w:rPr>
      </w:pPr>
      <w:r w:rsidRPr="004B5724">
        <w:rPr>
          <w:rFonts w:ascii="Arial" w:hAnsi="Arial" w:cs="Arial"/>
          <w:i/>
          <w:u w:val="single"/>
        </w:rPr>
        <w:t>Incomplete Dominance –</w:t>
      </w:r>
    </w:p>
    <w:p w:rsidR="004B5724" w:rsidRPr="00C25AA2" w:rsidRDefault="004B5724" w:rsidP="004B5724">
      <w:pPr>
        <w:pStyle w:val="NoSpacing"/>
        <w:numPr>
          <w:ilvl w:val="0"/>
          <w:numId w:val="5"/>
        </w:numPr>
        <w:rPr>
          <w:rFonts w:ascii="Arial" w:hAnsi="Arial" w:cs="Arial"/>
        </w:rPr>
      </w:pPr>
      <w:r w:rsidRPr="00C25AA2">
        <w:rPr>
          <w:rFonts w:ascii="Arial" w:hAnsi="Arial" w:cs="Arial"/>
        </w:rPr>
        <w:t>Rats can have a variety of fur color. When a black (B) furred rat is crossed with a white (W) furred rat, the resulting phenotype is gray fur. Cross a gray furred rat with a black furred rat. What are the phenotypic ratios of the offspring?</w:t>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numPr>
          <w:ilvl w:val="0"/>
          <w:numId w:val="5"/>
        </w:numPr>
        <w:rPr>
          <w:rFonts w:ascii="Arial" w:hAnsi="Arial" w:cs="Arial"/>
        </w:rPr>
      </w:pPr>
      <w:r w:rsidRPr="00C25AA2">
        <w:rPr>
          <w:rFonts w:ascii="Arial" w:hAnsi="Arial" w:cs="Arial"/>
        </w:rPr>
        <w:t xml:space="preserve">Why are the rat’s fur color considered incomplete dominance? </w:t>
      </w:r>
    </w:p>
    <w:p w:rsidR="004B5724" w:rsidRPr="00C25AA2" w:rsidRDefault="004B5724" w:rsidP="00BC33CC">
      <w:pPr>
        <w:pStyle w:val="NoSpacing"/>
        <w:rPr>
          <w:rFonts w:ascii="Arial" w:hAnsi="Arial" w:cs="Arial"/>
        </w:rPr>
      </w:pPr>
    </w:p>
    <w:p w:rsidR="004B5724" w:rsidRPr="00C25AA2" w:rsidRDefault="004B5724" w:rsidP="004B5724">
      <w:pPr>
        <w:pStyle w:val="NoSpacing"/>
        <w:numPr>
          <w:ilvl w:val="0"/>
          <w:numId w:val="5"/>
        </w:numPr>
        <w:rPr>
          <w:rFonts w:ascii="Arial" w:hAnsi="Arial" w:cs="Arial"/>
        </w:rPr>
      </w:pPr>
      <w:r w:rsidRPr="00C25AA2">
        <w:rPr>
          <w:rFonts w:ascii="Arial" w:hAnsi="Arial" w:cs="Arial"/>
        </w:rPr>
        <w:t xml:space="preserve">If the red and yellow alleles in the mystery jungle plant above showed incomplete dominance, what would you expect the heterozygous phenotype to be? </w:t>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4B5724" w:rsidRDefault="004B5724" w:rsidP="004B5724">
      <w:pPr>
        <w:pStyle w:val="NoSpacing"/>
        <w:rPr>
          <w:rFonts w:ascii="Arial" w:hAnsi="Arial" w:cs="Arial"/>
          <w:i/>
          <w:u w:val="single"/>
        </w:rPr>
      </w:pPr>
      <w:r w:rsidRPr="004B5724">
        <w:rPr>
          <w:rFonts w:ascii="Arial" w:hAnsi="Arial" w:cs="Arial"/>
          <w:i/>
          <w:u w:val="single"/>
        </w:rPr>
        <w:t>Sex-Linked –</w:t>
      </w:r>
    </w:p>
    <w:p w:rsidR="004B5724" w:rsidRPr="00C25AA2" w:rsidRDefault="004B5724" w:rsidP="004B5724">
      <w:pPr>
        <w:pStyle w:val="NoSpacing"/>
        <w:numPr>
          <w:ilvl w:val="0"/>
          <w:numId w:val="5"/>
        </w:numPr>
        <w:rPr>
          <w:rFonts w:ascii="Arial" w:hAnsi="Arial" w:cs="Arial"/>
        </w:rPr>
      </w:pPr>
      <w:r w:rsidRPr="00C25AA2">
        <w:rPr>
          <w:rFonts w:ascii="Arial" w:hAnsi="Arial" w:cs="Arial"/>
        </w:rPr>
        <w:t xml:space="preserve">In fruit flies, eye color is sex-linked. Red is dominant to white. Cross a white eyed female X </w:t>
      </w:r>
      <w:r w:rsidRPr="00C25AA2">
        <w:rPr>
          <w:rFonts w:ascii="Arial" w:hAnsi="Arial" w:cs="Arial"/>
          <w:vertAlign w:val="superscript"/>
        </w:rPr>
        <w:t>r</w:t>
      </w:r>
      <w:r w:rsidRPr="00C25AA2">
        <w:rPr>
          <w:rFonts w:ascii="Arial" w:hAnsi="Arial" w:cs="Arial"/>
        </w:rPr>
        <w:t xml:space="preserve"> X </w:t>
      </w:r>
      <w:r w:rsidRPr="00C25AA2">
        <w:rPr>
          <w:rFonts w:ascii="Arial" w:hAnsi="Arial" w:cs="Arial"/>
          <w:vertAlign w:val="superscript"/>
        </w:rPr>
        <w:t>r</w:t>
      </w:r>
      <w:r w:rsidRPr="00C25AA2">
        <w:rPr>
          <w:rFonts w:ascii="Arial" w:hAnsi="Arial" w:cs="Arial"/>
        </w:rPr>
        <w:t xml:space="preserve"> with a red-eyed male X </w:t>
      </w:r>
      <w:r w:rsidRPr="00C25AA2">
        <w:rPr>
          <w:rFonts w:ascii="Arial" w:hAnsi="Arial" w:cs="Arial"/>
          <w:vertAlign w:val="superscript"/>
        </w:rPr>
        <w:t>R</w:t>
      </w:r>
      <w:r w:rsidRPr="00C25AA2">
        <w:rPr>
          <w:rFonts w:ascii="Arial" w:hAnsi="Arial" w:cs="Arial"/>
        </w:rPr>
        <w:t xml:space="preserve"> Y. What are the genotypes and phenotypes of the offspring?</w:t>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BC33CC" w:rsidP="004B5724">
      <w:pPr>
        <w:pStyle w:val="NoSpacing"/>
        <w:numPr>
          <w:ilvl w:val="0"/>
          <w:numId w:val="5"/>
        </w:numPr>
        <w:rPr>
          <w:rFonts w:ascii="Arial" w:hAnsi="Arial" w:cs="Arial"/>
        </w:rPr>
      </w:pPr>
      <w:r>
        <w:rPr>
          <w:rFonts w:ascii="Arial" w:hAnsi="Arial" w:cs="Arial"/>
          <w:noProof/>
        </w:rPr>
        <mc:AlternateContent>
          <mc:Choice Requires="wps">
            <w:drawing>
              <wp:anchor distT="0" distB="0" distL="114300" distR="114300" simplePos="0" relativeHeight="251661312" behindDoc="0" locked="0" layoutInCell="1" allowOverlap="1" wp14:anchorId="27C0620A" wp14:editId="1A7DE863">
                <wp:simplePos x="0" y="0"/>
                <wp:positionH relativeFrom="column">
                  <wp:posOffset>5097780</wp:posOffset>
                </wp:positionH>
                <wp:positionV relativeFrom="paragraph">
                  <wp:posOffset>511175</wp:posOffset>
                </wp:positionV>
                <wp:extent cx="1664335" cy="1009650"/>
                <wp:effectExtent l="0" t="0" r="10160" b="1905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1009650"/>
                        </a:xfrm>
                        <a:prstGeom prst="rect">
                          <a:avLst/>
                        </a:prstGeom>
                        <a:solidFill>
                          <a:srgbClr val="FFFFFF"/>
                        </a:solidFill>
                        <a:ln w="9525">
                          <a:solidFill>
                            <a:srgbClr val="000000"/>
                          </a:solidFill>
                          <a:miter lim="800000"/>
                          <a:headEnd/>
                          <a:tailEnd/>
                        </a:ln>
                      </wps:spPr>
                      <wps:txbx>
                        <w:txbxContent>
                          <w:p w:rsidR="004B5724" w:rsidRPr="00867177" w:rsidRDefault="004B5724" w:rsidP="00BC33CC">
                            <w:pPr>
                              <w:pStyle w:val="NoSpacing"/>
                            </w:pPr>
                            <w:r w:rsidRPr="00867177">
                              <w:t>X</w:t>
                            </w:r>
                            <w:r w:rsidRPr="00867177">
                              <w:rPr>
                                <w:vertAlign w:val="superscript"/>
                              </w:rPr>
                              <w:t>H</w:t>
                            </w:r>
                            <w:r w:rsidRPr="00867177">
                              <w:t xml:space="preserve"> X</w:t>
                            </w:r>
                            <w:r w:rsidRPr="00867177">
                              <w:rPr>
                                <w:vertAlign w:val="superscript"/>
                              </w:rPr>
                              <w:t>H</w:t>
                            </w:r>
                            <w:r w:rsidRPr="00867177">
                              <w:t>= female, normal</w:t>
                            </w:r>
                          </w:p>
                          <w:p w:rsidR="004B5724" w:rsidRPr="00867177" w:rsidRDefault="004B5724" w:rsidP="00BC33CC">
                            <w:pPr>
                              <w:pStyle w:val="NoSpacing"/>
                            </w:pPr>
                            <w:r w:rsidRPr="00867177">
                              <w:t>X</w:t>
                            </w:r>
                            <w:r w:rsidRPr="00867177">
                              <w:rPr>
                                <w:vertAlign w:val="superscript"/>
                              </w:rPr>
                              <w:t xml:space="preserve">H </w:t>
                            </w:r>
                            <w:r w:rsidRPr="00867177">
                              <w:t>X</w:t>
                            </w:r>
                            <w:r w:rsidRPr="00867177">
                              <w:rPr>
                                <w:vertAlign w:val="superscript"/>
                              </w:rPr>
                              <w:t>h</w:t>
                            </w:r>
                            <w:r w:rsidRPr="00867177">
                              <w:t>= female, carrier</w:t>
                            </w:r>
                          </w:p>
                          <w:p w:rsidR="004B5724" w:rsidRPr="00867177" w:rsidRDefault="004B5724" w:rsidP="00BC33CC">
                            <w:pPr>
                              <w:pStyle w:val="NoSpacing"/>
                            </w:pPr>
                            <w:r w:rsidRPr="00867177">
                              <w:t>X</w:t>
                            </w:r>
                            <w:r w:rsidRPr="00867177">
                              <w:rPr>
                                <w:vertAlign w:val="superscript"/>
                              </w:rPr>
                              <w:t>h</w:t>
                            </w:r>
                            <w:r w:rsidRPr="00867177">
                              <w:t>X</w:t>
                            </w:r>
                            <w:r w:rsidRPr="00867177">
                              <w:rPr>
                                <w:vertAlign w:val="superscript"/>
                              </w:rPr>
                              <w:t>h</w:t>
                            </w:r>
                            <w:r w:rsidRPr="00867177">
                              <w:t xml:space="preserve">= </w:t>
                            </w:r>
                            <w:r>
                              <w:t>female, hemophilia</w:t>
                            </w:r>
                          </w:p>
                          <w:p w:rsidR="004B5724" w:rsidRPr="00867177" w:rsidRDefault="004B5724" w:rsidP="00BC33CC">
                            <w:pPr>
                              <w:pStyle w:val="NoSpacing"/>
                              <w:rPr>
                                <w:rFonts w:ascii="Arial" w:hAnsi="Arial" w:cs="Arial"/>
                              </w:rPr>
                            </w:pPr>
                            <w:r w:rsidRPr="00867177">
                              <w:rPr>
                                <w:rFonts w:ascii="Arial" w:hAnsi="Arial" w:cs="Arial"/>
                              </w:rPr>
                              <w:t>X</w:t>
                            </w:r>
                            <w:r w:rsidRPr="00867177">
                              <w:rPr>
                                <w:rFonts w:ascii="Arial" w:hAnsi="Arial" w:cs="Arial"/>
                                <w:vertAlign w:val="superscript"/>
                              </w:rPr>
                              <w:t>H</w:t>
                            </w:r>
                            <w:r w:rsidRPr="00867177">
                              <w:rPr>
                                <w:rFonts w:ascii="Arial" w:hAnsi="Arial" w:cs="Arial"/>
                              </w:rPr>
                              <w:t xml:space="preserve">Y= </w:t>
                            </w:r>
                            <w:r w:rsidRPr="00867177">
                              <w:rPr>
                                <w:rFonts w:ascii="Arial" w:hAnsi="Arial" w:cs="Arial"/>
                                <w:sz w:val="20"/>
                                <w:szCs w:val="20"/>
                              </w:rPr>
                              <w:t>male, normal</w:t>
                            </w:r>
                          </w:p>
                          <w:p w:rsidR="004B5724" w:rsidRPr="00867177" w:rsidRDefault="004B5724" w:rsidP="00BC33CC">
                            <w:pPr>
                              <w:pStyle w:val="NoSpacing"/>
                              <w:rPr>
                                <w:rFonts w:ascii="Arial" w:hAnsi="Arial" w:cs="Arial"/>
                              </w:rPr>
                            </w:pPr>
                            <w:r w:rsidRPr="00867177">
                              <w:rPr>
                                <w:rFonts w:ascii="Arial" w:hAnsi="Arial" w:cs="Arial"/>
                              </w:rPr>
                              <w:t>X</w:t>
                            </w:r>
                            <w:r w:rsidRPr="00867177">
                              <w:rPr>
                                <w:rFonts w:ascii="Arial" w:hAnsi="Arial" w:cs="Arial"/>
                                <w:vertAlign w:val="superscript"/>
                              </w:rPr>
                              <w:t>h</w:t>
                            </w:r>
                            <w:r w:rsidRPr="00867177">
                              <w:rPr>
                                <w:rFonts w:ascii="Arial" w:hAnsi="Arial" w:cs="Arial"/>
                              </w:rPr>
                              <w:t xml:space="preserve">Y= </w:t>
                            </w:r>
                            <w:r w:rsidRPr="00867177">
                              <w:rPr>
                                <w:rFonts w:ascii="Arial" w:hAnsi="Arial" w:cs="Arial"/>
                                <w:sz w:val="20"/>
                                <w:szCs w:val="20"/>
                              </w:rPr>
                              <w:t>male, hemophilia</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401.4pt;margin-top:40.25pt;width:131.05pt;height:79.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">
                <v:textbox>
                  <w:txbxContent>
                    <w:p w:rsidR="004B5724" w:rsidRPr="00867177" w:rsidRDefault="004B5724" w:rsidP="00BC33CC">
                      <w:pPr>
                        <w:pStyle w:val="NoSpacing"/>
                      </w:pPr>
                      <w:r w:rsidRPr="00867177">
                        <w:t>X</w:t>
                      </w:r>
                      <w:r w:rsidRPr="00867177">
                        <w:rPr>
                          <w:vertAlign w:val="superscript"/>
                        </w:rPr>
                        <w:t>H</w:t>
                      </w:r>
                      <w:r w:rsidRPr="00867177">
                        <w:t xml:space="preserve"> X</w:t>
                      </w:r>
                      <w:r w:rsidRPr="00867177">
                        <w:rPr>
                          <w:vertAlign w:val="superscript"/>
                        </w:rPr>
                        <w:t>H</w:t>
                      </w:r>
                      <w:r w:rsidRPr="00867177">
                        <w:t>= female, normal</w:t>
                      </w:r>
                    </w:p>
                    <w:p w:rsidR="004B5724" w:rsidRPr="00867177" w:rsidRDefault="004B5724" w:rsidP="00BC33CC">
                      <w:pPr>
                        <w:pStyle w:val="NoSpacing"/>
                      </w:pPr>
                      <w:r w:rsidRPr="00867177">
                        <w:t>X</w:t>
                      </w:r>
                      <w:r w:rsidRPr="00867177">
                        <w:rPr>
                          <w:vertAlign w:val="superscript"/>
                        </w:rPr>
                        <w:t xml:space="preserve">H </w:t>
                      </w:r>
                      <w:r w:rsidRPr="00867177">
                        <w:t>X</w:t>
                      </w:r>
                      <w:r w:rsidRPr="00867177">
                        <w:rPr>
                          <w:vertAlign w:val="superscript"/>
                        </w:rPr>
                        <w:t>h</w:t>
                      </w:r>
                      <w:r w:rsidRPr="00867177">
                        <w:t>= female, carrier</w:t>
                      </w:r>
                    </w:p>
                    <w:p w:rsidR="004B5724" w:rsidRPr="00867177" w:rsidRDefault="004B5724" w:rsidP="00BC33CC">
                      <w:pPr>
                        <w:pStyle w:val="NoSpacing"/>
                      </w:pPr>
                      <w:r w:rsidRPr="00867177">
                        <w:t>X</w:t>
                      </w:r>
                      <w:r w:rsidRPr="00867177">
                        <w:rPr>
                          <w:vertAlign w:val="superscript"/>
                        </w:rPr>
                        <w:t>h</w:t>
                      </w:r>
                      <w:r w:rsidRPr="00867177">
                        <w:t>X</w:t>
                      </w:r>
                      <w:r w:rsidRPr="00867177">
                        <w:rPr>
                          <w:vertAlign w:val="superscript"/>
                        </w:rPr>
                        <w:t>h</w:t>
                      </w:r>
                      <w:r w:rsidRPr="00867177">
                        <w:t xml:space="preserve">= </w:t>
                      </w:r>
                      <w:r>
                        <w:t>female, hemophilia</w:t>
                      </w:r>
                    </w:p>
                    <w:p w:rsidR="004B5724" w:rsidRPr="00867177" w:rsidRDefault="004B5724" w:rsidP="00BC33CC">
                      <w:pPr>
                        <w:pStyle w:val="NoSpacing"/>
                        <w:rPr>
                          <w:rFonts w:ascii="Arial" w:hAnsi="Arial" w:cs="Arial"/>
                        </w:rPr>
                      </w:pPr>
                      <w:r w:rsidRPr="00867177">
                        <w:rPr>
                          <w:rFonts w:ascii="Arial" w:hAnsi="Arial" w:cs="Arial"/>
                        </w:rPr>
                        <w:t>X</w:t>
                      </w:r>
                      <w:r w:rsidRPr="00867177">
                        <w:rPr>
                          <w:rFonts w:ascii="Arial" w:hAnsi="Arial" w:cs="Arial"/>
                          <w:vertAlign w:val="superscript"/>
                        </w:rPr>
                        <w:t>H</w:t>
                      </w:r>
                      <w:r w:rsidRPr="00867177">
                        <w:rPr>
                          <w:rFonts w:ascii="Arial" w:hAnsi="Arial" w:cs="Arial"/>
                        </w:rPr>
                        <w:t xml:space="preserve">Y= </w:t>
                      </w:r>
                      <w:r w:rsidRPr="00867177">
                        <w:rPr>
                          <w:rFonts w:ascii="Arial" w:hAnsi="Arial" w:cs="Arial"/>
                          <w:sz w:val="20"/>
                          <w:szCs w:val="20"/>
                        </w:rPr>
                        <w:t>male, normal</w:t>
                      </w:r>
                    </w:p>
                    <w:p w:rsidR="004B5724" w:rsidRPr="00867177" w:rsidRDefault="004B5724" w:rsidP="00BC33CC">
                      <w:pPr>
                        <w:pStyle w:val="NoSpacing"/>
                        <w:rPr>
                          <w:rFonts w:ascii="Arial" w:hAnsi="Arial" w:cs="Arial"/>
                        </w:rPr>
                      </w:pPr>
                      <w:r w:rsidRPr="00867177">
                        <w:rPr>
                          <w:rFonts w:ascii="Arial" w:hAnsi="Arial" w:cs="Arial"/>
                        </w:rPr>
                        <w:t>X</w:t>
                      </w:r>
                      <w:r w:rsidRPr="00867177">
                        <w:rPr>
                          <w:rFonts w:ascii="Arial" w:hAnsi="Arial" w:cs="Arial"/>
                          <w:vertAlign w:val="superscript"/>
                        </w:rPr>
                        <w:t>h</w:t>
                      </w:r>
                      <w:r w:rsidRPr="00867177">
                        <w:rPr>
                          <w:rFonts w:ascii="Arial" w:hAnsi="Arial" w:cs="Arial"/>
                        </w:rPr>
                        <w:t xml:space="preserve">Y= </w:t>
                      </w:r>
                      <w:r w:rsidRPr="00867177">
                        <w:rPr>
                          <w:rFonts w:ascii="Arial" w:hAnsi="Arial" w:cs="Arial"/>
                          <w:sz w:val="20"/>
                          <w:szCs w:val="20"/>
                        </w:rPr>
                        <w:t>male, hemophilia</w:t>
                      </w:r>
                    </w:p>
                  </w:txbxContent>
                </v:textbox>
                <w10:wrap type="square"/>
              </v:shape>
            </w:pict>
          </mc:Fallback>
        </mc:AlternateContent>
      </w:r>
      <w:r w:rsidR="004B5724" w:rsidRPr="00C25AA2">
        <w:rPr>
          <w:rFonts w:ascii="Arial" w:hAnsi="Arial" w:cs="Arial"/>
        </w:rPr>
        <w:t xml:space="preserve">In humans, hemophilia is a recessive sex linked trait. Females can be normal, carriers, or have the disease. Males will either have the disease or not (but they won’t ever be carriers) Show the cross of a man who has hemophilia with a woman who is a carrier. What is the probability that their children will have the disease? </w:t>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2E09B1">
      <w:pPr>
        <w:pStyle w:val="NoSpacing"/>
        <w:numPr>
          <w:ilvl w:val="0"/>
          <w:numId w:val="5"/>
        </w:numPr>
        <w:rPr>
          <w:rFonts w:ascii="Arial" w:hAnsi="Arial" w:cs="Arial"/>
        </w:rPr>
      </w:pPr>
      <w:r w:rsidRPr="00C25AA2">
        <w:rPr>
          <w:rFonts w:ascii="Arial" w:hAnsi="Arial" w:cs="Arial"/>
        </w:rPr>
        <w:t>A woman who is a carrier marries a normal man. If they have a daughter, what are the possible phenotypes? If they have a son, what are the possible phenotypes?</w:t>
      </w:r>
    </w:p>
    <w:p w:rsidR="004B5724" w:rsidRPr="00C25AA2" w:rsidRDefault="004B5724" w:rsidP="004B5724">
      <w:pPr>
        <w:pStyle w:val="NoSpacing"/>
        <w:rPr>
          <w:rFonts w:ascii="Arial" w:hAnsi="Arial" w:cs="Arial"/>
        </w:rPr>
      </w:pPr>
    </w:p>
    <w:p w:rsidR="002E09B1" w:rsidRDefault="004B5724" w:rsidP="002E09B1">
      <w:pPr>
        <w:pStyle w:val="NoSpacing"/>
        <w:numPr>
          <w:ilvl w:val="0"/>
          <w:numId w:val="5"/>
        </w:numPr>
        <w:rPr>
          <w:rFonts w:ascii="Arial" w:hAnsi="Arial" w:cs="Arial"/>
        </w:rPr>
      </w:pPr>
      <w:r w:rsidRPr="00C25AA2">
        <w:rPr>
          <w:rFonts w:ascii="Arial" w:hAnsi="Arial" w:cs="Arial"/>
        </w:rPr>
        <w:lastRenderedPageBreak/>
        <w:t xml:space="preserve">Coat color in cats is a codominant trait and is also located on the X chromosome. Cats can be black, yellow or calico. A calico cat has black and yellow splotches. </w:t>
      </w:r>
    </w:p>
    <w:p w:rsidR="002E09B1" w:rsidRDefault="004B5724" w:rsidP="002E09B1">
      <w:pPr>
        <w:pStyle w:val="NoSpacing"/>
        <w:numPr>
          <w:ilvl w:val="1"/>
          <w:numId w:val="5"/>
        </w:numPr>
        <w:rPr>
          <w:rFonts w:ascii="Arial" w:hAnsi="Arial" w:cs="Arial"/>
        </w:rPr>
      </w:pPr>
      <w:r w:rsidRPr="00C25AA2">
        <w:rPr>
          <w:rFonts w:ascii="Arial" w:hAnsi="Arial" w:cs="Arial"/>
        </w:rPr>
        <w:t xml:space="preserve">When a female calico cat is mated with a male black cat, what are the phenotypes of the offspring? </w:t>
      </w:r>
    </w:p>
    <w:p w:rsidR="002E09B1" w:rsidRDefault="002E09B1" w:rsidP="002E09B1">
      <w:pPr>
        <w:pStyle w:val="NoSpacing"/>
        <w:rPr>
          <w:rFonts w:ascii="Arial" w:hAnsi="Arial" w:cs="Arial"/>
        </w:rPr>
      </w:pPr>
    </w:p>
    <w:p w:rsidR="002E09B1" w:rsidRDefault="002E09B1" w:rsidP="002E09B1">
      <w:pPr>
        <w:pStyle w:val="NoSpacing"/>
        <w:rPr>
          <w:rFonts w:ascii="Arial" w:hAnsi="Arial" w:cs="Arial"/>
        </w:rPr>
      </w:pPr>
    </w:p>
    <w:p w:rsidR="00BC33CC" w:rsidRDefault="00BC33CC" w:rsidP="002E09B1">
      <w:pPr>
        <w:pStyle w:val="NoSpacing"/>
        <w:rPr>
          <w:rFonts w:ascii="Arial" w:hAnsi="Arial" w:cs="Arial"/>
        </w:rPr>
      </w:pPr>
    </w:p>
    <w:p w:rsidR="002E09B1" w:rsidRDefault="002E09B1" w:rsidP="002E09B1">
      <w:pPr>
        <w:pStyle w:val="NoSpacing"/>
        <w:rPr>
          <w:rFonts w:ascii="Arial" w:hAnsi="Arial" w:cs="Arial"/>
        </w:rPr>
      </w:pPr>
    </w:p>
    <w:p w:rsidR="004226F8" w:rsidRDefault="004B5724" w:rsidP="004226F8">
      <w:pPr>
        <w:pStyle w:val="NoSpacing"/>
        <w:numPr>
          <w:ilvl w:val="1"/>
          <w:numId w:val="5"/>
        </w:numPr>
        <w:rPr>
          <w:rFonts w:ascii="Arial" w:hAnsi="Arial" w:cs="Arial"/>
        </w:rPr>
      </w:pPr>
      <w:r w:rsidRPr="002E09B1">
        <w:rPr>
          <w:rFonts w:ascii="Arial" w:hAnsi="Arial" w:cs="Arial"/>
        </w:rPr>
        <w:t>Where any of the offspring calico? ________ If so, what gender was it? ____________</w:t>
      </w:r>
    </w:p>
    <w:p w:rsidR="004226F8" w:rsidRDefault="004226F8" w:rsidP="004226F8">
      <w:pPr>
        <w:pStyle w:val="NoSpacing"/>
        <w:ind w:left="360"/>
        <w:rPr>
          <w:rFonts w:ascii="Arial" w:hAnsi="Arial" w:cs="Arial"/>
        </w:rPr>
      </w:pPr>
    </w:p>
    <w:p w:rsidR="004226F8" w:rsidRDefault="004226F8" w:rsidP="004226F8">
      <w:pPr>
        <w:pStyle w:val="NoSpacing"/>
        <w:numPr>
          <w:ilvl w:val="0"/>
          <w:numId w:val="5"/>
        </w:numPr>
        <w:rPr>
          <w:rFonts w:ascii="Arial" w:hAnsi="Arial" w:cs="Arial"/>
        </w:rPr>
      </w:pPr>
      <w:r w:rsidRPr="004226F8">
        <w:rPr>
          <w:rFonts w:ascii="Arial" w:hAnsi="Arial" w:cs="Arial"/>
        </w:rPr>
        <w:t>A girl inherited colorblindness, which is a sex-linked recessive trait. It is probable, therefore, that __.</w:t>
      </w:r>
    </w:p>
    <w:p w:rsidR="004226F8" w:rsidRDefault="004226F8" w:rsidP="004226F8">
      <w:pPr>
        <w:pStyle w:val="NoSpacing"/>
        <w:numPr>
          <w:ilvl w:val="1"/>
          <w:numId w:val="5"/>
        </w:numPr>
        <w:rPr>
          <w:rFonts w:ascii="Arial" w:hAnsi="Arial" w:cs="Arial"/>
        </w:rPr>
      </w:pPr>
      <w:r w:rsidRPr="004226F8">
        <w:rPr>
          <w:rFonts w:ascii="Arial" w:hAnsi="Arial" w:cs="Arial"/>
        </w:rPr>
        <w:t>Both parents had one colorblindness gene.</w:t>
      </w:r>
    </w:p>
    <w:p w:rsidR="004226F8" w:rsidRDefault="004226F8" w:rsidP="004226F8">
      <w:pPr>
        <w:pStyle w:val="NoSpacing"/>
        <w:numPr>
          <w:ilvl w:val="1"/>
          <w:numId w:val="5"/>
        </w:numPr>
        <w:rPr>
          <w:rFonts w:ascii="Arial" w:hAnsi="Arial" w:cs="Arial"/>
        </w:rPr>
      </w:pPr>
      <w:r w:rsidRPr="004226F8">
        <w:rPr>
          <w:rFonts w:ascii="Arial" w:hAnsi="Arial" w:cs="Arial"/>
        </w:rPr>
        <w:t>Only one parent had the colorblindness gene.</w:t>
      </w:r>
    </w:p>
    <w:p w:rsidR="004226F8" w:rsidRDefault="004226F8" w:rsidP="004226F8">
      <w:pPr>
        <w:pStyle w:val="NoSpacing"/>
        <w:numPr>
          <w:ilvl w:val="1"/>
          <w:numId w:val="5"/>
        </w:numPr>
        <w:rPr>
          <w:rFonts w:ascii="Arial" w:hAnsi="Arial" w:cs="Arial"/>
        </w:rPr>
      </w:pPr>
      <w:r w:rsidRPr="004226F8">
        <w:rPr>
          <w:rFonts w:ascii="Arial" w:hAnsi="Arial" w:cs="Arial"/>
        </w:rPr>
        <w:t>The gene in the mother guaranteed the girl having the disease.</w:t>
      </w:r>
    </w:p>
    <w:p w:rsidR="004226F8" w:rsidRDefault="004226F8" w:rsidP="004226F8">
      <w:pPr>
        <w:pStyle w:val="NoSpacing"/>
        <w:numPr>
          <w:ilvl w:val="1"/>
          <w:numId w:val="5"/>
        </w:numPr>
        <w:rPr>
          <w:rFonts w:ascii="Arial" w:hAnsi="Arial" w:cs="Arial"/>
        </w:rPr>
      </w:pPr>
      <w:r w:rsidRPr="004226F8">
        <w:rPr>
          <w:rFonts w:ascii="Arial" w:hAnsi="Arial" w:cs="Arial"/>
        </w:rPr>
        <w:t>The father did not have the recessive gene.</w:t>
      </w:r>
    </w:p>
    <w:p w:rsidR="004226F8" w:rsidRDefault="004226F8" w:rsidP="004226F8">
      <w:pPr>
        <w:pStyle w:val="NoSpacing"/>
        <w:ind w:left="360"/>
        <w:rPr>
          <w:rFonts w:ascii="Arial" w:hAnsi="Arial" w:cs="Arial"/>
        </w:rPr>
      </w:pPr>
    </w:p>
    <w:p w:rsidR="004226F8" w:rsidRDefault="004226F8" w:rsidP="004226F8">
      <w:pPr>
        <w:pStyle w:val="NoSpacing"/>
        <w:numPr>
          <w:ilvl w:val="0"/>
          <w:numId w:val="5"/>
        </w:numPr>
        <w:rPr>
          <w:rFonts w:ascii="Arial" w:hAnsi="Arial" w:cs="Arial"/>
        </w:rPr>
      </w:pPr>
      <w:r w:rsidRPr="004226F8">
        <w:rPr>
          <w:rFonts w:ascii="Arial" w:hAnsi="Arial" w:cs="Arial"/>
        </w:rPr>
        <w:t>A colorblind man marries a woman who is neither colorblind nor a carrier of the trait. Which statement best describes their probable offspring?</w:t>
      </w:r>
    </w:p>
    <w:p w:rsidR="004226F8" w:rsidRPr="003037E0" w:rsidRDefault="004226F8" w:rsidP="003037E0">
      <w:pPr>
        <w:pStyle w:val="NoSpacing"/>
        <w:numPr>
          <w:ilvl w:val="1"/>
          <w:numId w:val="5"/>
        </w:numPr>
        <w:rPr>
          <w:rFonts w:ascii="Arial" w:hAnsi="Arial" w:cs="Arial"/>
        </w:rPr>
      </w:pPr>
      <w:r w:rsidRPr="004226F8">
        <w:rPr>
          <w:rFonts w:ascii="Arial" w:hAnsi="Arial" w:cs="Arial"/>
        </w:rPr>
        <w:t>All the boys will be colorblind.</w:t>
      </w:r>
      <w:r>
        <w:rPr>
          <w:rFonts w:ascii="Arial" w:hAnsi="Arial" w:cs="Arial"/>
        </w:rPr>
        <w:tab/>
      </w:r>
      <w:r w:rsidR="003037E0">
        <w:rPr>
          <w:rFonts w:ascii="Arial" w:hAnsi="Arial" w:cs="Arial"/>
        </w:rPr>
        <w:t xml:space="preserve">c. </w:t>
      </w:r>
      <w:r w:rsidR="003037E0" w:rsidRPr="004226F8">
        <w:rPr>
          <w:rFonts w:ascii="Arial" w:hAnsi="Arial" w:cs="Arial"/>
        </w:rPr>
        <w:t>All the girls will be carriers but not have the disease.</w:t>
      </w:r>
    </w:p>
    <w:p w:rsidR="004226F8" w:rsidRPr="003037E0" w:rsidRDefault="004226F8" w:rsidP="003037E0">
      <w:pPr>
        <w:pStyle w:val="NoSpacing"/>
        <w:numPr>
          <w:ilvl w:val="1"/>
          <w:numId w:val="5"/>
        </w:numPr>
        <w:rPr>
          <w:rFonts w:ascii="Arial" w:hAnsi="Arial" w:cs="Arial"/>
        </w:rPr>
      </w:pPr>
      <w:r w:rsidRPr="004226F8">
        <w:rPr>
          <w:rFonts w:ascii="Arial" w:hAnsi="Arial" w:cs="Arial"/>
        </w:rPr>
        <w:t>All the girls will be colorblind.</w:t>
      </w:r>
      <w:r w:rsidR="003037E0">
        <w:rPr>
          <w:rFonts w:ascii="Arial" w:hAnsi="Arial" w:cs="Arial"/>
        </w:rPr>
        <w:tab/>
        <w:t xml:space="preserve">d. </w:t>
      </w:r>
      <w:r w:rsidRPr="003037E0">
        <w:rPr>
          <w:rFonts w:ascii="Arial" w:hAnsi="Arial" w:cs="Arial"/>
        </w:rPr>
        <w:t>Half the boys will carry the gene for colorblindness.</w:t>
      </w:r>
    </w:p>
    <w:p w:rsidR="004226F8" w:rsidRDefault="004226F8" w:rsidP="004B5724">
      <w:pPr>
        <w:pStyle w:val="NoSpacing"/>
        <w:rPr>
          <w:rFonts w:ascii="Arial" w:hAnsi="Arial" w:cs="Arial"/>
          <w:i/>
          <w:u w:val="single"/>
        </w:rPr>
      </w:pPr>
    </w:p>
    <w:p w:rsidR="004B5724" w:rsidRPr="002E09B1" w:rsidRDefault="004B5724" w:rsidP="004B5724">
      <w:pPr>
        <w:pStyle w:val="NoSpacing"/>
        <w:rPr>
          <w:rFonts w:ascii="Arial" w:hAnsi="Arial" w:cs="Arial"/>
          <w:i/>
          <w:u w:val="single"/>
        </w:rPr>
      </w:pPr>
      <w:r w:rsidRPr="002E09B1">
        <w:rPr>
          <w:rFonts w:ascii="Arial" w:hAnsi="Arial" w:cs="Arial"/>
          <w:i/>
          <w:u w:val="single"/>
        </w:rPr>
        <w:t>Multiple Alleles –</w:t>
      </w:r>
    </w:p>
    <w:p w:rsidR="004B5724" w:rsidRPr="00C25AA2" w:rsidRDefault="004B5724" w:rsidP="002E09B1">
      <w:pPr>
        <w:pStyle w:val="NoSpacing"/>
        <w:numPr>
          <w:ilvl w:val="0"/>
          <w:numId w:val="5"/>
        </w:numPr>
        <w:rPr>
          <w:rFonts w:ascii="Arial" w:hAnsi="Arial" w:cs="Arial"/>
        </w:rPr>
      </w:pPr>
      <w:r w:rsidRPr="00C25AA2">
        <w:rPr>
          <w:rFonts w:ascii="Arial" w:hAnsi="Arial" w:cs="Arial"/>
        </w:rPr>
        <w:t>In the ABO blood type system, the A and B are codominant and the o allele is recessive. A man with type AB blood marries a woman with type AB blood. If they have children, what are the possible phenotypes?</w:t>
      </w:r>
    </w:p>
    <w:p w:rsidR="004B5724" w:rsidRPr="00C25AA2" w:rsidRDefault="004B5724" w:rsidP="002E09B1">
      <w:pPr>
        <w:pStyle w:val="NoSpacing"/>
        <w:ind w:left="4320" w:firstLine="1440"/>
        <w:rPr>
          <w:rFonts w:ascii="Arial" w:hAnsi="Arial" w:cs="Arial"/>
        </w:rPr>
      </w:pPr>
      <w:r w:rsidRPr="00C25AA2">
        <w:rPr>
          <w:rFonts w:ascii="Arial" w:hAnsi="Arial" w:cs="Arial"/>
        </w:rPr>
        <w:t>____</w:t>
      </w:r>
      <w:r w:rsidR="002E09B1">
        <w:rPr>
          <w:rFonts w:ascii="Arial" w:hAnsi="Arial" w:cs="Arial"/>
        </w:rPr>
        <w:t>___ A blood</w:t>
      </w:r>
      <w:r w:rsidR="002E09B1">
        <w:rPr>
          <w:rFonts w:ascii="Arial" w:hAnsi="Arial" w:cs="Arial"/>
        </w:rPr>
        <w:tab/>
      </w:r>
      <w:r w:rsidRPr="00C25AA2">
        <w:rPr>
          <w:rFonts w:ascii="Arial" w:hAnsi="Arial" w:cs="Arial"/>
        </w:rPr>
        <w:t>_______ B blood</w:t>
      </w:r>
      <w:r w:rsidRPr="00C25AA2">
        <w:rPr>
          <w:rFonts w:ascii="Arial" w:hAnsi="Arial" w:cs="Arial"/>
        </w:rPr>
        <w:tab/>
      </w:r>
      <w:r w:rsidR="002E09B1">
        <w:rPr>
          <w:rFonts w:ascii="Arial" w:hAnsi="Arial" w:cs="Arial"/>
        </w:rPr>
        <w:tab/>
      </w:r>
      <w:r w:rsidR="002E09B1">
        <w:rPr>
          <w:rFonts w:ascii="Arial" w:hAnsi="Arial" w:cs="Arial"/>
        </w:rPr>
        <w:tab/>
      </w:r>
      <w:r w:rsidRPr="00C25AA2">
        <w:rPr>
          <w:rFonts w:ascii="Arial" w:hAnsi="Arial" w:cs="Arial"/>
        </w:rPr>
        <w:t>_______ AB blood</w:t>
      </w:r>
      <w:r w:rsidRPr="00C25AA2">
        <w:rPr>
          <w:rFonts w:ascii="Arial" w:hAnsi="Arial" w:cs="Arial"/>
        </w:rPr>
        <w:tab/>
        <w:t>_______ o blood</w:t>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2E09B1">
      <w:pPr>
        <w:pStyle w:val="NoSpacing"/>
        <w:numPr>
          <w:ilvl w:val="0"/>
          <w:numId w:val="5"/>
        </w:numPr>
        <w:rPr>
          <w:rFonts w:ascii="Arial" w:hAnsi="Arial" w:cs="Arial"/>
        </w:rPr>
      </w:pPr>
      <w:r w:rsidRPr="00C25AA2">
        <w:rPr>
          <w:rFonts w:ascii="Arial" w:hAnsi="Arial" w:cs="Arial"/>
        </w:rPr>
        <w:t>A man with type AB blood is married to a woman with type o blood. They have two natural children and one adopted child. Jane has type A blood, Bobby has type B blood and Grace has type o blood. Which child was adopted? ____________</w:t>
      </w:r>
    </w:p>
    <w:p w:rsidR="004B5724" w:rsidRDefault="004B5724" w:rsidP="004B5724">
      <w:pPr>
        <w:pStyle w:val="NoSpacing"/>
        <w:rPr>
          <w:rFonts w:ascii="Arial" w:hAnsi="Arial" w:cs="Arial"/>
        </w:rPr>
      </w:pPr>
    </w:p>
    <w:p w:rsidR="00BC33CC" w:rsidRDefault="00BC33CC" w:rsidP="004B5724">
      <w:pPr>
        <w:pStyle w:val="NoSpacing"/>
        <w:rPr>
          <w:rFonts w:ascii="Arial" w:hAnsi="Arial" w:cs="Arial"/>
        </w:rPr>
      </w:pPr>
    </w:p>
    <w:p w:rsidR="00BC33CC" w:rsidRPr="00C25AA2" w:rsidRDefault="00BC33CC" w:rsidP="004B5724">
      <w:pPr>
        <w:pStyle w:val="NoSpacing"/>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2E09B1">
      <w:pPr>
        <w:pStyle w:val="NoSpacing"/>
        <w:numPr>
          <w:ilvl w:val="0"/>
          <w:numId w:val="5"/>
        </w:numPr>
        <w:rPr>
          <w:rFonts w:ascii="Arial" w:hAnsi="Arial" w:cs="Arial"/>
        </w:rPr>
      </w:pPr>
      <w:r w:rsidRPr="00C25AA2">
        <w:rPr>
          <w:rFonts w:ascii="Arial" w:hAnsi="Arial" w:cs="Arial"/>
        </w:rPr>
        <w:t xml:space="preserve">A nurse at a hospital removed the wrist tags of three babies in the maternity ward. She needs to figure out which baby belongs to which parents, so she checks their blood types. Using the chart below, match the baby to its correct parents. Show the crosses to prove your choices. </w:t>
      </w:r>
    </w:p>
    <w:tbl>
      <w:tblPr>
        <w:tblW w:w="5220" w:type="dxa"/>
        <w:tblCellSpacing w:w="0" w:type="dxa"/>
        <w:tblInd w:w="45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1620"/>
        <w:gridCol w:w="1210"/>
        <w:gridCol w:w="199"/>
        <w:gridCol w:w="975"/>
        <w:gridCol w:w="1216"/>
      </w:tblGrid>
      <w:tr w:rsidR="004B5724" w:rsidRPr="00C25AA2" w:rsidTr="004226F8">
        <w:trPr>
          <w:cantSplit/>
          <w:trHeight w:val="119"/>
          <w:tblCellSpacing w:w="0" w:type="dxa"/>
        </w:trPr>
        <w:tc>
          <w:tcPr>
            <w:tcW w:w="162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2E09B1">
            <w:pPr>
              <w:pStyle w:val="NoSpacing"/>
              <w:jc w:val="center"/>
              <w:rPr>
                <w:rFonts w:ascii="Arial" w:hAnsi="Arial" w:cs="Arial"/>
                <w:sz w:val="18"/>
                <w:szCs w:val="18"/>
              </w:rPr>
            </w:pPr>
            <w:r w:rsidRPr="004226F8">
              <w:rPr>
                <w:rFonts w:ascii="Arial" w:hAnsi="Arial" w:cs="Arial"/>
                <w:sz w:val="18"/>
                <w:szCs w:val="18"/>
              </w:rPr>
              <w:t>Parents</w:t>
            </w:r>
          </w:p>
        </w:tc>
        <w:tc>
          <w:tcPr>
            <w:tcW w:w="121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2E09B1">
            <w:pPr>
              <w:pStyle w:val="NoSpacing"/>
              <w:jc w:val="center"/>
              <w:rPr>
                <w:rFonts w:ascii="Arial" w:hAnsi="Arial" w:cs="Arial"/>
                <w:sz w:val="18"/>
                <w:szCs w:val="18"/>
              </w:rPr>
            </w:pPr>
            <w:r w:rsidRPr="004226F8">
              <w:rPr>
                <w:rFonts w:ascii="Arial" w:hAnsi="Arial" w:cs="Arial"/>
                <w:sz w:val="18"/>
                <w:szCs w:val="18"/>
              </w:rPr>
              <w:t>Blood Types</w:t>
            </w:r>
          </w:p>
        </w:tc>
        <w:tc>
          <w:tcPr>
            <w:tcW w:w="199" w:type="dxa"/>
            <w:vMerge w:val="restart"/>
            <w:tcBorders>
              <w:top w:val="outset" w:sz="6" w:space="0" w:color="auto"/>
              <w:left w:val="outset" w:sz="6" w:space="0" w:color="auto"/>
              <w:bottom w:val="outset" w:sz="6" w:space="0" w:color="auto"/>
              <w:right w:val="outset" w:sz="6" w:space="0" w:color="auto"/>
            </w:tcBorders>
            <w:shd w:val="clear" w:color="auto" w:fill="CCCCCC"/>
            <w:vAlign w:val="center"/>
          </w:tcPr>
          <w:p w:rsidR="004B5724" w:rsidRPr="004226F8" w:rsidRDefault="004B5724" w:rsidP="002E09B1">
            <w:pPr>
              <w:pStyle w:val="NoSpacing"/>
              <w:jc w:val="center"/>
              <w:rPr>
                <w:rFonts w:ascii="Arial" w:hAnsi="Arial" w:cs="Arial"/>
                <w:sz w:val="18"/>
                <w:szCs w:val="18"/>
              </w:rPr>
            </w:pPr>
          </w:p>
        </w:tc>
        <w:tc>
          <w:tcPr>
            <w:tcW w:w="975"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2E09B1">
            <w:pPr>
              <w:pStyle w:val="NoSpacing"/>
              <w:jc w:val="center"/>
              <w:rPr>
                <w:rFonts w:ascii="Arial" w:hAnsi="Arial" w:cs="Arial"/>
                <w:sz w:val="18"/>
                <w:szCs w:val="18"/>
              </w:rPr>
            </w:pPr>
            <w:r w:rsidRPr="004226F8">
              <w:rPr>
                <w:rFonts w:ascii="Arial" w:hAnsi="Arial" w:cs="Arial"/>
                <w:sz w:val="18"/>
                <w:szCs w:val="18"/>
              </w:rPr>
              <w:t>Baby</w:t>
            </w:r>
          </w:p>
        </w:tc>
        <w:tc>
          <w:tcPr>
            <w:tcW w:w="1216"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2E09B1">
            <w:pPr>
              <w:pStyle w:val="NoSpacing"/>
              <w:jc w:val="center"/>
              <w:rPr>
                <w:rFonts w:ascii="Arial" w:hAnsi="Arial" w:cs="Arial"/>
                <w:sz w:val="18"/>
                <w:szCs w:val="18"/>
              </w:rPr>
            </w:pPr>
            <w:r w:rsidRPr="004226F8">
              <w:rPr>
                <w:rFonts w:ascii="Arial" w:hAnsi="Arial" w:cs="Arial"/>
                <w:sz w:val="18"/>
                <w:szCs w:val="18"/>
              </w:rPr>
              <w:t>Blood type</w:t>
            </w:r>
          </w:p>
        </w:tc>
      </w:tr>
      <w:tr w:rsidR="004B5724" w:rsidRPr="00C25AA2" w:rsidTr="004226F8">
        <w:trPr>
          <w:cantSplit/>
          <w:trHeight w:val="119"/>
          <w:tblCellSpacing w:w="0" w:type="dxa"/>
        </w:trPr>
        <w:tc>
          <w:tcPr>
            <w:tcW w:w="162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Mr. Frisbee</w:t>
            </w:r>
          </w:p>
        </w:tc>
        <w:tc>
          <w:tcPr>
            <w:tcW w:w="121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4226F8">
            <w:pPr>
              <w:pStyle w:val="NoSpacing"/>
              <w:jc w:val="center"/>
              <w:rPr>
                <w:rFonts w:ascii="Arial" w:hAnsi="Arial" w:cs="Arial"/>
                <w:sz w:val="18"/>
                <w:szCs w:val="18"/>
              </w:rPr>
            </w:pPr>
            <w:r w:rsidRPr="004226F8">
              <w:rPr>
                <w:rFonts w:ascii="Arial" w:hAnsi="Arial" w:cs="Arial"/>
                <w:sz w:val="18"/>
                <w:szCs w:val="18"/>
              </w:rPr>
              <w:t>A</w:t>
            </w:r>
          </w:p>
        </w:tc>
        <w:tc>
          <w:tcPr>
            <w:tcW w:w="199" w:type="dxa"/>
            <w:vMerge/>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p>
        </w:tc>
        <w:tc>
          <w:tcPr>
            <w:tcW w:w="975" w:type="dxa"/>
            <w:tcBorders>
              <w:top w:val="outset" w:sz="6" w:space="0" w:color="auto"/>
              <w:left w:val="outset" w:sz="6" w:space="0" w:color="auto"/>
              <w:bottom w:val="outset" w:sz="6" w:space="0" w:color="auto"/>
              <w:right w:val="outset" w:sz="6" w:space="0" w:color="auto"/>
            </w:tcBorders>
            <w:shd w:val="clear" w:color="auto" w:fill="C0C0C0"/>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 </w:t>
            </w:r>
          </w:p>
        </w:tc>
        <w:tc>
          <w:tcPr>
            <w:tcW w:w="1216" w:type="dxa"/>
            <w:tcBorders>
              <w:top w:val="outset" w:sz="6" w:space="0" w:color="auto"/>
              <w:left w:val="outset" w:sz="6" w:space="0" w:color="auto"/>
              <w:bottom w:val="outset" w:sz="6" w:space="0" w:color="auto"/>
              <w:right w:val="outset" w:sz="6" w:space="0" w:color="auto"/>
            </w:tcBorders>
            <w:shd w:val="clear" w:color="auto" w:fill="C0C0C0"/>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 </w:t>
            </w:r>
          </w:p>
        </w:tc>
      </w:tr>
      <w:tr w:rsidR="004B5724" w:rsidRPr="00C25AA2" w:rsidTr="004226F8">
        <w:trPr>
          <w:cantSplit/>
          <w:trHeight w:val="119"/>
          <w:tblCellSpacing w:w="0" w:type="dxa"/>
        </w:trPr>
        <w:tc>
          <w:tcPr>
            <w:tcW w:w="162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Mrs. Frisbee</w:t>
            </w:r>
          </w:p>
        </w:tc>
        <w:tc>
          <w:tcPr>
            <w:tcW w:w="121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4226F8">
            <w:pPr>
              <w:pStyle w:val="NoSpacing"/>
              <w:jc w:val="center"/>
              <w:rPr>
                <w:rFonts w:ascii="Arial" w:hAnsi="Arial" w:cs="Arial"/>
                <w:sz w:val="18"/>
                <w:szCs w:val="18"/>
              </w:rPr>
            </w:pPr>
            <w:r w:rsidRPr="004226F8">
              <w:rPr>
                <w:rFonts w:ascii="Arial" w:hAnsi="Arial" w:cs="Arial"/>
                <w:sz w:val="18"/>
                <w:szCs w:val="18"/>
              </w:rPr>
              <w:t>B</w:t>
            </w:r>
          </w:p>
        </w:tc>
        <w:tc>
          <w:tcPr>
            <w:tcW w:w="199" w:type="dxa"/>
            <w:vMerge/>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p>
        </w:tc>
        <w:tc>
          <w:tcPr>
            <w:tcW w:w="975"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Dominic</w:t>
            </w:r>
          </w:p>
        </w:tc>
        <w:tc>
          <w:tcPr>
            <w:tcW w:w="1216"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O</w:t>
            </w:r>
          </w:p>
        </w:tc>
      </w:tr>
      <w:tr w:rsidR="004B5724" w:rsidRPr="00C25AA2" w:rsidTr="004226F8">
        <w:trPr>
          <w:cantSplit/>
          <w:trHeight w:val="119"/>
          <w:tblCellSpacing w:w="0" w:type="dxa"/>
        </w:trPr>
        <w:tc>
          <w:tcPr>
            <w:tcW w:w="162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Mr. Zimmerman</w:t>
            </w:r>
          </w:p>
        </w:tc>
        <w:tc>
          <w:tcPr>
            <w:tcW w:w="121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4226F8">
            <w:pPr>
              <w:pStyle w:val="NoSpacing"/>
              <w:jc w:val="center"/>
              <w:rPr>
                <w:rFonts w:ascii="Arial" w:hAnsi="Arial" w:cs="Arial"/>
                <w:sz w:val="18"/>
                <w:szCs w:val="18"/>
              </w:rPr>
            </w:pPr>
            <w:r w:rsidRPr="004226F8">
              <w:rPr>
                <w:rFonts w:ascii="Arial" w:hAnsi="Arial" w:cs="Arial"/>
                <w:sz w:val="18"/>
                <w:szCs w:val="18"/>
              </w:rPr>
              <w:t>O</w:t>
            </w:r>
          </w:p>
        </w:tc>
        <w:tc>
          <w:tcPr>
            <w:tcW w:w="199" w:type="dxa"/>
            <w:vMerge/>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p>
        </w:tc>
        <w:tc>
          <w:tcPr>
            <w:tcW w:w="975"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Kristen</w:t>
            </w:r>
          </w:p>
        </w:tc>
        <w:tc>
          <w:tcPr>
            <w:tcW w:w="1216"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AB</w:t>
            </w:r>
          </w:p>
        </w:tc>
      </w:tr>
      <w:tr w:rsidR="004B5724" w:rsidRPr="00C25AA2" w:rsidTr="004226F8">
        <w:trPr>
          <w:cantSplit/>
          <w:trHeight w:val="119"/>
          <w:tblCellSpacing w:w="0" w:type="dxa"/>
        </w:trPr>
        <w:tc>
          <w:tcPr>
            <w:tcW w:w="162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Mrs. Zimmerman</w:t>
            </w:r>
          </w:p>
        </w:tc>
        <w:tc>
          <w:tcPr>
            <w:tcW w:w="121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4226F8">
            <w:pPr>
              <w:pStyle w:val="NoSpacing"/>
              <w:jc w:val="center"/>
              <w:rPr>
                <w:rFonts w:ascii="Arial" w:hAnsi="Arial" w:cs="Arial"/>
                <w:sz w:val="18"/>
                <w:szCs w:val="18"/>
              </w:rPr>
            </w:pPr>
            <w:r w:rsidRPr="004226F8">
              <w:rPr>
                <w:rFonts w:ascii="Arial" w:hAnsi="Arial" w:cs="Arial"/>
                <w:sz w:val="18"/>
                <w:szCs w:val="18"/>
              </w:rPr>
              <w:t>O</w:t>
            </w:r>
          </w:p>
        </w:tc>
        <w:tc>
          <w:tcPr>
            <w:tcW w:w="199" w:type="dxa"/>
            <w:vMerge/>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p>
        </w:tc>
        <w:tc>
          <w:tcPr>
            <w:tcW w:w="975"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Tommy</w:t>
            </w:r>
          </w:p>
        </w:tc>
        <w:tc>
          <w:tcPr>
            <w:tcW w:w="1216"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B</w:t>
            </w:r>
          </w:p>
        </w:tc>
      </w:tr>
      <w:tr w:rsidR="004B5724" w:rsidRPr="00C25AA2" w:rsidTr="004226F8">
        <w:trPr>
          <w:cantSplit/>
          <w:trHeight w:val="119"/>
          <w:tblCellSpacing w:w="0" w:type="dxa"/>
        </w:trPr>
        <w:tc>
          <w:tcPr>
            <w:tcW w:w="162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Mr. Law</w:t>
            </w:r>
          </w:p>
        </w:tc>
        <w:tc>
          <w:tcPr>
            <w:tcW w:w="121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4226F8">
            <w:pPr>
              <w:pStyle w:val="NoSpacing"/>
              <w:jc w:val="center"/>
              <w:rPr>
                <w:rFonts w:ascii="Arial" w:hAnsi="Arial" w:cs="Arial"/>
                <w:sz w:val="18"/>
                <w:szCs w:val="18"/>
              </w:rPr>
            </w:pPr>
            <w:r w:rsidRPr="004226F8">
              <w:rPr>
                <w:rFonts w:ascii="Arial" w:hAnsi="Arial" w:cs="Arial"/>
                <w:sz w:val="18"/>
                <w:szCs w:val="18"/>
              </w:rPr>
              <w:t>AB</w:t>
            </w:r>
          </w:p>
        </w:tc>
        <w:tc>
          <w:tcPr>
            <w:tcW w:w="199" w:type="dxa"/>
            <w:vMerge/>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p>
        </w:tc>
        <w:tc>
          <w:tcPr>
            <w:tcW w:w="975" w:type="dxa"/>
            <w:tcBorders>
              <w:top w:val="outset" w:sz="6" w:space="0" w:color="auto"/>
              <w:left w:val="outset" w:sz="6" w:space="0" w:color="auto"/>
              <w:bottom w:val="outset" w:sz="6" w:space="0" w:color="auto"/>
              <w:right w:val="outset" w:sz="6" w:space="0" w:color="auto"/>
            </w:tcBorders>
            <w:shd w:val="clear" w:color="auto" w:fill="C0C0C0"/>
            <w:vAlign w:val="center"/>
          </w:tcPr>
          <w:p w:rsidR="004B5724" w:rsidRPr="004226F8" w:rsidRDefault="004B5724" w:rsidP="001D02E0">
            <w:pPr>
              <w:pStyle w:val="NoSpacing"/>
              <w:rPr>
                <w:rFonts w:ascii="Arial" w:hAnsi="Arial" w:cs="Arial"/>
                <w:sz w:val="18"/>
                <w:szCs w:val="18"/>
              </w:rPr>
            </w:pPr>
          </w:p>
        </w:tc>
        <w:tc>
          <w:tcPr>
            <w:tcW w:w="1216" w:type="dxa"/>
            <w:tcBorders>
              <w:top w:val="outset" w:sz="6" w:space="0" w:color="auto"/>
              <w:left w:val="outset" w:sz="6" w:space="0" w:color="auto"/>
              <w:bottom w:val="outset" w:sz="6" w:space="0" w:color="auto"/>
              <w:right w:val="outset" w:sz="6" w:space="0" w:color="auto"/>
            </w:tcBorders>
            <w:shd w:val="clear" w:color="auto" w:fill="C0C0C0"/>
            <w:vAlign w:val="center"/>
          </w:tcPr>
          <w:p w:rsidR="004B5724" w:rsidRPr="004226F8" w:rsidRDefault="004B5724" w:rsidP="001D02E0">
            <w:pPr>
              <w:pStyle w:val="NoSpacing"/>
              <w:rPr>
                <w:rFonts w:ascii="Arial" w:hAnsi="Arial" w:cs="Arial"/>
                <w:sz w:val="18"/>
                <w:szCs w:val="18"/>
              </w:rPr>
            </w:pPr>
          </w:p>
        </w:tc>
      </w:tr>
      <w:tr w:rsidR="004B5724" w:rsidRPr="00C25AA2" w:rsidTr="004226F8">
        <w:trPr>
          <w:cantSplit/>
          <w:trHeight w:val="119"/>
          <w:tblCellSpacing w:w="0" w:type="dxa"/>
        </w:trPr>
        <w:tc>
          <w:tcPr>
            <w:tcW w:w="162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r w:rsidRPr="004226F8">
              <w:rPr>
                <w:rFonts w:ascii="Arial" w:hAnsi="Arial" w:cs="Arial"/>
                <w:sz w:val="18"/>
                <w:szCs w:val="18"/>
              </w:rPr>
              <w:t>Mrs. Law</w:t>
            </w:r>
          </w:p>
        </w:tc>
        <w:tc>
          <w:tcPr>
            <w:tcW w:w="1210" w:type="dxa"/>
            <w:tcBorders>
              <w:top w:val="outset" w:sz="6" w:space="0" w:color="auto"/>
              <w:left w:val="outset" w:sz="6" w:space="0" w:color="auto"/>
              <w:bottom w:val="outset" w:sz="6" w:space="0" w:color="auto"/>
              <w:right w:val="outset" w:sz="6" w:space="0" w:color="auto"/>
            </w:tcBorders>
            <w:vAlign w:val="center"/>
          </w:tcPr>
          <w:p w:rsidR="004B5724" w:rsidRPr="004226F8" w:rsidRDefault="004B5724" w:rsidP="004226F8">
            <w:pPr>
              <w:pStyle w:val="NoSpacing"/>
              <w:jc w:val="center"/>
              <w:rPr>
                <w:rFonts w:ascii="Arial" w:hAnsi="Arial" w:cs="Arial"/>
                <w:sz w:val="18"/>
                <w:szCs w:val="18"/>
              </w:rPr>
            </w:pPr>
            <w:r w:rsidRPr="004226F8">
              <w:rPr>
                <w:rFonts w:ascii="Arial" w:hAnsi="Arial" w:cs="Arial"/>
                <w:sz w:val="18"/>
                <w:szCs w:val="18"/>
              </w:rPr>
              <w:t>O</w:t>
            </w:r>
          </w:p>
        </w:tc>
        <w:tc>
          <w:tcPr>
            <w:tcW w:w="199" w:type="dxa"/>
            <w:vMerge/>
            <w:tcBorders>
              <w:top w:val="outset" w:sz="6" w:space="0" w:color="auto"/>
              <w:left w:val="outset" w:sz="6" w:space="0" w:color="auto"/>
              <w:bottom w:val="outset" w:sz="6" w:space="0" w:color="auto"/>
              <w:right w:val="outset" w:sz="6" w:space="0" w:color="auto"/>
            </w:tcBorders>
            <w:vAlign w:val="center"/>
          </w:tcPr>
          <w:p w:rsidR="004B5724" w:rsidRPr="004226F8" w:rsidRDefault="004B5724" w:rsidP="001D02E0">
            <w:pPr>
              <w:pStyle w:val="NoSpacing"/>
              <w:rPr>
                <w:rFonts w:ascii="Arial" w:hAnsi="Arial" w:cs="Arial"/>
                <w:sz w:val="18"/>
                <w:szCs w:val="18"/>
              </w:rPr>
            </w:pPr>
          </w:p>
        </w:tc>
        <w:tc>
          <w:tcPr>
            <w:tcW w:w="975" w:type="dxa"/>
            <w:tcBorders>
              <w:top w:val="outset" w:sz="6" w:space="0" w:color="auto"/>
              <w:left w:val="outset" w:sz="6" w:space="0" w:color="auto"/>
              <w:bottom w:val="outset" w:sz="6" w:space="0" w:color="auto"/>
              <w:right w:val="outset" w:sz="6" w:space="0" w:color="auto"/>
            </w:tcBorders>
            <w:shd w:val="clear" w:color="auto" w:fill="C0C0C0"/>
            <w:vAlign w:val="center"/>
          </w:tcPr>
          <w:p w:rsidR="004B5724" w:rsidRPr="004226F8" w:rsidRDefault="004B5724" w:rsidP="001D02E0">
            <w:pPr>
              <w:pStyle w:val="NoSpacing"/>
              <w:rPr>
                <w:rFonts w:ascii="Arial" w:hAnsi="Arial" w:cs="Arial"/>
                <w:sz w:val="18"/>
                <w:szCs w:val="18"/>
              </w:rPr>
            </w:pPr>
          </w:p>
        </w:tc>
        <w:tc>
          <w:tcPr>
            <w:tcW w:w="1216" w:type="dxa"/>
            <w:tcBorders>
              <w:top w:val="outset" w:sz="6" w:space="0" w:color="auto"/>
              <w:left w:val="outset" w:sz="6" w:space="0" w:color="auto"/>
              <w:bottom w:val="outset" w:sz="6" w:space="0" w:color="auto"/>
              <w:right w:val="outset" w:sz="6" w:space="0" w:color="auto"/>
            </w:tcBorders>
            <w:shd w:val="clear" w:color="auto" w:fill="C0C0C0"/>
            <w:vAlign w:val="center"/>
          </w:tcPr>
          <w:p w:rsidR="004B5724" w:rsidRPr="004226F8" w:rsidRDefault="004B5724" w:rsidP="001D02E0">
            <w:pPr>
              <w:pStyle w:val="NoSpacing"/>
              <w:rPr>
                <w:rFonts w:ascii="Arial" w:hAnsi="Arial" w:cs="Arial"/>
                <w:sz w:val="18"/>
                <w:szCs w:val="18"/>
              </w:rPr>
            </w:pPr>
          </w:p>
        </w:tc>
      </w:tr>
    </w:tbl>
    <w:p w:rsidR="00BC33CC" w:rsidRPr="00C25AA2" w:rsidRDefault="00BC33CC" w:rsidP="004B5724">
      <w:pPr>
        <w:pStyle w:val="NoSpacing"/>
        <w:rPr>
          <w:rFonts w:ascii="Arial" w:hAnsi="Arial" w:cs="Arial"/>
        </w:rPr>
      </w:pPr>
    </w:p>
    <w:p w:rsidR="00E0452D" w:rsidRDefault="004226F8" w:rsidP="002E09B1">
      <w:pPr>
        <w:pStyle w:val="NoSpacing"/>
        <w:numPr>
          <w:ilvl w:val="0"/>
          <w:numId w:val="5"/>
        </w:numPr>
        <w:rPr>
          <w:rFonts w:ascii="Arial" w:hAnsi="Arial" w:cs="Arial"/>
        </w:rPr>
      </w:pPr>
      <w:r>
        <w:rPr>
          <w:rFonts w:ascii="Arial" w:hAnsi="Arial" w:cs="Arial"/>
          <w:noProof/>
          <w:sz w:val="20"/>
          <w:szCs w:val="20"/>
        </w:rPr>
        <w:lastRenderedPageBreak/>
        <w:drawing>
          <wp:anchor distT="0" distB="0" distL="114300" distR="114300" simplePos="0" relativeHeight="251665408" behindDoc="1" locked="0" layoutInCell="1" allowOverlap="1" wp14:anchorId="1CF880D0" wp14:editId="047275AC">
            <wp:simplePos x="0" y="0"/>
            <wp:positionH relativeFrom="column">
              <wp:posOffset>3573780</wp:posOffset>
            </wp:positionH>
            <wp:positionV relativeFrom="paragraph">
              <wp:posOffset>460375</wp:posOffset>
            </wp:positionV>
            <wp:extent cx="3009900" cy="1397635"/>
            <wp:effectExtent l="0" t="0" r="0" b="0"/>
            <wp:wrapTight wrapText="bothSides">
              <wp:wrapPolygon edited="0">
                <wp:start x="6835" y="0"/>
                <wp:lineTo x="684" y="294"/>
                <wp:lineTo x="547" y="3533"/>
                <wp:lineTo x="1367" y="5005"/>
                <wp:lineTo x="0" y="9127"/>
                <wp:lineTo x="0" y="10599"/>
                <wp:lineTo x="3144" y="14426"/>
                <wp:lineTo x="3828" y="14426"/>
                <wp:lineTo x="3281" y="15898"/>
                <wp:lineTo x="3828" y="17959"/>
                <wp:lineTo x="11620" y="19137"/>
                <wp:lineTo x="3144" y="19137"/>
                <wp:lineTo x="3008" y="21198"/>
                <wp:lineTo x="4511" y="21198"/>
                <wp:lineTo x="5195" y="21198"/>
                <wp:lineTo x="21463" y="20609"/>
                <wp:lineTo x="21463" y="19137"/>
                <wp:lineTo x="20916" y="16487"/>
                <wp:lineTo x="20370" y="14426"/>
                <wp:lineTo x="20506" y="12954"/>
                <wp:lineTo x="19139" y="11188"/>
                <wp:lineTo x="16678" y="9716"/>
                <wp:lineTo x="20916" y="9716"/>
                <wp:lineTo x="21190" y="8538"/>
                <wp:lineTo x="19549" y="5005"/>
                <wp:lineTo x="20096" y="3827"/>
                <wp:lineTo x="20233" y="1178"/>
                <wp:lineTo x="19823" y="0"/>
                <wp:lineTo x="6835" y="0"/>
              </wp:wrapPolygon>
            </wp:wrapTight>
            <wp:docPr id="8" name="Picture 8" descr="Blood%20Pedigr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Blood%20Pedigree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09900" cy="1397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452D">
        <w:rPr>
          <w:rFonts w:ascii="Arial" w:hAnsi="Arial" w:cs="Arial"/>
        </w:rPr>
        <w:t>Where the babies switched? Determine if Earnest and Denise’s baby girl was switched with Michael and Danielle’s baby girl. They following family tree shows the blood types for both families. Was a switch made at the hospital? ______</w:t>
      </w:r>
    </w:p>
    <w:p w:rsidR="00E0452D" w:rsidRDefault="00E0452D" w:rsidP="00E0452D">
      <w:pPr>
        <w:pStyle w:val="NoSpacing"/>
        <w:ind w:left="360"/>
        <w:rPr>
          <w:rFonts w:ascii="Arial" w:hAnsi="Arial" w:cs="Arial"/>
        </w:rPr>
      </w:pPr>
    </w:p>
    <w:p w:rsidR="00E0452D" w:rsidRDefault="00E0452D" w:rsidP="00E0452D">
      <w:pPr>
        <w:pStyle w:val="NoSpacing"/>
        <w:numPr>
          <w:ilvl w:val="1"/>
          <w:numId w:val="5"/>
        </w:numPr>
        <w:rPr>
          <w:rFonts w:ascii="Arial" w:hAnsi="Arial" w:cs="Arial"/>
        </w:rPr>
      </w:pPr>
      <w:r>
        <w:rPr>
          <w:rFonts w:ascii="Arial" w:hAnsi="Arial" w:cs="Arial"/>
        </w:rPr>
        <w:t>Is it possible for Michael and Danielle to have a child with type o? Explain.</w:t>
      </w:r>
    </w:p>
    <w:p w:rsidR="00E0452D" w:rsidRDefault="00E0452D" w:rsidP="00E0452D">
      <w:pPr>
        <w:pStyle w:val="NoSpacing"/>
        <w:ind w:left="360"/>
        <w:rPr>
          <w:rFonts w:ascii="Arial" w:hAnsi="Arial" w:cs="Arial"/>
        </w:rPr>
      </w:pPr>
    </w:p>
    <w:p w:rsidR="00E0452D" w:rsidRDefault="00E0452D" w:rsidP="00E0452D">
      <w:pPr>
        <w:pStyle w:val="NoSpacing"/>
        <w:ind w:left="360"/>
        <w:rPr>
          <w:rFonts w:ascii="Arial" w:hAnsi="Arial" w:cs="Arial"/>
        </w:rPr>
      </w:pPr>
    </w:p>
    <w:p w:rsidR="00E0452D" w:rsidRDefault="00E0452D" w:rsidP="00E0452D">
      <w:pPr>
        <w:pStyle w:val="NoSpacing"/>
        <w:ind w:left="360"/>
        <w:rPr>
          <w:rFonts w:ascii="Arial" w:hAnsi="Arial" w:cs="Arial"/>
        </w:rPr>
      </w:pPr>
    </w:p>
    <w:p w:rsidR="00E0452D" w:rsidRDefault="00E0452D" w:rsidP="00E0452D">
      <w:pPr>
        <w:pStyle w:val="NoSpacing"/>
        <w:ind w:left="360"/>
        <w:rPr>
          <w:rFonts w:ascii="Arial" w:hAnsi="Arial" w:cs="Arial"/>
        </w:rPr>
      </w:pPr>
    </w:p>
    <w:p w:rsidR="00E0452D" w:rsidRDefault="00E0452D" w:rsidP="00E0452D">
      <w:pPr>
        <w:pStyle w:val="NoSpacing"/>
        <w:ind w:left="360"/>
        <w:rPr>
          <w:rFonts w:ascii="Arial" w:hAnsi="Arial" w:cs="Arial"/>
        </w:rPr>
      </w:pPr>
    </w:p>
    <w:p w:rsidR="00E0452D" w:rsidRDefault="00E0452D" w:rsidP="00E0452D">
      <w:pPr>
        <w:pStyle w:val="NoSpacing"/>
        <w:ind w:left="360"/>
        <w:rPr>
          <w:rFonts w:ascii="Arial" w:hAnsi="Arial" w:cs="Arial"/>
        </w:rPr>
      </w:pPr>
    </w:p>
    <w:p w:rsidR="00E0452D" w:rsidRDefault="00E0452D" w:rsidP="00E0452D">
      <w:pPr>
        <w:pStyle w:val="NoSpacing"/>
        <w:ind w:left="360"/>
        <w:rPr>
          <w:rFonts w:ascii="Arial" w:hAnsi="Arial" w:cs="Arial"/>
        </w:rPr>
      </w:pPr>
    </w:p>
    <w:p w:rsidR="00E0452D" w:rsidRDefault="00E0452D" w:rsidP="004226F8">
      <w:pPr>
        <w:pStyle w:val="NoSpacing"/>
        <w:rPr>
          <w:rFonts w:ascii="Arial" w:hAnsi="Arial" w:cs="Arial"/>
        </w:rPr>
      </w:pPr>
    </w:p>
    <w:p w:rsidR="00E0452D" w:rsidRPr="00E0452D" w:rsidRDefault="00E0452D" w:rsidP="00E0452D">
      <w:pPr>
        <w:pStyle w:val="NoSpacing"/>
        <w:ind w:left="360"/>
        <w:rPr>
          <w:rFonts w:ascii="Arial" w:hAnsi="Arial" w:cs="Arial"/>
        </w:rPr>
      </w:pPr>
    </w:p>
    <w:p w:rsidR="004B5724" w:rsidRPr="00C25AA2" w:rsidRDefault="004B5724" w:rsidP="002E09B1">
      <w:pPr>
        <w:pStyle w:val="NoSpacing"/>
        <w:numPr>
          <w:ilvl w:val="0"/>
          <w:numId w:val="5"/>
        </w:numPr>
        <w:rPr>
          <w:rFonts w:ascii="Arial" w:hAnsi="Arial" w:cs="Arial"/>
        </w:rPr>
      </w:pPr>
      <w:r w:rsidRPr="00C25AA2">
        <w:rPr>
          <w:rFonts w:ascii="Arial" w:hAnsi="Arial" w:cs="Arial"/>
          <w:u w:val="single"/>
        </w:rPr>
        <w:t>JERRY SPRINGER GENETICS:</w:t>
      </w:r>
      <w:r w:rsidRPr="00C25AA2">
        <w:rPr>
          <w:rFonts w:ascii="Arial" w:hAnsi="Arial" w:cs="Arial"/>
        </w:rPr>
        <w:t xml:space="preserve"> Wanda tells Jerry Springer that she thinks either Ralph or Fred could be the father of her baby.  Wanda’s genotype is Ao.  Wanda’s baby has type o blood.  Ralph’s genotype is AB.   Fred’s genotype is Bo. Who is the father? __________________ Make two crosses to show who could be the father of Wanda’s baby.</w:t>
      </w:r>
    </w:p>
    <w:p w:rsidR="004B5724" w:rsidRPr="00C25AA2" w:rsidRDefault="004B5724" w:rsidP="004B5724">
      <w:pPr>
        <w:pStyle w:val="NoSpacing"/>
        <w:rPr>
          <w:rFonts w:ascii="Arial" w:hAnsi="Arial" w:cs="Arial"/>
        </w:rPr>
      </w:pPr>
      <w:r w:rsidRPr="00C25AA2">
        <w:rPr>
          <w:rFonts w:ascii="Arial" w:hAnsi="Arial" w:cs="Arial"/>
        </w:rPr>
        <w:tab/>
      </w:r>
      <w:r w:rsidRPr="00C25AA2">
        <w:rPr>
          <w:rFonts w:ascii="Arial" w:hAnsi="Arial" w:cs="Arial"/>
        </w:rPr>
        <w:tab/>
      </w:r>
      <w:r w:rsidRPr="00C25AA2">
        <w:rPr>
          <w:rFonts w:ascii="Arial" w:hAnsi="Arial" w:cs="Arial"/>
        </w:rPr>
        <w:tab/>
      </w:r>
    </w:p>
    <w:p w:rsidR="004B5724" w:rsidRDefault="004B5724" w:rsidP="002E09B1">
      <w:pPr>
        <w:pStyle w:val="NoSpacing"/>
        <w:ind w:left="1440" w:firstLine="720"/>
        <w:rPr>
          <w:rFonts w:ascii="Arial" w:hAnsi="Arial" w:cs="Arial"/>
        </w:rPr>
      </w:pPr>
      <w:r w:rsidRPr="00C25AA2">
        <w:rPr>
          <w:rFonts w:ascii="Arial" w:hAnsi="Arial" w:cs="Arial"/>
        </w:rPr>
        <w:t>Ralph  X Wanda                               Fred  X Wanda</w:t>
      </w:r>
    </w:p>
    <w:p w:rsidR="002E09B1" w:rsidRDefault="002E09B1" w:rsidP="002E09B1">
      <w:pPr>
        <w:pStyle w:val="NoSpacing"/>
        <w:ind w:left="1440" w:firstLine="720"/>
        <w:rPr>
          <w:rFonts w:ascii="Arial" w:hAnsi="Arial" w:cs="Arial"/>
        </w:rPr>
      </w:pPr>
      <w:r>
        <w:rPr>
          <w:rFonts w:ascii="Arial" w:hAnsi="Arial" w:cs="Arial"/>
          <w:noProof/>
        </w:rPr>
        <w:drawing>
          <wp:anchor distT="0" distB="0" distL="114300" distR="114300" simplePos="0" relativeHeight="251663360" behindDoc="1" locked="0" layoutInCell="1" allowOverlap="1" wp14:anchorId="52C2A916" wp14:editId="10DD8A9C">
            <wp:simplePos x="0" y="0"/>
            <wp:positionH relativeFrom="column">
              <wp:posOffset>3571875</wp:posOffset>
            </wp:positionH>
            <wp:positionV relativeFrom="paragraph">
              <wp:posOffset>112395</wp:posOffset>
            </wp:positionV>
            <wp:extent cx="1028700" cy="988060"/>
            <wp:effectExtent l="0" t="0" r="0" b="2540"/>
            <wp:wrapNone/>
            <wp:docPr id="5" name="Picture 5" descr="punnett%20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unnett%20blan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28700" cy="9880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662336" behindDoc="1" locked="0" layoutInCell="1" allowOverlap="1" wp14:anchorId="353153F6" wp14:editId="406ECEEC">
            <wp:simplePos x="0" y="0"/>
            <wp:positionH relativeFrom="column">
              <wp:posOffset>1257300</wp:posOffset>
            </wp:positionH>
            <wp:positionV relativeFrom="paragraph">
              <wp:posOffset>109855</wp:posOffset>
            </wp:positionV>
            <wp:extent cx="1028700" cy="988060"/>
            <wp:effectExtent l="0" t="0" r="0" b="2540"/>
            <wp:wrapNone/>
            <wp:docPr id="6" name="Picture 6" descr="punnett%20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unnett%20blank"/>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8700" cy="988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09B1" w:rsidRPr="00C25AA2" w:rsidRDefault="002E09B1" w:rsidP="002E09B1">
      <w:pPr>
        <w:pStyle w:val="NoSpacing"/>
        <w:ind w:left="1440" w:firstLine="720"/>
        <w:rPr>
          <w:rFonts w:ascii="Arial" w:hAnsi="Arial" w:cs="Arial"/>
        </w:rPr>
      </w:pP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r w:rsidRPr="00C25AA2">
        <w:rPr>
          <w:rFonts w:ascii="Arial" w:hAnsi="Arial" w:cs="Arial"/>
        </w:rPr>
        <w:tab/>
      </w:r>
      <w:r w:rsidRPr="00C25AA2">
        <w:rPr>
          <w:rFonts w:ascii="Arial" w:hAnsi="Arial" w:cs="Arial"/>
        </w:rPr>
        <w:tab/>
      </w:r>
      <w:r w:rsidRPr="00C25AA2">
        <w:rPr>
          <w:rFonts w:ascii="Arial" w:hAnsi="Arial" w:cs="Arial"/>
        </w:rPr>
        <w:tab/>
      </w:r>
    </w:p>
    <w:p w:rsidR="004B5724" w:rsidRPr="00C25AA2" w:rsidRDefault="004B5724" w:rsidP="004B5724">
      <w:pPr>
        <w:pStyle w:val="NoSpacing"/>
        <w:rPr>
          <w:rFonts w:ascii="Arial" w:hAnsi="Arial" w:cs="Arial"/>
        </w:rPr>
      </w:pPr>
    </w:p>
    <w:p w:rsidR="004B5724" w:rsidRPr="00C25AA2" w:rsidRDefault="004B5724" w:rsidP="004B5724">
      <w:pPr>
        <w:pStyle w:val="NoSpacing"/>
        <w:rPr>
          <w:rFonts w:ascii="Arial" w:hAnsi="Arial" w:cs="Arial"/>
        </w:rPr>
      </w:pPr>
      <w:r w:rsidRPr="00C25AA2">
        <w:rPr>
          <w:rFonts w:ascii="Arial" w:hAnsi="Arial" w:cs="Arial"/>
        </w:rPr>
        <w:tab/>
      </w:r>
      <w:r w:rsidRPr="00C25AA2">
        <w:rPr>
          <w:rFonts w:ascii="Arial" w:hAnsi="Arial" w:cs="Arial"/>
        </w:rPr>
        <w:tab/>
      </w:r>
      <w:r w:rsidRPr="00C25AA2">
        <w:rPr>
          <w:rFonts w:ascii="Arial" w:hAnsi="Arial" w:cs="Arial"/>
        </w:rPr>
        <w:tab/>
        <w:t xml:space="preserve">        </w:t>
      </w:r>
    </w:p>
    <w:p w:rsidR="004B5724" w:rsidRPr="00C25AA2" w:rsidRDefault="002E09B1" w:rsidP="004B5724">
      <w:pPr>
        <w:pStyle w:val="NoSpacing"/>
        <w:rPr>
          <w:rFonts w:ascii="Arial" w:hAnsi="Arial" w:cs="Arial"/>
        </w:rPr>
      </w:pPr>
      <w:r>
        <w:rPr>
          <w:rFonts w:ascii="Arial" w:hAnsi="Arial" w:cs="Arial"/>
        </w:rPr>
        <w:tab/>
      </w:r>
      <w:r>
        <w:rPr>
          <w:rFonts w:ascii="Arial" w:hAnsi="Arial" w:cs="Arial"/>
        </w:rPr>
        <w:tab/>
      </w:r>
    </w:p>
    <w:p w:rsidR="004B5724" w:rsidRDefault="004B5724" w:rsidP="004B5724">
      <w:pPr>
        <w:pStyle w:val="NoSpacing"/>
        <w:rPr>
          <w:rFonts w:ascii="Arial" w:hAnsi="Arial" w:cs="Arial"/>
        </w:rPr>
      </w:pPr>
    </w:p>
    <w:p w:rsidR="00BC33CC" w:rsidRPr="00C25AA2" w:rsidRDefault="00BC33CC" w:rsidP="004B5724">
      <w:pPr>
        <w:pStyle w:val="NoSpacing"/>
        <w:rPr>
          <w:rFonts w:ascii="Arial" w:hAnsi="Arial" w:cs="Arial"/>
        </w:rPr>
      </w:pPr>
    </w:p>
    <w:p w:rsidR="004B5724" w:rsidRPr="002E09B1" w:rsidRDefault="004226F8" w:rsidP="004B5724">
      <w:pPr>
        <w:pStyle w:val="NoSpacing"/>
        <w:rPr>
          <w:rFonts w:ascii="Arial" w:hAnsi="Arial" w:cs="Arial"/>
          <w:i/>
          <w:u w:val="single"/>
        </w:rPr>
      </w:pPr>
      <w:r>
        <w:rPr>
          <w:rFonts w:ascii="Arial" w:hAnsi="Arial" w:cs="Arial"/>
          <w:noProof/>
        </w:rPr>
        <w:drawing>
          <wp:anchor distT="0" distB="0" distL="114300" distR="114300" simplePos="0" relativeHeight="251664384" behindDoc="1" locked="0" layoutInCell="1" allowOverlap="1" wp14:anchorId="18602FBB" wp14:editId="3D13CD16">
            <wp:simplePos x="0" y="0"/>
            <wp:positionH relativeFrom="column">
              <wp:posOffset>5440680</wp:posOffset>
            </wp:positionH>
            <wp:positionV relativeFrom="paragraph">
              <wp:posOffset>50165</wp:posOffset>
            </wp:positionV>
            <wp:extent cx="923925" cy="923925"/>
            <wp:effectExtent l="0" t="0" r="9525" b="9525"/>
            <wp:wrapTight wrapText="bothSides">
              <wp:wrapPolygon edited="0">
                <wp:start x="0" y="0"/>
                <wp:lineTo x="0" y="21377"/>
                <wp:lineTo x="21377" y="21377"/>
                <wp:lineTo x="21377" y="0"/>
                <wp:lineTo x="0" y="0"/>
              </wp:wrapPolygon>
            </wp:wrapTight>
            <wp:docPr id="4" name="Picture 4" descr="http://macmcrae.com/wp-content/monste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acmcrae.com/wp-content/monster15.jpg"/>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004B5724" w:rsidRPr="002E09B1">
        <w:rPr>
          <w:rFonts w:ascii="Arial" w:hAnsi="Arial" w:cs="Arial"/>
          <w:i/>
          <w:u w:val="single"/>
        </w:rPr>
        <w:t>Polygenic Inheritance –</w:t>
      </w:r>
    </w:p>
    <w:p w:rsidR="004B5724" w:rsidRPr="00C25AA2" w:rsidRDefault="004B5724" w:rsidP="002E09B1">
      <w:pPr>
        <w:pStyle w:val="NoSpacing"/>
        <w:numPr>
          <w:ilvl w:val="0"/>
          <w:numId w:val="5"/>
        </w:numPr>
        <w:rPr>
          <w:rFonts w:ascii="Arial" w:hAnsi="Arial" w:cs="Arial"/>
        </w:rPr>
      </w:pPr>
      <w:r w:rsidRPr="00C25AA2">
        <w:rPr>
          <w:rFonts w:ascii="Arial" w:hAnsi="Arial" w:cs="Arial"/>
        </w:rPr>
        <w:t xml:space="preserve"> In Snarlymonsters, the number of teeth is polygenic.  The recessive condition (aabbcc) results in a toothless Snarlymonster, and the dominant condition (AABBCC) results in a Snarlymonster with 6 teeth.  There are 5 other possible variations. How many teeth would a Snarlymonster with AaBbCc have? </w:t>
      </w:r>
    </w:p>
    <w:p w:rsidR="004B5724" w:rsidRPr="00C25AA2" w:rsidRDefault="004B5724" w:rsidP="004B5724">
      <w:pPr>
        <w:pStyle w:val="NoSpacing"/>
        <w:rPr>
          <w:rFonts w:ascii="Arial" w:hAnsi="Arial" w:cs="Arial"/>
        </w:rPr>
      </w:pPr>
    </w:p>
    <w:p w:rsidR="004B5724" w:rsidRDefault="004B5724" w:rsidP="004B5724">
      <w:pPr>
        <w:pStyle w:val="NoSpacing"/>
        <w:rPr>
          <w:rFonts w:ascii="Arial" w:hAnsi="Arial" w:cs="Arial"/>
        </w:rPr>
      </w:pPr>
    </w:p>
    <w:p w:rsidR="00BC33CC" w:rsidRPr="00BC33CC" w:rsidRDefault="00BC33CC" w:rsidP="004B5724">
      <w:pPr>
        <w:pStyle w:val="NoSpacing"/>
        <w:rPr>
          <w:rFonts w:ascii="Arial" w:hAnsi="Arial" w:cs="Arial"/>
        </w:rPr>
      </w:pPr>
    </w:p>
    <w:p w:rsidR="004226F8" w:rsidRPr="00BC33CC" w:rsidRDefault="004226F8" w:rsidP="002727B6">
      <w:pPr>
        <w:pStyle w:val="NoSpacing"/>
        <w:rPr>
          <w:rFonts w:ascii="Arial" w:hAnsi="Arial" w:cs="Arial"/>
        </w:rPr>
      </w:pPr>
    </w:p>
    <w:p w:rsidR="00BC33CC" w:rsidRPr="00BC33CC" w:rsidRDefault="00BC33CC" w:rsidP="003037E0">
      <w:pPr>
        <w:pStyle w:val="NoSpacing"/>
        <w:rPr>
          <w:rFonts w:ascii="Arial" w:hAnsi="Arial" w:cs="Arial"/>
          <w:i/>
          <w:u w:val="single"/>
        </w:rPr>
      </w:pPr>
      <w:r w:rsidRPr="00BC33CC">
        <w:rPr>
          <w:rFonts w:ascii="Arial" w:hAnsi="Arial" w:cs="Arial"/>
          <w:i/>
          <w:u w:val="single"/>
        </w:rPr>
        <w:t xml:space="preserve">Lethal Genes – </w:t>
      </w:r>
    </w:p>
    <w:p w:rsidR="003037E0" w:rsidRPr="00BC33CC" w:rsidRDefault="003037E0" w:rsidP="00BC33CC">
      <w:pPr>
        <w:pStyle w:val="NoSpacing"/>
        <w:numPr>
          <w:ilvl w:val="0"/>
          <w:numId w:val="5"/>
        </w:numPr>
        <w:rPr>
          <w:rFonts w:ascii="Arial" w:hAnsi="Arial" w:cs="Arial"/>
        </w:rPr>
      </w:pPr>
      <w:r w:rsidRPr="00BC33CC">
        <w:rPr>
          <w:rFonts w:ascii="Arial" w:hAnsi="Arial" w:cs="Arial"/>
        </w:rPr>
        <w:t xml:space="preserve">In mice, the spinning behavior is caused by a dominant gene that affects the mouse's equilibrium. This gene is lethal if two alleles are present. Two "spinning mice" are mated together. Show the cross. What are the phenotypes of the offspring and in what proportion? </w:t>
      </w:r>
    </w:p>
    <w:p w:rsidR="00BC33CC" w:rsidRDefault="00BC33CC" w:rsidP="002727B6">
      <w:pPr>
        <w:pStyle w:val="NoSpacing"/>
        <w:rPr>
          <w:rFonts w:ascii="Arial" w:hAnsi="Arial" w:cs="Arial"/>
        </w:rPr>
      </w:pPr>
    </w:p>
    <w:p w:rsidR="00BC33CC" w:rsidRDefault="00BC33CC" w:rsidP="002727B6">
      <w:pPr>
        <w:pStyle w:val="NoSpacing"/>
        <w:rPr>
          <w:rFonts w:ascii="Arial" w:hAnsi="Arial" w:cs="Arial"/>
        </w:rPr>
      </w:pPr>
    </w:p>
    <w:p w:rsidR="00BC33CC" w:rsidRDefault="00BC33CC" w:rsidP="002727B6">
      <w:pPr>
        <w:pStyle w:val="NoSpacing"/>
        <w:rPr>
          <w:rFonts w:ascii="Arial" w:hAnsi="Arial" w:cs="Arial"/>
        </w:rPr>
      </w:pPr>
    </w:p>
    <w:p w:rsidR="00BC33CC" w:rsidRDefault="00BC33CC" w:rsidP="002727B6">
      <w:pPr>
        <w:pStyle w:val="NoSpacing"/>
        <w:rPr>
          <w:rFonts w:ascii="Arial" w:hAnsi="Arial" w:cs="Arial"/>
        </w:rPr>
      </w:pPr>
    </w:p>
    <w:p w:rsidR="009F0BEA" w:rsidRDefault="009F0BEA" w:rsidP="002727B6">
      <w:pPr>
        <w:pStyle w:val="NoSpacing"/>
        <w:rPr>
          <w:rFonts w:ascii="Arial" w:hAnsi="Arial" w:cs="Arial"/>
        </w:rPr>
      </w:pPr>
    </w:p>
    <w:p w:rsidR="00BC33CC" w:rsidRDefault="00BC33CC" w:rsidP="002727B6">
      <w:pPr>
        <w:pStyle w:val="NoSpacing"/>
        <w:rPr>
          <w:rFonts w:ascii="Arial" w:hAnsi="Arial" w:cs="Arial"/>
        </w:rPr>
      </w:pPr>
    </w:p>
    <w:p w:rsidR="009F0BEA" w:rsidRPr="00F07376" w:rsidRDefault="009F0BEA" w:rsidP="009F0BEA">
      <w:pPr>
        <w:pStyle w:val="NoSpacing"/>
        <w:numPr>
          <w:ilvl w:val="0"/>
          <w:numId w:val="3"/>
        </w:numPr>
        <w:rPr>
          <w:rFonts w:ascii="Arial" w:hAnsi="Arial" w:cs="Arial"/>
          <w:sz w:val="20"/>
          <w:szCs w:val="20"/>
        </w:rPr>
      </w:pPr>
      <w:r w:rsidRPr="00F07376">
        <w:rPr>
          <w:rFonts w:ascii="Arial" w:hAnsi="Arial" w:cs="Arial"/>
          <w:sz w:val="20"/>
          <w:szCs w:val="20"/>
        </w:rPr>
        <w:t xml:space="preserve">On the “Websites-Genetics” page, click on the links and practice </w:t>
      </w:r>
      <w:r>
        <w:rPr>
          <w:rFonts w:ascii="Arial" w:hAnsi="Arial" w:cs="Arial"/>
          <w:sz w:val="20"/>
          <w:szCs w:val="20"/>
        </w:rPr>
        <w:t>other patterns of inheritance</w:t>
      </w:r>
      <w:r w:rsidRPr="00F07376">
        <w:rPr>
          <w:rFonts w:ascii="Arial" w:hAnsi="Arial" w:cs="Arial"/>
          <w:sz w:val="20"/>
          <w:szCs w:val="20"/>
        </w:rPr>
        <w:t xml:space="preserve"> crosses </w:t>
      </w:r>
      <w:r>
        <w:rPr>
          <w:rFonts w:ascii="Arial" w:hAnsi="Arial" w:cs="Arial"/>
          <w:sz w:val="20"/>
          <w:szCs w:val="20"/>
        </w:rPr>
        <w:t>--</w:t>
      </w:r>
      <w:r w:rsidRPr="00F07376">
        <w:rPr>
          <w:rFonts w:ascii="Arial" w:hAnsi="Arial" w:cs="Arial"/>
          <w:sz w:val="20"/>
          <w:szCs w:val="20"/>
        </w:rPr>
        <w:t xml:space="preserve"> ‘Practice crosses’, ‘Practice problems’.</w:t>
      </w:r>
    </w:p>
    <w:p w:rsidR="009F0BEA" w:rsidRDefault="009F0BEA" w:rsidP="002727B6">
      <w:pPr>
        <w:pStyle w:val="NoSpacing"/>
        <w:rPr>
          <w:rFonts w:ascii="Arial" w:hAnsi="Arial" w:cs="Arial"/>
        </w:rPr>
      </w:pPr>
    </w:p>
    <w:p w:rsidR="004B5724" w:rsidRPr="00F8266A" w:rsidRDefault="004226F8" w:rsidP="002727B6">
      <w:pPr>
        <w:pStyle w:val="NoSpacing"/>
        <w:rPr>
          <w:rFonts w:ascii="Arial" w:hAnsi="Arial" w:cs="Arial"/>
          <w:b/>
        </w:rPr>
      </w:pPr>
      <w:bookmarkStart w:id="0" w:name="_GoBack"/>
      <w:bookmarkEnd w:id="0"/>
      <w:r w:rsidRPr="00F8266A">
        <w:rPr>
          <w:rFonts w:ascii="Arial" w:hAnsi="Arial" w:cs="Arial"/>
          <w:b/>
        </w:rPr>
        <w:lastRenderedPageBreak/>
        <w:t>Section E: Pedigrees</w:t>
      </w:r>
    </w:p>
    <w:p w:rsidR="0018313E" w:rsidRPr="0051505A" w:rsidRDefault="0018313E" w:rsidP="0018313E">
      <w:pPr>
        <w:pStyle w:val="NoSpacing"/>
        <w:rPr>
          <w:rFonts w:ascii="Arial" w:hAnsi="Arial" w:cs="Arial"/>
        </w:rPr>
      </w:pPr>
      <w:r>
        <w:rPr>
          <w:rFonts w:ascii="Arial" w:hAnsi="Arial" w:cs="Arial"/>
          <w:noProof/>
        </w:rPr>
        <w:drawing>
          <wp:anchor distT="0" distB="0" distL="0" distR="0" simplePos="0" relativeHeight="251667456" behindDoc="1" locked="0" layoutInCell="1" allowOverlap="1">
            <wp:simplePos x="0" y="0"/>
            <wp:positionH relativeFrom="column">
              <wp:posOffset>154305</wp:posOffset>
            </wp:positionH>
            <wp:positionV relativeFrom="paragraph">
              <wp:posOffset>100330</wp:posOffset>
            </wp:positionV>
            <wp:extent cx="4657724" cy="14097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21600000">
                      <a:off x="0" y="0"/>
                      <a:ext cx="4658702" cy="140999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313E" w:rsidRPr="0051505A" w:rsidRDefault="0018313E" w:rsidP="0018313E">
      <w:pPr>
        <w:pStyle w:val="NoSpacing"/>
        <w:rPr>
          <w:rFonts w:ascii="Arial" w:hAnsi="Arial" w:cs="Arial"/>
        </w:rPr>
      </w:pPr>
      <w:r w:rsidRPr="0051505A">
        <w:rPr>
          <w:rFonts w:ascii="Arial" w:hAnsi="Arial" w:cs="Arial"/>
        </w:rPr>
        <w:t>I</w:t>
      </w:r>
    </w:p>
    <w:p w:rsidR="0018313E" w:rsidRPr="0051505A" w:rsidRDefault="0018313E" w:rsidP="0018313E">
      <w:pPr>
        <w:pStyle w:val="NoSpacing"/>
        <w:rPr>
          <w:rFonts w:ascii="Arial" w:hAnsi="Arial" w:cs="Arial"/>
        </w:rPr>
      </w:pPr>
      <w:r>
        <w:rPr>
          <w:rFonts w:ascii="Arial" w:hAnsi="Arial" w:cs="Arial"/>
          <w:noProof/>
        </w:rPr>
        <mc:AlternateContent>
          <mc:Choice Requires="wps">
            <w:drawing>
              <wp:anchor distT="0" distB="0" distL="0" distR="0" simplePos="0" relativeHeight="251670528" behindDoc="0" locked="0" layoutInCell="1" allowOverlap="1">
                <wp:simplePos x="0" y="0"/>
                <wp:positionH relativeFrom="column">
                  <wp:posOffset>5422900</wp:posOffset>
                </wp:positionH>
                <wp:positionV relativeFrom="paragraph">
                  <wp:posOffset>42545</wp:posOffset>
                </wp:positionV>
                <wp:extent cx="254000" cy="254000"/>
                <wp:effectExtent l="0" t="0" r="12700" b="1270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254000" cy="254000"/>
                        </a:xfrm>
                        <a:prstGeom prst="rect">
                          <a:avLst/>
                        </a:prstGeom>
                        <a:solidFill>
                          <a:srgbClr val="FF0000"/>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427pt;margin-top:3.35pt;width:20pt;height:20pt;z-index:2516705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" fillcolor="red" strokeweight="1pt"/>
            </w:pict>
          </mc:Fallback>
        </mc:AlternateContent>
      </w:r>
      <w:r w:rsidRPr="0018313E">
        <w:rPr>
          <w:rFonts w:ascii="Arial" w:hAnsi="Arial" w:cs="Arial"/>
          <w:noProof/>
          <w:color w:val="FF0000"/>
        </w:rPr>
        <mc:AlternateContent>
          <mc:Choice Requires="wps">
            <w:drawing>
              <wp:anchor distT="0" distB="0" distL="0" distR="0" simplePos="0" relativeHeight="251669504" behindDoc="0" locked="0" layoutInCell="1" allowOverlap="1" wp14:anchorId="5791A143" wp14:editId="08E47198">
                <wp:simplePos x="0" y="0"/>
                <wp:positionH relativeFrom="column">
                  <wp:posOffset>5041900</wp:posOffset>
                </wp:positionH>
                <wp:positionV relativeFrom="paragraph">
                  <wp:posOffset>29845</wp:posOffset>
                </wp:positionV>
                <wp:extent cx="279400" cy="266700"/>
                <wp:effectExtent l="0" t="0" r="25400" b="19050"/>
                <wp:wrapNone/>
                <wp:docPr id="13"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279400" cy="266700"/>
                        </a:xfrm>
                        <a:prstGeom prst="ellipse">
                          <a:avLst/>
                        </a:prstGeom>
                        <a:solidFill>
                          <a:srgbClr val="FF0000"/>
                        </a:solidFill>
                        <a:ln w="127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3" o:spid="_x0000_s1026" style="position:absolute;margin-left:397pt;margin-top:2.35pt;width:22pt;height:21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" fillcolor="red" strokeweight="1pt"/>
            </w:pict>
          </mc:Fallback>
        </mc:AlternateContent>
      </w:r>
      <w:r>
        <w:rPr>
          <w:rFonts w:ascii="Arial" w:hAnsi="Arial" w:cs="Arial"/>
          <w:noProof/>
        </w:rPr>
        <mc:AlternateContent>
          <mc:Choice Requires="wps">
            <w:drawing>
              <wp:anchor distT="0" distB="0" distL="0" distR="0" simplePos="0" relativeHeight="251668480" behindDoc="0" locked="0" layoutInCell="1" allowOverlap="1">
                <wp:simplePos x="0" y="0"/>
                <wp:positionH relativeFrom="column">
                  <wp:posOffset>5245100</wp:posOffset>
                </wp:positionH>
                <wp:positionV relativeFrom="paragraph">
                  <wp:posOffset>80645</wp:posOffset>
                </wp:positionV>
                <wp:extent cx="1485900" cy="762000"/>
                <wp:effectExtent l="0" t="3810" r="3175"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313E" w:rsidRDefault="0018313E" w:rsidP="0018313E">
                            <w:pPr>
                              <w:pStyle w:val="Default"/>
                            </w:pPr>
                            <w:r>
                              <w:t xml:space="preserve">             = Huntington’s</w:t>
                            </w:r>
                          </w:p>
                          <w:p w:rsidR="0018313E" w:rsidRDefault="0018313E" w:rsidP="0018313E">
                            <w:pPr>
                              <w:pStyle w:val="Default"/>
                            </w:pPr>
                            <w:r>
                              <w:tab/>
                              <w:t xml:space="preserve">     Disease</w:t>
                            </w:r>
                            <w:r>
                              <w:tab/>
                            </w:r>
                          </w:p>
                          <w:p w:rsidR="0018313E" w:rsidRDefault="0018313E" w:rsidP="0018313E">
                            <w:pPr>
                              <w:pStyle w:val="Default"/>
                            </w:pPr>
                          </w:p>
                          <w:p w:rsidR="0018313E" w:rsidRDefault="0018313E" w:rsidP="0018313E">
                            <w:pPr>
                              <w:pStyle w:val="Defaul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7" type="#_x0000_t202" style="position:absolute;margin-left:413pt;margin-top:6.35pt;width:117pt;height:60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" filled="f" stroked="f">
                <v:textbox inset="0,0,0,0">
                  <w:txbxContent>
                    <w:p w:rsidR="0018313E" w:rsidRDefault="0018313E" w:rsidP="0018313E">
                      <w:pPr>
                        <w:pStyle w:val="Default"/>
                      </w:pPr>
                      <w:r>
                        <w:t xml:space="preserve">             = Huntington’s</w:t>
                      </w:r>
                    </w:p>
                    <w:p w:rsidR="0018313E" w:rsidRDefault="0018313E" w:rsidP="0018313E">
                      <w:pPr>
                        <w:pStyle w:val="Default"/>
                      </w:pPr>
                      <w:r>
                        <w:tab/>
                        <w:t xml:space="preserve">     Disease</w:t>
                      </w:r>
                      <w:r>
                        <w:tab/>
                      </w:r>
                    </w:p>
                    <w:p w:rsidR="0018313E" w:rsidRDefault="0018313E" w:rsidP="0018313E">
                      <w:pPr>
                        <w:pStyle w:val="Default"/>
                      </w:pPr>
                    </w:p>
                    <w:p w:rsidR="0018313E" w:rsidRDefault="0018313E" w:rsidP="0018313E">
                      <w:pPr>
                        <w:pStyle w:val="Default"/>
                      </w:pPr>
                    </w:p>
                  </w:txbxContent>
                </v:textbox>
              </v:shape>
            </w:pict>
          </mc:Fallback>
        </mc:AlternateContent>
      </w:r>
      <w:r w:rsidRPr="0051505A">
        <w:rPr>
          <w:rFonts w:ascii="Arial" w:hAnsi="Arial" w:cs="Arial"/>
        </w:rPr>
        <w:tab/>
      </w:r>
      <w:r w:rsidRPr="0051505A">
        <w:rPr>
          <w:rFonts w:ascii="Arial" w:hAnsi="Arial" w:cs="Arial"/>
        </w:rPr>
        <w:tab/>
      </w:r>
      <w:r w:rsidRPr="0051505A">
        <w:rPr>
          <w:rFonts w:ascii="Arial" w:hAnsi="Arial" w:cs="Arial"/>
        </w:rPr>
        <w:tab/>
      </w:r>
      <w:r w:rsidRPr="0051505A">
        <w:rPr>
          <w:rFonts w:ascii="Arial" w:hAnsi="Arial" w:cs="Arial"/>
        </w:rPr>
        <w:tab/>
      </w:r>
      <w:r w:rsidRPr="0051505A">
        <w:rPr>
          <w:rFonts w:ascii="Arial" w:hAnsi="Arial" w:cs="Arial"/>
        </w:rPr>
        <w:tab/>
        <w:t xml:space="preserve">     1</w:t>
      </w:r>
      <w:r w:rsidRPr="0051505A">
        <w:rPr>
          <w:rFonts w:ascii="Arial" w:hAnsi="Arial" w:cs="Arial"/>
        </w:rPr>
        <w:tab/>
        <w:t xml:space="preserve">    2</w:t>
      </w:r>
      <w:r w:rsidRPr="0051505A">
        <w:rPr>
          <w:rFonts w:ascii="Arial" w:hAnsi="Arial" w:cs="Arial"/>
        </w:rPr>
        <w:tab/>
      </w:r>
    </w:p>
    <w:p w:rsidR="0018313E" w:rsidRPr="0051505A" w:rsidRDefault="0018313E" w:rsidP="0018313E">
      <w:pPr>
        <w:pStyle w:val="NoSpacing"/>
        <w:rPr>
          <w:rFonts w:ascii="Arial" w:hAnsi="Arial" w:cs="Arial"/>
        </w:rPr>
      </w:pPr>
    </w:p>
    <w:p w:rsidR="0018313E" w:rsidRPr="0051505A" w:rsidRDefault="0018313E" w:rsidP="0018313E">
      <w:pPr>
        <w:pStyle w:val="NoSpacing"/>
        <w:rPr>
          <w:rFonts w:ascii="Arial" w:hAnsi="Arial" w:cs="Arial"/>
        </w:rPr>
      </w:pPr>
    </w:p>
    <w:p w:rsidR="0018313E" w:rsidRPr="0051505A" w:rsidRDefault="0018313E" w:rsidP="0018313E">
      <w:pPr>
        <w:pStyle w:val="NoSpacing"/>
        <w:rPr>
          <w:rFonts w:ascii="Arial" w:hAnsi="Arial" w:cs="Arial"/>
        </w:rPr>
      </w:pPr>
      <w:r w:rsidRPr="0051505A">
        <w:rPr>
          <w:rFonts w:ascii="Arial" w:hAnsi="Arial" w:cs="Arial"/>
        </w:rPr>
        <w:t xml:space="preserve">II       </w:t>
      </w:r>
      <w:r w:rsidRPr="0051505A">
        <w:rPr>
          <w:rFonts w:ascii="Arial" w:hAnsi="Arial" w:cs="Arial"/>
        </w:rPr>
        <w:tab/>
        <w:t xml:space="preserve">  1         2</w:t>
      </w:r>
      <w:r w:rsidRPr="0051505A">
        <w:rPr>
          <w:rFonts w:ascii="Arial" w:hAnsi="Arial" w:cs="Arial"/>
        </w:rPr>
        <w:tab/>
        <w:t xml:space="preserve">       3</w:t>
      </w:r>
      <w:r w:rsidRPr="0051505A">
        <w:rPr>
          <w:rFonts w:ascii="Arial" w:hAnsi="Arial" w:cs="Arial"/>
        </w:rPr>
        <w:tab/>
      </w:r>
      <w:r w:rsidRPr="0051505A">
        <w:rPr>
          <w:rFonts w:ascii="Arial" w:hAnsi="Arial" w:cs="Arial"/>
        </w:rPr>
        <w:tab/>
        <w:t xml:space="preserve">      </w:t>
      </w:r>
      <w:r>
        <w:rPr>
          <w:rFonts w:ascii="Arial" w:hAnsi="Arial" w:cs="Arial"/>
        </w:rPr>
        <w:t xml:space="preserve">4        </w:t>
      </w:r>
      <w:r w:rsidRPr="0051505A">
        <w:rPr>
          <w:rFonts w:ascii="Arial" w:hAnsi="Arial" w:cs="Arial"/>
        </w:rPr>
        <w:t>5</w:t>
      </w:r>
      <w:r w:rsidRPr="0051505A">
        <w:rPr>
          <w:rFonts w:ascii="Arial" w:hAnsi="Arial" w:cs="Arial"/>
        </w:rPr>
        <w:tab/>
        <w:t xml:space="preserve">     6</w:t>
      </w:r>
      <w:r w:rsidRPr="0051505A">
        <w:rPr>
          <w:rFonts w:ascii="Arial" w:hAnsi="Arial" w:cs="Arial"/>
        </w:rPr>
        <w:tab/>
        <w:t xml:space="preserve">      </w:t>
      </w:r>
      <w:r w:rsidR="00F8266A">
        <w:rPr>
          <w:rFonts w:ascii="Arial" w:hAnsi="Arial" w:cs="Arial"/>
        </w:rPr>
        <w:t xml:space="preserve"> </w:t>
      </w:r>
      <w:r w:rsidRPr="0051505A">
        <w:rPr>
          <w:rFonts w:ascii="Arial" w:hAnsi="Arial" w:cs="Arial"/>
        </w:rPr>
        <w:t>7</w:t>
      </w:r>
      <w:r w:rsidRPr="0051505A">
        <w:rPr>
          <w:rFonts w:ascii="Arial" w:hAnsi="Arial" w:cs="Arial"/>
        </w:rPr>
        <w:tab/>
        <w:t xml:space="preserve">         8</w:t>
      </w:r>
      <w:r w:rsidRPr="0051505A">
        <w:rPr>
          <w:rFonts w:ascii="Arial" w:hAnsi="Arial" w:cs="Arial"/>
        </w:rPr>
        <w:tab/>
      </w:r>
      <w:r w:rsidRPr="0051505A">
        <w:rPr>
          <w:rFonts w:ascii="Arial" w:hAnsi="Arial" w:cs="Arial"/>
        </w:rPr>
        <w:tab/>
      </w:r>
      <w:r w:rsidRPr="0051505A">
        <w:rPr>
          <w:rFonts w:ascii="Arial" w:hAnsi="Arial" w:cs="Arial"/>
        </w:rPr>
        <w:tab/>
      </w:r>
      <w:r w:rsidRPr="0051505A">
        <w:rPr>
          <w:rFonts w:ascii="Arial" w:hAnsi="Arial" w:cs="Arial"/>
        </w:rPr>
        <w:tab/>
      </w:r>
    </w:p>
    <w:p w:rsidR="0018313E" w:rsidRPr="0051505A" w:rsidRDefault="0018313E" w:rsidP="0018313E">
      <w:pPr>
        <w:pStyle w:val="NoSpacing"/>
        <w:rPr>
          <w:rFonts w:ascii="Arial" w:hAnsi="Arial" w:cs="Arial"/>
        </w:rPr>
      </w:pPr>
    </w:p>
    <w:p w:rsidR="0018313E" w:rsidRPr="0051505A" w:rsidRDefault="0018313E" w:rsidP="0018313E">
      <w:pPr>
        <w:pStyle w:val="NoSpacing"/>
        <w:rPr>
          <w:rFonts w:ascii="Arial" w:hAnsi="Arial" w:cs="Arial"/>
        </w:rPr>
      </w:pPr>
      <w:r w:rsidRPr="0051505A">
        <w:rPr>
          <w:rFonts w:ascii="Arial" w:hAnsi="Arial" w:cs="Arial"/>
        </w:rPr>
        <w:t>III</w:t>
      </w:r>
    </w:p>
    <w:p w:rsidR="0018313E" w:rsidRPr="0051505A" w:rsidRDefault="0018313E" w:rsidP="0018313E">
      <w:pPr>
        <w:pStyle w:val="NoSpacing"/>
        <w:rPr>
          <w:rFonts w:ascii="Arial" w:hAnsi="Arial" w:cs="Arial"/>
        </w:rPr>
      </w:pPr>
      <w:r>
        <w:rPr>
          <w:rFonts w:ascii="Arial" w:hAnsi="Arial" w:cs="Arial"/>
        </w:rPr>
        <w:t xml:space="preserve">         1       </w:t>
      </w:r>
      <w:r w:rsidRPr="0051505A">
        <w:rPr>
          <w:rFonts w:ascii="Arial" w:hAnsi="Arial" w:cs="Arial"/>
        </w:rPr>
        <w:t>2        3                                  4          5</w:t>
      </w:r>
    </w:p>
    <w:p w:rsidR="0018313E" w:rsidRPr="0051505A" w:rsidRDefault="0018313E" w:rsidP="0018313E">
      <w:pPr>
        <w:pStyle w:val="NoSpacing"/>
        <w:rPr>
          <w:rFonts w:ascii="Arial" w:hAnsi="Arial" w:cs="Arial"/>
        </w:rPr>
      </w:pPr>
    </w:p>
    <w:p w:rsidR="00F8266A" w:rsidRDefault="0018313E" w:rsidP="0018313E">
      <w:pPr>
        <w:pStyle w:val="NoSpacing"/>
        <w:numPr>
          <w:ilvl w:val="0"/>
          <w:numId w:val="6"/>
        </w:numPr>
        <w:rPr>
          <w:rFonts w:ascii="Arial" w:hAnsi="Arial" w:cs="Arial"/>
        </w:rPr>
      </w:pPr>
      <w:r w:rsidRPr="0051505A">
        <w:rPr>
          <w:rFonts w:ascii="Arial" w:hAnsi="Arial" w:cs="Arial"/>
        </w:rPr>
        <w:t>There are no carriers for Huntington’s Disease- you either have it or you don’t.  With this in mind, is Huntington’s disease caused by a dominant or recessive trait? ___________________</w:t>
      </w:r>
    </w:p>
    <w:p w:rsidR="00F8266A" w:rsidRDefault="0018313E" w:rsidP="0018313E">
      <w:pPr>
        <w:pStyle w:val="NoSpacing"/>
        <w:numPr>
          <w:ilvl w:val="0"/>
          <w:numId w:val="6"/>
        </w:numPr>
        <w:rPr>
          <w:rFonts w:ascii="Arial" w:hAnsi="Arial" w:cs="Arial"/>
        </w:rPr>
      </w:pPr>
      <w:r w:rsidRPr="00F8266A">
        <w:rPr>
          <w:rFonts w:ascii="Arial" w:hAnsi="Arial" w:cs="Arial"/>
        </w:rPr>
        <w:t xml:space="preserve">How many girls did II-1 and II-2 have? ___________ How many have </w:t>
      </w:r>
      <w:r w:rsidR="00F8266A">
        <w:rPr>
          <w:rFonts w:ascii="Arial" w:hAnsi="Arial" w:cs="Arial"/>
        </w:rPr>
        <w:t>the d</w:t>
      </w:r>
      <w:r w:rsidRPr="00F8266A">
        <w:rPr>
          <w:rFonts w:ascii="Arial" w:hAnsi="Arial" w:cs="Arial"/>
        </w:rPr>
        <w:t>isease? ____________</w:t>
      </w:r>
    </w:p>
    <w:p w:rsidR="0018313E" w:rsidRPr="00F8266A" w:rsidRDefault="0018313E" w:rsidP="0018313E">
      <w:pPr>
        <w:pStyle w:val="NoSpacing"/>
        <w:numPr>
          <w:ilvl w:val="0"/>
          <w:numId w:val="6"/>
        </w:numPr>
        <w:rPr>
          <w:rFonts w:ascii="Arial" w:hAnsi="Arial" w:cs="Arial"/>
        </w:rPr>
      </w:pPr>
      <w:r w:rsidRPr="00F8266A">
        <w:rPr>
          <w:rFonts w:ascii="Arial" w:hAnsi="Arial" w:cs="Arial"/>
        </w:rPr>
        <w:t xml:space="preserve">If individual III-1 marries someone heterozygous for Huntington’s, then what’s the chance of having a child with Huntingtons? </w:t>
      </w:r>
    </w:p>
    <w:p w:rsidR="0018313E" w:rsidRPr="0051505A" w:rsidRDefault="0018313E" w:rsidP="0018313E">
      <w:pPr>
        <w:pStyle w:val="NoSpacing"/>
        <w:rPr>
          <w:rFonts w:ascii="Arial" w:hAnsi="Arial" w:cs="Arial"/>
        </w:rPr>
      </w:pPr>
      <w:r w:rsidRPr="0051505A">
        <w:rPr>
          <w:rFonts w:ascii="Arial" w:hAnsi="Arial" w:cs="Arial"/>
        </w:rPr>
        <w:tab/>
      </w:r>
    </w:p>
    <w:p w:rsidR="0018313E" w:rsidRDefault="0018313E" w:rsidP="0018313E">
      <w:pPr>
        <w:pStyle w:val="NoSpacing"/>
        <w:rPr>
          <w:rFonts w:ascii="Arial" w:hAnsi="Arial" w:cs="Arial"/>
        </w:rPr>
      </w:pPr>
    </w:p>
    <w:p w:rsidR="00F8266A" w:rsidRDefault="00F8266A" w:rsidP="0018313E">
      <w:pPr>
        <w:pStyle w:val="NoSpacing"/>
        <w:rPr>
          <w:rFonts w:ascii="Arial" w:hAnsi="Arial" w:cs="Arial"/>
        </w:rPr>
      </w:pPr>
    </w:p>
    <w:p w:rsidR="00F8266A" w:rsidRDefault="00F8266A" w:rsidP="0018313E">
      <w:pPr>
        <w:pStyle w:val="NoSpacing"/>
        <w:rPr>
          <w:rFonts w:ascii="Arial" w:hAnsi="Arial" w:cs="Arial"/>
        </w:rPr>
      </w:pPr>
    </w:p>
    <w:p w:rsidR="00F8266A" w:rsidRPr="0051505A" w:rsidRDefault="00F8266A" w:rsidP="0018313E">
      <w:pPr>
        <w:pStyle w:val="NoSpacing"/>
        <w:rPr>
          <w:rFonts w:ascii="Arial" w:hAnsi="Arial" w:cs="Arial"/>
        </w:rPr>
      </w:pPr>
    </w:p>
    <w:p w:rsidR="0018313E" w:rsidRPr="0051505A" w:rsidRDefault="0018313E" w:rsidP="0018313E">
      <w:pPr>
        <w:pStyle w:val="NoSpacing"/>
        <w:rPr>
          <w:rFonts w:ascii="Arial" w:hAnsi="Arial" w:cs="Arial"/>
        </w:rPr>
      </w:pPr>
    </w:p>
    <w:p w:rsidR="00F8266A" w:rsidRDefault="00F8266A" w:rsidP="0018313E">
      <w:pPr>
        <w:pStyle w:val="NoSpacing"/>
        <w:numPr>
          <w:ilvl w:val="0"/>
          <w:numId w:val="6"/>
        </w:numPr>
        <w:rPr>
          <w:rFonts w:ascii="Arial" w:hAnsi="Arial" w:cs="Arial"/>
        </w:rPr>
      </w:pPr>
      <w:r>
        <w:rPr>
          <w:rFonts w:ascii="Arial" w:hAnsi="Arial" w:cs="Arial"/>
          <w:noProof/>
        </w:rPr>
        <mc:AlternateContent>
          <mc:Choice Requires="wps">
            <w:drawing>
              <wp:anchor distT="0" distB="0" distL="114300" distR="114300" simplePos="0" relativeHeight="251671552" behindDoc="1" locked="0" layoutInCell="1" allowOverlap="1" wp14:anchorId="53E09CC6" wp14:editId="6AEB3776">
                <wp:simplePos x="0" y="0"/>
                <wp:positionH relativeFrom="column">
                  <wp:posOffset>3821430</wp:posOffset>
                </wp:positionH>
                <wp:positionV relativeFrom="paragraph">
                  <wp:posOffset>18415</wp:posOffset>
                </wp:positionV>
                <wp:extent cx="2839720" cy="1771650"/>
                <wp:effectExtent l="0" t="0" r="17145" b="19050"/>
                <wp:wrapTight wrapText="bothSides">
                  <wp:wrapPolygon edited="0">
                    <wp:start x="0" y="0"/>
                    <wp:lineTo x="0" y="21600"/>
                    <wp:lineTo x="21586" y="21600"/>
                    <wp:lineTo x="21586" y="0"/>
                    <wp:lineTo x="0" y="0"/>
                  </wp:wrapPolygon>
                </wp:wrapTight>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720" cy="1771650"/>
                        </a:xfrm>
                        <a:prstGeom prst="rect">
                          <a:avLst/>
                        </a:prstGeom>
                        <a:solidFill>
                          <a:srgbClr val="FFFFFF"/>
                        </a:solidFill>
                        <a:ln w="9525">
                          <a:solidFill>
                            <a:srgbClr val="000000"/>
                          </a:solidFill>
                          <a:miter lim="800000"/>
                          <a:headEnd/>
                          <a:tailEnd/>
                        </a:ln>
                      </wps:spPr>
                      <wps:txbx>
                        <w:txbxContent>
                          <w:p w:rsidR="0018313E" w:rsidRPr="00C52364" w:rsidRDefault="0018313E" w:rsidP="0018313E">
                            <w:r>
                              <w:rPr>
                                <w:noProof/>
                              </w:rPr>
                              <w:drawing>
                                <wp:inline distT="0" distB="0" distL="0" distR="0" wp14:anchorId="58C869B5" wp14:editId="1B8C3167">
                                  <wp:extent cx="2647950" cy="18383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47950" cy="183832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8" type="#_x0000_t202" style="position:absolute;left:0;text-align:left;margin-left:300.9pt;margin-top:1.45pt;width:223.6pt;height:139.5pt;z-index:-2516449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">
                <v:textbox>
                  <w:txbxContent>
                    <w:p w:rsidR="0018313E" w:rsidRPr="00C52364" w:rsidRDefault="0018313E" w:rsidP="0018313E">
                      <w:r>
                        <w:rPr>
                          <w:noProof/>
                        </w:rPr>
                        <w:drawing>
                          <wp:inline distT="0" distB="0" distL="0" distR="0" wp14:anchorId="58C869B5" wp14:editId="1B8C3167">
                            <wp:extent cx="2647950" cy="18383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47950" cy="1838325"/>
                                    </a:xfrm>
                                    <a:prstGeom prst="rect">
                                      <a:avLst/>
                                    </a:prstGeom>
                                    <a:noFill/>
                                    <a:ln>
                                      <a:noFill/>
                                    </a:ln>
                                  </pic:spPr>
                                </pic:pic>
                              </a:graphicData>
                            </a:graphic>
                          </wp:inline>
                        </w:drawing>
                      </w:r>
                    </w:p>
                  </w:txbxContent>
                </v:textbox>
                <w10:wrap type="tight"/>
              </v:shape>
            </w:pict>
          </mc:Fallback>
        </mc:AlternateContent>
      </w:r>
      <w:r w:rsidR="0018313E" w:rsidRPr="0051505A">
        <w:rPr>
          <w:rFonts w:ascii="Arial" w:hAnsi="Arial" w:cs="Arial"/>
        </w:rPr>
        <w:t>The pedigree to the right shows the passing on of colorblindness.  What sex can ONLY be carriers of colorblindness? __________________________</w:t>
      </w:r>
    </w:p>
    <w:p w:rsidR="00F8266A" w:rsidRDefault="0018313E" w:rsidP="0018313E">
      <w:pPr>
        <w:pStyle w:val="NoSpacing"/>
        <w:numPr>
          <w:ilvl w:val="0"/>
          <w:numId w:val="6"/>
        </w:numPr>
        <w:rPr>
          <w:rFonts w:ascii="Arial" w:hAnsi="Arial" w:cs="Arial"/>
        </w:rPr>
      </w:pPr>
      <w:r w:rsidRPr="00F8266A">
        <w:rPr>
          <w:rFonts w:ascii="Arial" w:hAnsi="Arial" w:cs="Arial"/>
        </w:rPr>
        <w:t>With this in mind, what kind of trait is colorblindness? ________</w:t>
      </w:r>
      <w:r w:rsidR="00F8266A">
        <w:rPr>
          <w:rFonts w:ascii="Arial" w:hAnsi="Arial" w:cs="Arial"/>
        </w:rPr>
        <w:t>___________</w:t>
      </w:r>
      <w:r w:rsidRPr="00F8266A">
        <w:rPr>
          <w:rFonts w:ascii="Arial" w:hAnsi="Arial" w:cs="Arial"/>
        </w:rPr>
        <w:t xml:space="preserve">__ </w:t>
      </w:r>
    </w:p>
    <w:p w:rsidR="00F8266A" w:rsidRDefault="00F8266A" w:rsidP="0018313E">
      <w:pPr>
        <w:pStyle w:val="NoSpacing"/>
        <w:numPr>
          <w:ilvl w:val="0"/>
          <w:numId w:val="6"/>
        </w:numPr>
        <w:rPr>
          <w:rFonts w:ascii="Arial" w:hAnsi="Arial" w:cs="Arial"/>
        </w:rPr>
      </w:pPr>
      <w:r>
        <w:rPr>
          <w:rFonts w:ascii="Arial" w:hAnsi="Arial" w:cs="Arial"/>
          <w:noProof/>
        </w:rPr>
        <mc:AlternateContent>
          <mc:Choice Requires="wps">
            <w:drawing>
              <wp:anchor distT="0" distB="0" distL="114300" distR="114300" simplePos="0" relativeHeight="251672576" behindDoc="0" locked="0" layoutInCell="1" allowOverlap="1" wp14:anchorId="020481F5" wp14:editId="01FA4E14">
                <wp:simplePos x="0" y="0"/>
                <wp:positionH relativeFrom="column">
                  <wp:posOffset>3819525</wp:posOffset>
                </wp:positionH>
                <wp:positionV relativeFrom="paragraph">
                  <wp:posOffset>192405</wp:posOffset>
                </wp:positionV>
                <wp:extent cx="381000" cy="22860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228600"/>
                        </a:xfrm>
                        <a:prstGeom prst="rect">
                          <a:avLst/>
                        </a:prstGeom>
                        <a:solidFill>
                          <a:srgbClr val="FFFFFF"/>
                        </a:solidFill>
                        <a:ln w="9525">
                          <a:solidFill>
                            <a:srgbClr val="FFFFFF"/>
                          </a:solidFill>
                          <a:miter lim="800000"/>
                          <a:headEnd/>
                          <a:tailEnd/>
                        </a:ln>
                      </wps:spPr>
                      <wps:txbx>
                        <w:txbxContent>
                          <w:p w:rsidR="0018313E" w:rsidRDefault="0018313E" w:rsidP="0018313E">
                            <w:r>
                              <w:t>III.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9" type="#_x0000_t202" style="position:absolute;left:0;text-align:left;margin-left:300.75pt;margin-top:15.15pt;width:30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" strokecolor="white">
                <v:textbox>
                  <w:txbxContent>
                    <w:p w:rsidR="0018313E" w:rsidRDefault="0018313E" w:rsidP="0018313E">
                      <w:r>
                        <w:t>III.</w:t>
                      </w:r>
                    </w:p>
                  </w:txbxContent>
                </v:textbox>
              </v:shape>
            </w:pict>
          </mc:Fallback>
        </mc:AlternateContent>
      </w:r>
      <w:r w:rsidR="0018313E" w:rsidRPr="00F8266A">
        <w:rPr>
          <w:rFonts w:ascii="Arial" w:hAnsi="Arial" w:cs="Arial"/>
        </w:rPr>
        <w:t>Is this trait recessive or dominant? ______________</w:t>
      </w:r>
      <w:r>
        <w:rPr>
          <w:rFonts w:ascii="Arial" w:hAnsi="Arial" w:cs="Arial"/>
        </w:rPr>
        <w:t>__</w:t>
      </w:r>
      <w:r w:rsidR="0018313E" w:rsidRPr="00F8266A">
        <w:rPr>
          <w:rFonts w:ascii="Arial" w:hAnsi="Arial" w:cs="Arial"/>
        </w:rPr>
        <w:t xml:space="preserve"> How did you know? </w:t>
      </w:r>
      <w:r>
        <w:rPr>
          <w:rFonts w:ascii="Arial" w:hAnsi="Arial" w:cs="Arial"/>
        </w:rPr>
        <w:t xml:space="preserve">____________________________ </w:t>
      </w:r>
      <w:r w:rsidR="0018313E" w:rsidRPr="00F8266A">
        <w:rPr>
          <w:rFonts w:ascii="Arial" w:hAnsi="Arial" w:cs="Arial"/>
        </w:rPr>
        <w:t>______</w:t>
      </w:r>
      <w:r>
        <w:rPr>
          <w:rFonts w:ascii="Arial" w:hAnsi="Arial" w:cs="Arial"/>
        </w:rPr>
        <w:t>________________</w:t>
      </w:r>
      <w:r w:rsidR="0018313E" w:rsidRPr="00F8266A">
        <w:rPr>
          <w:rFonts w:ascii="Arial" w:hAnsi="Arial" w:cs="Arial"/>
        </w:rPr>
        <w:t>_______________</w:t>
      </w:r>
      <w:r>
        <w:rPr>
          <w:rFonts w:ascii="Arial" w:hAnsi="Arial" w:cs="Arial"/>
        </w:rPr>
        <w:t>_______</w:t>
      </w:r>
    </w:p>
    <w:p w:rsidR="00F8266A" w:rsidRDefault="0018313E" w:rsidP="00F8266A">
      <w:pPr>
        <w:pStyle w:val="NoSpacing"/>
        <w:numPr>
          <w:ilvl w:val="0"/>
          <w:numId w:val="6"/>
        </w:numPr>
        <w:rPr>
          <w:rFonts w:ascii="Arial" w:hAnsi="Arial" w:cs="Arial"/>
        </w:rPr>
      </w:pPr>
      <w:r w:rsidRPr="00F8266A">
        <w:rPr>
          <w:rFonts w:ascii="Arial" w:hAnsi="Arial" w:cs="Arial"/>
        </w:rPr>
        <w:t>Why do all the daughters in generation II carry the colorblind gene? _____________________</w:t>
      </w:r>
      <w:r w:rsidR="00F8266A">
        <w:rPr>
          <w:rFonts w:ascii="Arial" w:hAnsi="Arial" w:cs="Arial"/>
        </w:rPr>
        <w:t xml:space="preserve">_________ </w:t>
      </w:r>
      <w:r w:rsidRPr="00F8266A">
        <w:rPr>
          <w:rFonts w:ascii="Arial" w:hAnsi="Arial" w:cs="Arial"/>
        </w:rPr>
        <w:t>_____________________</w:t>
      </w:r>
      <w:r w:rsidR="00F8266A">
        <w:rPr>
          <w:rFonts w:ascii="Arial" w:hAnsi="Arial" w:cs="Arial"/>
        </w:rPr>
        <w:t xml:space="preserve">_______________________ </w:t>
      </w:r>
    </w:p>
    <w:p w:rsidR="0018313E" w:rsidRPr="00F8266A" w:rsidRDefault="0018313E" w:rsidP="00F8266A">
      <w:pPr>
        <w:pStyle w:val="NoSpacing"/>
        <w:numPr>
          <w:ilvl w:val="0"/>
          <w:numId w:val="6"/>
        </w:numPr>
        <w:rPr>
          <w:rFonts w:ascii="Arial" w:hAnsi="Arial" w:cs="Arial"/>
        </w:rPr>
      </w:pPr>
      <w:r w:rsidRPr="00F8266A">
        <w:rPr>
          <w:rFonts w:ascii="Arial" w:hAnsi="Arial" w:cs="Arial"/>
        </w:rPr>
        <w:t xml:space="preserve">If individual IV-1 marries a carrier for colorblindness, then what’s the chance they will have a daughter who is colorblind? </w:t>
      </w:r>
    </w:p>
    <w:p w:rsidR="0018313E" w:rsidRDefault="0018313E" w:rsidP="002727B6">
      <w:pPr>
        <w:pStyle w:val="NoSpacing"/>
        <w:rPr>
          <w:rFonts w:ascii="Arial" w:hAnsi="Arial" w:cs="Arial"/>
        </w:rPr>
      </w:pPr>
    </w:p>
    <w:p w:rsidR="000F401F" w:rsidRDefault="000F401F" w:rsidP="002727B6">
      <w:pPr>
        <w:pStyle w:val="NoSpacing"/>
        <w:rPr>
          <w:rFonts w:ascii="Arial" w:hAnsi="Arial" w:cs="Arial"/>
        </w:rPr>
      </w:pPr>
    </w:p>
    <w:p w:rsidR="000F401F" w:rsidRDefault="000F401F" w:rsidP="000F401F">
      <w:pPr>
        <w:pStyle w:val="NoSpacing"/>
        <w:rPr>
          <w:rFonts w:ascii="Arial" w:hAnsi="Arial" w:cs="Arial"/>
        </w:rPr>
      </w:pPr>
    </w:p>
    <w:p w:rsidR="000F401F" w:rsidRDefault="000F401F" w:rsidP="000F401F">
      <w:pPr>
        <w:pStyle w:val="NoSpacing"/>
        <w:rPr>
          <w:rFonts w:ascii="Arial" w:hAnsi="Arial" w:cs="Arial"/>
        </w:rPr>
      </w:pPr>
    </w:p>
    <w:p w:rsidR="000F401F" w:rsidRDefault="000F401F" w:rsidP="000F401F">
      <w:pPr>
        <w:pStyle w:val="NoSpacing"/>
        <w:rPr>
          <w:rFonts w:ascii="Arial" w:hAnsi="Arial" w:cs="Arial"/>
        </w:rPr>
      </w:pPr>
    </w:p>
    <w:p w:rsidR="000F401F" w:rsidRDefault="000F401F" w:rsidP="000F401F">
      <w:pPr>
        <w:pStyle w:val="NoSpacing"/>
        <w:rPr>
          <w:rFonts w:ascii="Arial" w:hAnsi="Arial" w:cs="Arial"/>
        </w:rPr>
      </w:pPr>
    </w:p>
    <w:p w:rsidR="000F401F" w:rsidRDefault="000F401F" w:rsidP="000F401F">
      <w:pPr>
        <w:pStyle w:val="NoSpacing"/>
        <w:rPr>
          <w:rFonts w:ascii="Arial" w:hAnsi="Arial" w:cs="Arial"/>
        </w:rPr>
      </w:pPr>
    </w:p>
    <w:p w:rsidR="000F401F" w:rsidRDefault="000F401F" w:rsidP="000F401F">
      <w:pPr>
        <w:pStyle w:val="NoSpacing"/>
        <w:rPr>
          <w:rFonts w:ascii="Arial" w:hAnsi="Arial" w:cs="Arial"/>
        </w:rPr>
      </w:pPr>
    </w:p>
    <w:p w:rsidR="000F401F" w:rsidRPr="000F401F" w:rsidRDefault="000F401F" w:rsidP="000F401F">
      <w:pPr>
        <w:pStyle w:val="NoSpacing"/>
        <w:rPr>
          <w:rFonts w:ascii="Arial" w:hAnsi="Arial" w:cs="Arial"/>
        </w:rPr>
      </w:pPr>
      <w:r w:rsidRPr="000F401F">
        <w:rPr>
          <w:rFonts w:ascii="Arial" w:hAnsi="Arial" w:cs="Arial"/>
        </w:rPr>
        <w:t xml:space="preserve">Interactive Pedigree: </w:t>
      </w:r>
      <w:hyperlink r:id="rId18" w:history="1">
        <w:r w:rsidRPr="000F401F">
          <w:rPr>
            <w:rStyle w:val="Hyperlink"/>
            <w:rFonts w:ascii="Arial" w:hAnsi="Arial" w:cs="Arial"/>
          </w:rPr>
          <w:t>http://highered.mcgrawhill.com/sites/0072485949/student_view0/chapter3/interactive_activity.html</w:t>
        </w:r>
      </w:hyperlink>
    </w:p>
    <w:p w:rsidR="000F401F" w:rsidRPr="000F401F" w:rsidRDefault="000F401F" w:rsidP="000F401F">
      <w:pPr>
        <w:pStyle w:val="NoSpacing"/>
        <w:rPr>
          <w:rFonts w:ascii="Arial" w:hAnsi="Arial" w:cs="Arial"/>
        </w:rPr>
      </w:pPr>
    </w:p>
    <w:p w:rsidR="000F401F" w:rsidRPr="000F401F" w:rsidRDefault="000F401F" w:rsidP="000F401F">
      <w:pPr>
        <w:pStyle w:val="NoSpacing"/>
        <w:rPr>
          <w:rFonts w:ascii="Arial" w:hAnsi="Arial" w:cs="Arial"/>
        </w:rPr>
      </w:pPr>
      <w:r w:rsidRPr="000F401F">
        <w:rPr>
          <w:rFonts w:ascii="Arial" w:hAnsi="Arial" w:cs="Arial"/>
        </w:rPr>
        <w:t xml:space="preserve">Quizzes: </w:t>
      </w:r>
    </w:p>
    <w:p w:rsidR="000F401F" w:rsidRPr="000F401F" w:rsidRDefault="008550AA" w:rsidP="000F401F">
      <w:pPr>
        <w:pStyle w:val="NoSpacing"/>
        <w:rPr>
          <w:rFonts w:ascii="Arial" w:hAnsi="Arial" w:cs="Arial"/>
        </w:rPr>
      </w:pPr>
      <w:hyperlink r:id="rId19" w:history="1">
        <w:r w:rsidR="000F401F" w:rsidRPr="000F401F">
          <w:rPr>
            <w:rStyle w:val="Hyperlink"/>
            <w:rFonts w:ascii="Arial" w:hAnsi="Arial" w:cs="Arial"/>
          </w:rPr>
          <w:t>http://www.sciencegeek.net/Biology/review/U4Genetics1.htm</w:t>
        </w:r>
      </w:hyperlink>
    </w:p>
    <w:p w:rsidR="000F401F" w:rsidRPr="000F401F" w:rsidRDefault="008550AA" w:rsidP="000F401F">
      <w:pPr>
        <w:pStyle w:val="NoSpacing"/>
        <w:rPr>
          <w:rFonts w:ascii="Arial" w:hAnsi="Arial" w:cs="Arial"/>
        </w:rPr>
      </w:pPr>
      <w:hyperlink r:id="rId20" w:history="1">
        <w:r w:rsidR="000F401F" w:rsidRPr="000F401F">
          <w:rPr>
            <w:rStyle w:val="Hyperlink"/>
            <w:rFonts w:ascii="Arial" w:hAnsi="Arial" w:cs="Arial"/>
          </w:rPr>
          <w:t>http://www.sciencegeek.net/Biology/review/U4Genetics2.htm</w:t>
        </w:r>
      </w:hyperlink>
    </w:p>
    <w:p w:rsidR="000F401F" w:rsidRPr="000F401F" w:rsidRDefault="008550AA" w:rsidP="000F401F">
      <w:pPr>
        <w:pStyle w:val="NoSpacing"/>
        <w:rPr>
          <w:rFonts w:ascii="Arial" w:hAnsi="Arial" w:cs="Arial"/>
        </w:rPr>
      </w:pPr>
      <w:hyperlink r:id="rId21" w:history="1">
        <w:r w:rsidR="000F401F" w:rsidRPr="000F401F">
          <w:rPr>
            <w:rStyle w:val="Hyperlink"/>
            <w:rFonts w:ascii="Arial" w:hAnsi="Arial" w:cs="Arial"/>
          </w:rPr>
          <w:t>http://www.sciencegeek.net/Biology/review/U4Review.htm</w:t>
        </w:r>
      </w:hyperlink>
    </w:p>
    <w:p w:rsidR="000F401F" w:rsidRPr="000F401F" w:rsidRDefault="000F401F" w:rsidP="000F401F">
      <w:pPr>
        <w:pStyle w:val="NoSpacing"/>
        <w:rPr>
          <w:rFonts w:ascii="Arial" w:hAnsi="Arial" w:cs="Arial"/>
        </w:rPr>
      </w:pPr>
    </w:p>
    <w:p w:rsidR="000F401F" w:rsidRDefault="000F401F" w:rsidP="000F401F">
      <w:pPr>
        <w:pStyle w:val="NoSpacing"/>
        <w:rPr>
          <w:rFonts w:ascii="Arial" w:hAnsi="Arial" w:cs="Arial"/>
          <w:sz w:val="20"/>
          <w:szCs w:val="20"/>
        </w:rPr>
      </w:pPr>
    </w:p>
    <w:sectPr w:rsidR="000F401F" w:rsidSect="008F65EC">
      <w:footerReference w:type="default" r:id="rId22"/>
      <w:pgSz w:w="12240" w:h="15840"/>
      <w:pgMar w:top="864" w:right="720"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50AA" w:rsidRDefault="008550AA" w:rsidP="008F65EC">
      <w:pPr>
        <w:spacing w:after="0" w:line="240" w:lineRule="auto"/>
      </w:pPr>
      <w:r>
        <w:separator/>
      </w:r>
    </w:p>
  </w:endnote>
  <w:endnote w:type="continuationSeparator" w:id="0">
    <w:p w:rsidR="008550AA" w:rsidRDefault="008550AA" w:rsidP="008F6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Ravie">
    <w:panose1 w:val="04040805050809020602"/>
    <w:charset w:val="00"/>
    <w:family w:val="decorative"/>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3202451"/>
      <w:docPartObj>
        <w:docPartGallery w:val="Page Numbers (Bottom of Page)"/>
        <w:docPartUnique/>
      </w:docPartObj>
    </w:sdtPr>
    <w:sdtEndPr>
      <w:rPr>
        <w:noProof/>
      </w:rPr>
    </w:sdtEndPr>
    <w:sdtContent>
      <w:p w:rsidR="008F65EC" w:rsidRDefault="008F65EC">
        <w:pPr>
          <w:pStyle w:val="Footer"/>
          <w:jc w:val="right"/>
        </w:pPr>
        <w:r>
          <w:fldChar w:fldCharType="begin"/>
        </w:r>
        <w:r>
          <w:instrText xml:space="preserve"> PAGE   \* MERGEFORMAT </w:instrText>
        </w:r>
        <w:r>
          <w:fldChar w:fldCharType="separate"/>
        </w:r>
        <w:r w:rsidR="009F0BEA">
          <w:rPr>
            <w:noProof/>
          </w:rPr>
          <w:t>8</w:t>
        </w:r>
        <w:r>
          <w:rPr>
            <w:noProof/>
          </w:rPr>
          <w:fldChar w:fldCharType="end"/>
        </w:r>
      </w:p>
    </w:sdtContent>
  </w:sdt>
  <w:p w:rsidR="008F65EC" w:rsidRDefault="008F65EC">
    <w:pPr>
      <w:pStyle w:val="Footer"/>
    </w:pPr>
  </w:p>
  <w:p w:rsidR="00D407DF" w:rsidRDefault="00D407D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50AA" w:rsidRDefault="008550AA" w:rsidP="008F65EC">
      <w:pPr>
        <w:spacing w:after="0" w:line="240" w:lineRule="auto"/>
      </w:pPr>
      <w:r>
        <w:separator/>
      </w:r>
    </w:p>
  </w:footnote>
  <w:footnote w:type="continuationSeparator" w:id="0">
    <w:p w:rsidR="008550AA" w:rsidRDefault="008550AA" w:rsidP="008F65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22CCF"/>
    <w:multiLevelType w:val="hybridMultilevel"/>
    <w:tmpl w:val="857414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E3B03E0"/>
    <w:multiLevelType w:val="hybridMultilevel"/>
    <w:tmpl w:val="A054431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9D87DA6"/>
    <w:multiLevelType w:val="hybridMultilevel"/>
    <w:tmpl w:val="00E49E1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36046651"/>
    <w:multiLevelType w:val="hybridMultilevel"/>
    <w:tmpl w:val="F64EC6F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6515C3F"/>
    <w:multiLevelType w:val="hybridMultilevel"/>
    <w:tmpl w:val="B89266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5305F3B"/>
    <w:multiLevelType w:val="hybridMultilevel"/>
    <w:tmpl w:val="00E49E1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2"/>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5EC"/>
    <w:rsid w:val="000F401F"/>
    <w:rsid w:val="0018313E"/>
    <w:rsid w:val="00210F94"/>
    <w:rsid w:val="002727B6"/>
    <w:rsid w:val="002E09B1"/>
    <w:rsid w:val="002E10A0"/>
    <w:rsid w:val="003037E0"/>
    <w:rsid w:val="004226F8"/>
    <w:rsid w:val="004B5724"/>
    <w:rsid w:val="00505E43"/>
    <w:rsid w:val="00596BF0"/>
    <w:rsid w:val="00774490"/>
    <w:rsid w:val="007A1218"/>
    <w:rsid w:val="008550AA"/>
    <w:rsid w:val="008F65EC"/>
    <w:rsid w:val="00966ACD"/>
    <w:rsid w:val="009F0BEA"/>
    <w:rsid w:val="00A42D78"/>
    <w:rsid w:val="00B15F75"/>
    <w:rsid w:val="00BA594B"/>
    <w:rsid w:val="00BC33CC"/>
    <w:rsid w:val="00BC6E8B"/>
    <w:rsid w:val="00BD22B7"/>
    <w:rsid w:val="00D407DF"/>
    <w:rsid w:val="00D9075D"/>
    <w:rsid w:val="00E0452D"/>
    <w:rsid w:val="00EC70A2"/>
    <w:rsid w:val="00F07376"/>
    <w:rsid w:val="00F8266A"/>
    <w:rsid w:val="00FA0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65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5EC"/>
  </w:style>
  <w:style w:type="paragraph" w:styleId="Footer">
    <w:name w:val="footer"/>
    <w:basedOn w:val="Normal"/>
    <w:link w:val="FooterChar"/>
    <w:uiPriority w:val="99"/>
    <w:unhideWhenUsed/>
    <w:rsid w:val="008F65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5EC"/>
  </w:style>
  <w:style w:type="paragraph" w:styleId="NoSpacing">
    <w:name w:val="No Spacing"/>
    <w:uiPriority w:val="1"/>
    <w:qFormat/>
    <w:rsid w:val="00B15F75"/>
    <w:pPr>
      <w:spacing w:after="0" w:line="240" w:lineRule="auto"/>
    </w:pPr>
  </w:style>
  <w:style w:type="table" w:styleId="TableGrid">
    <w:name w:val="Table Grid"/>
    <w:basedOn w:val="TableNormal"/>
    <w:rsid w:val="00BD22B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22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22B7"/>
    <w:rPr>
      <w:rFonts w:ascii="Tahoma" w:hAnsi="Tahoma" w:cs="Tahoma"/>
      <w:sz w:val="16"/>
      <w:szCs w:val="16"/>
    </w:rPr>
  </w:style>
  <w:style w:type="paragraph" w:styleId="ListParagraph">
    <w:name w:val="List Paragraph"/>
    <w:basedOn w:val="Normal"/>
    <w:uiPriority w:val="34"/>
    <w:qFormat/>
    <w:rsid w:val="00BA594B"/>
    <w:pPr>
      <w:ind w:left="720"/>
      <w:contextualSpacing/>
    </w:pPr>
  </w:style>
  <w:style w:type="paragraph" w:styleId="NormalWeb">
    <w:name w:val="Normal (Web)"/>
    <w:basedOn w:val="Normal"/>
    <w:uiPriority w:val="99"/>
    <w:semiHidden/>
    <w:unhideWhenUsed/>
    <w:rsid w:val="00210F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8313E"/>
    <w:pPr>
      <w:widowControl w:val="0"/>
      <w:autoSpaceDE w:val="0"/>
      <w:autoSpaceDN w:val="0"/>
      <w:adjustRightInd w:val="0"/>
      <w:spacing w:after="0" w:line="240" w:lineRule="atLeast"/>
    </w:pPr>
    <w:rPr>
      <w:rFonts w:ascii="Times New Roman" w:eastAsia="Times New Roman" w:hAnsi="Times New Roman" w:cs="Times New Roman"/>
      <w:noProof/>
      <w:color w:val="000000"/>
      <w:sz w:val="24"/>
      <w:szCs w:val="24"/>
    </w:rPr>
  </w:style>
  <w:style w:type="character" w:styleId="Hyperlink">
    <w:name w:val="Hyperlink"/>
    <w:rsid w:val="000F401F"/>
    <w:rPr>
      <w:color w:val="0000FF"/>
      <w:u w:val="single"/>
    </w:rPr>
  </w:style>
  <w:style w:type="character" w:styleId="FollowedHyperlink">
    <w:name w:val="FollowedHyperlink"/>
    <w:basedOn w:val="DefaultParagraphFont"/>
    <w:uiPriority w:val="99"/>
    <w:semiHidden/>
    <w:unhideWhenUsed/>
    <w:rsid w:val="000F401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65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5EC"/>
  </w:style>
  <w:style w:type="paragraph" w:styleId="Footer">
    <w:name w:val="footer"/>
    <w:basedOn w:val="Normal"/>
    <w:link w:val="FooterChar"/>
    <w:uiPriority w:val="99"/>
    <w:unhideWhenUsed/>
    <w:rsid w:val="008F65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5EC"/>
  </w:style>
  <w:style w:type="paragraph" w:styleId="NoSpacing">
    <w:name w:val="No Spacing"/>
    <w:uiPriority w:val="1"/>
    <w:qFormat/>
    <w:rsid w:val="00B15F75"/>
    <w:pPr>
      <w:spacing w:after="0" w:line="240" w:lineRule="auto"/>
    </w:pPr>
  </w:style>
  <w:style w:type="table" w:styleId="TableGrid">
    <w:name w:val="Table Grid"/>
    <w:basedOn w:val="TableNormal"/>
    <w:rsid w:val="00BD22B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22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22B7"/>
    <w:rPr>
      <w:rFonts w:ascii="Tahoma" w:hAnsi="Tahoma" w:cs="Tahoma"/>
      <w:sz w:val="16"/>
      <w:szCs w:val="16"/>
    </w:rPr>
  </w:style>
  <w:style w:type="paragraph" w:styleId="ListParagraph">
    <w:name w:val="List Paragraph"/>
    <w:basedOn w:val="Normal"/>
    <w:uiPriority w:val="34"/>
    <w:qFormat/>
    <w:rsid w:val="00BA594B"/>
    <w:pPr>
      <w:ind w:left="720"/>
      <w:contextualSpacing/>
    </w:pPr>
  </w:style>
  <w:style w:type="paragraph" w:styleId="NormalWeb">
    <w:name w:val="Normal (Web)"/>
    <w:basedOn w:val="Normal"/>
    <w:uiPriority w:val="99"/>
    <w:semiHidden/>
    <w:unhideWhenUsed/>
    <w:rsid w:val="00210F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8313E"/>
    <w:pPr>
      <w:widowControl w:val="0"/>
      <w:autoSpaceDE w:val="0"/>
      <w:autoSpaceDN w:val="0"/>
      <w:adjustRightInd w:val="0"/>
      <w:spacing w:after="0" w:line="240" w:lineRule="atLeast"/>
    </w:pPr>
    <w:rPr>
      <w:rFonts w:ascii="Times New Roman" w:eastAsia="Times New Roman" w:hAnsi="Times New Roman" w:cs="Times New Roman"/>
      <w:noProof/>
      <w:color w:val="000000"/>
      <w:sz w:val="24"/>
      <w:szCs w:val="24"/>
    </w:rPr>
  </w:style>
  <w:style w:type="character" w:styleId="Hyperlink">
    <w:name w:val="Hyperlink"/>
    <w:rsid w:val="000F401F"/>
    <w:rPr>
      <w:color w:val="0000FF"/>
      <w:u w:val="single"/>
    </w:rPr>
  </w:style>
  <w:style w:type="character" w:styleId="FollowedHyperlink">
    <w:name w:val="FollowedHyperlink"/>
    <w:basedOn w:val="DefaultParagraphFont"/>
    <w:uiPriority w:val="99"/>
    <w:semiHidden/>
    <w:unhideWhenUsed/>
    <w:rsid w:val="000F40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846959">
      <w:bodyDiv w:val="1"/>
      <w:marLeft w:val="0"/>
      <w:marRight w:val="0"/>
      <w:marTop w:val="0"/>
      <w:marBottom w:val="0"/>
      <w:divBdr>
        <w:top w:val="none" w:sz="0" w:space="0" w:color="auto"/>
        <w:left w:val="none" w:sz="0" w:space="0" w:color="auto"/>
        <w:bottom w:val="none" w:sz="0" w:space="0" w:color="auto"/>
        <w:right w:val="none" w:sz="0" w:space="0" w:color="auto"/>
      </w:divBdr>
    </w:div>
    <w:div w:id="1535777025">
      <w:bodyDiv w:val="1"/>
      <w:marLeft w:val="5"/>
      <w:marRight w:val="5"/>
      <w:marTop w:val="0"/>
      <w:marBottom w:val="0"/>
      <w:divBdr>
        <w:top w:val="none" w:sz="0" w:space="0" w:color="auto"/>
        <w:left w:val="none" w:sz="0" w:space="0" w:color="auto"/>
        <w:bottom w:val="none" w:sz="0" w:space="0" w:color="auto"/>
        <w:right w:val="none" w:sz="0" w:space="0" w:color="auto"/>
      </w:divBdr>
      <w:divsChild>
        <w:div w:id="355808412">
          <w:marLeft w:val="0"/>
          <w:marRight w:val="0"/>
          <w:marTop w:val="0"/>
          <w:marBottom w:val="15"/>
          <w:divBdr>
            <w:top w:val="single" w:sz="6" w:space="6" w:color="000000"/>
            <w:left w:val="single" w:sz="6" w:space="6" w:color="000000"/>
            <w:bottom w:val="single" w:sz="6" w:space="6" w:color="000000"/>
            <w:right w:val="single" w:sz="6" w:space="6" w:color="000000"/>
          </w:divBdr>
        </w:div>
      </w:divsChild>
    </w:div>
    <w:div w:id="170177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jpeg"/><Relationship Id="rId18" Type="http://schemas.openxmlformats.org/officeDocument/2006/relationships/hyperlink" Target="http://highered.mcgrawhill.com/sites/0072485949/student_view0/chapter3/interactive_activity.html" TargetMode="External"/><Relationship Id="rId3" Type="http://schemas.microsoft.com/office/2007/relationships/stylesWithEffects" Target="stylesWithEffects.xml"/><Relationship Id="rId21" Type="http://schemas.openxmlformats.org/officeDocument/2006/relationships/hyperlink" Target="http://www.sciencegeek.net/Biology/review/U4Review.htm"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0.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hyperlink" Target="http://www.sciencegeek.net/Biology/review/U4Genetics2.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hyperlink" Target="http://www.sciencegeek.net/Biology/review/U4Genetics1.ht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http://macmcrae.com/wp-content/monster15.jp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8</Pages>
  <Words>2149</Words>
  <Characters>12253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17</cp:revision>
  <cp:lastPrinted>2014-06-18T17:02:00Z</cp:lastPrinted>
  <dcterms:created xsi:type="dcterms:W3CDTF">2014-06-18T14:14:00Z</dcterms:created>
  <dcterms:modified xsi:type="dcterms:W3CDTF">2014-06-18T17:08:00Z</dcterms:modified>
</cp:coreProperties>
</file>