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4DA2" w:rsidRDefault="00C52344">
      <w:pPr>
        <w:pStyle w:val="Heading2"/>
      </w:pPr>
      <w:r>
        <w:t>Name</w:t>
      </w:r>
      <w:r w:rsidR="00C67BCE">
        <w:t xml:space="preserve"> _______________________________________________      Period _______</w:t>
      </w:r>
    </w:p>
    <w:p w:rsidR="00084DA2" w:rsidRDefault="00084DA2">
      <w:pPr>
        <w:rPr>
          <w:sz w:val="24"/>
        </w:rPr>
      </w:pPr>
    </w:p>
    <w:p w:rsidR="00084DA2" w:rsidRDefault="00C52344">
      <w:pPr>
        <w:rPr>
          <w:sz w:val="24"/>
        </w:rPr>
      </w:pPr>
      <w:r>
        <w:rPr>
          <w:sz w:val="24"/>
        </w:rPr>
        <w:t xml:space="preserve">Partner(s) </w:t>
      </w:r>
      <w:r w:rsidR="00C67BCE">
        <w:rPr>
          <w:sz w:val="24"/>
        </w:rPr>
        <w:t>______________________</w:t>
      </w:r>
      <w:r>
        <w:rPr>
          <w:sz w:val="24"/>
        </w:rPr>
        <w:t>______</w:t>
      </w:r>
      <w:r w:rsidR="00C67BCE">
        <w:rPr>
          <w:sz w:val="24"/>
        </w:rPr>
        <w:t>_______________________________</w:t>
      </w:r>
      <w:r w:rsidR="00C67BCE">
        <w:rPr>
          <w:sz w:val="24"/>
        </w:rPr>
        <w:tab/>
      </w:r>
      <w:r w:rsidR="00C67BCE">
        <w:rPr>
          <w:sz w:val="24"/>
        </w:rPr>
        <w:tab/>
      </w:r>
    </w:p>
    <w:p w:rsidR="00C67BCE" w:rsidRDefault="00C67BCE">
      <w:pPr>
        <w:pStyle w:val="Heading1"/>
      </w:pPr>
    </w:p>
    <w:p w:rsidR="00084DA2" w:rsidRDefault="00C67BCE">
      <w:pPr>
        <w:pStyle w:val="Heading1"/>
      </w:pPr>
      <w:r>
        <w:t>Making Measurements</w:t>
      </w:r>
    </w:p>
    <w:p w:rsidR="00084DA2" w:rsidRDefault="00084DA2"/>
    <w:p w:rsidR="00084DA2" w:rsidRDefault="00C67BCE">
      <w:pPr>
        <w:pStyle w:val="BodyText"/>
      </w:pPr>
      <w:r>
        <w:tab/>
        <w:t xml:space="preserve">Using the metric measurements of mass, length, </w:t>
      </w:r>
      <w:r w:rsidR="00205D01">
        <w:t xml:space="preserve">and volume, </w:t>
      </w:r>
      <w:r>
        <w:t>make eight measurements of any of the objects given.  Record the object’s name and the measurement in the chart below.  Be sure the put the correct unit.</w:t>
      </w:r>
      <w:r w:rsidR="00205D01">
        <w:t xml:space="preserve">  Be sure to estimate a final digit.</w:t>
      </w:r>
    </w:p>
    <w:p w:rsidR="00084DA2" w:rsidRDefault="00084DA2">
      <w:pPr>
        <w:rPr>
          <w:sz w:val="24"/>
        </w:rPr>
      </w:pPr>
    </w:p>
    <w:p w:rsidR="00084DA2" w:rsidRDefault="00C67BCE" w:rsidP="00C67BCE">
      <w:pPr>
        <w:pStyle w:val="Heading3"/>
        <w:ind w:left="0" w:firstLine="0"/>
      </w:pPr>
      <w:r>
        <w:t xml:space="preserve">      Object and Part Measured</w:t>
      </w:r>
      <w:r>
        <w:tab/>
      </w:r>
      <w:r>
        <w:tab/>
        <w:t>Measurement with unit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C67BCE" w:rsidTr="00C67BCE">
        <w:trPr>
          <w:trHeight w:val="576"/>
        </w:trPr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</w:p>
        </w:tc>
      </w:tr>
      <w:tr w:rsidR="00C67BCE" w:rsidTr="00C67BCE">
        <w:trPr>
          <w:trHeight w:val="576"/>
        </w:trPr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</w:p>
        </w:tc>
      </w:tr>
      <w:tr w:rsidR="00C67BCE" w:rsidTr="00C67BCE">
        <w:trPr>
          <w:trHeight w:val="576"/>
        </w:trPr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</w:p>
        </w:tc>
      </w:tr>
      <w:tr w:rsidR="00C67BCE" w:rsidTr="00C67BCE">
        <w:trPr>
          <w:trHeight w:val="576"/>
        </w:trPr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</w:p>
        </w:tc>
      </w:tr>
      <w:tr w:rsidR="00C67BCE" w:rsidTr="00C67BCE">
        <w:trPr>
          <w:trHeight w:val="576"/>
        </w:trPr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</w:p>
        </w:tc>
      </w:tr>
      <w:tr w:rsidR="00C67BCE" w:rsidTr="00C67BCE">
        <w:trPr>
          <w:trHeight w:val="576"/>
        </w:trPr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</w:p>
        </w:tc>
      </w:tr>
      <w:tr w:rsidR="00C67BCE" w:rsidTr="00C67BCE">
        <w:trPr>
          <w:trHeight w:val="576"/>
        </w:trPr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</w:p>
        </w:tc>
      </w:tr>
      <w:tr w:rsidR="00C67BCE" w:rsidTr="00C67BCE">
        <w:trPr>
          <w:trHeight w:val="576"/>
        </w:trPr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4428" w:type="dxa"/>
          </w:tcPr>
          <w:p w:rsidR="00C67BCE" w:rsidRDefault="00C67BCE">
            <w:pPr>
              <w:rPr>
                <w:sz w:val="28"/>
              </w:rPr>
            </w:pPr>
          </w:p>
        </w:tc>
      </w:tr>
    </w:tbl>
    <w:p w:rsidR="00084DA2" w:rsidRDefault="00084DA2">
      <w:pPr>
        <w:pStyle w:val="BodyText2"/>
      </w:pPr>
    </w:p>
    <w:p w:rsidR="00C67BCE" w:rsidRDefault="00C67BCE" w:rsidP="006675D3">
      <w:pPr>
        <w:rPr>
          <w:sz w:val="24"/>
        </w:rPr>
      </w:pPr>
      <w:r w:rsidRPr="00C67BCE">
        <w:rPr>
          <w:b/>
          <w:sz w:val="24"/>
        </w:rPr>
        <w:t>METRIC CONVERSION:</w:t>
      </w:r>
      <w:r w:rsidRPr="00C67BCE">
        <w:rPr>
          <w:sz w:val="24"/>
        </w:rPr>
        <w:t xml:space="preserve"> For three of the objects listed above, make a metric conversion.  For in</w:t>
      </w:r>
      <w:r w:rsidR="006675D3">
        <w:rPr>
          <w:sz w:val="24"/>
        </w:rPr>
        <w:t>stance, you have 53.0cm.  That c</w:t>
      </w:r>
      <w:r w:rsidRPr="00C67BCE">
        <w:rPr>
          <w:sz w:val="24"/>
        </w:rPr>
        <w:t>ould become 0.530m</w:t>
      </w:r>
      <w:r w:rsidR="006675D3">
        <w:rPr>
          <w:sz w:val="24"/>
        </w:rPr>
        <w:t xml:space="preserve"> or 5.30dm or 0.000530km</w:t>
      </w:r>
      <w:r w:rsidRPr="00C67BCE">
        <w:rPr>
          <w:sz w:val="24"/>
        </w:rPr>
        <w:t>.  Be sure to write the number that corresponds to the object’s number in the above data table.</w:t>
      </w:r>
    </w:p>
    <w:p w:rsidR="006675D3" w:rsidRPr="006675D3" w:rsidRDefault="006675D3" w:rsidP="006675D3">
      <w:pPr>
        <w:rPr>
          <w:sz w:val="28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3510"/>
        <w:gridCol w:w="3978"/>
      </w:tblGrid>
      <w:tr w:rsidR="006675D3" w:rsidRPr="006675D3" w:rsidTr="006675D3">
        <w:trPr>
          <w:trHeight w:val="576"/>
        </w:trPr>
        <w:tc>
          <w:tcPr>
            <w:tcW w:w="1368" w:type="dxa"/>
          </w:tcPr>
          <w:p w:rsidR="006675D3" w:rsidRPr="006675D3" w:rsidRDefault="006675D3" w:rsidP="006675D3">
            <w:pPr>
              <w:jc w:val="center"/>
              <w:rPr>
                <w:b/>
                <w:sz w:val="28"/>
              </w:rPr>
            </w:pPr>
            <w:r w:rsidRPr="006675D3">
              <w:rPr>
                <w:b/>
                <w:sz w:val="28"/>
              </w:rPr>
              <w:t>Object #</w:t>
            </w:r>
          </w:p>
        </w:tc>
        <w:tc>
          <w:tcPr>
            <w:tcW w:w="3510" w:type="dxa"/>
          </w:tcPr>
          <w:p w:rsidR="006675D3" w:rsidRPr="006675D3" w:rsidRDefault="006675D3" w:rsidP="006675D3">
            <w:pPr>
              <w:jc w:val="center"/>
              <w:rPr>
                <w:b/>
                <w:sz w:val="28"/>
              </w:rPr>
            </w:pPr>
            <w:r w:rsidRPr="006675D3">
              <w:rPr>
                <w:b/>
                <w:sz w:val="28"/>
              </w:rPr>
              <w:t>Original Measurement</w:t>
            </w:r>
          </w:p>
        </w:tc>
        <w:tc>
          <w:tcPr>
            <w:tcW w:w="3978" w:type="dxa"/>
          </w:tcPr>
          <w:p w:rsidR="006675D3" w:rsidRPr="006675D3" w:rsidRDefault="006675D3" w:rsidP="006675D3">
            <w:pPr>
              <w:jc w:val="center"/>
              <w:rPr>
                <w:b/>
                <w:sz w:val="28"/>
              </w:rPr>
            </w:pPr>
            <w:r w:rsidRPr="006675D3">
              <w:rPr>
                <w:b/>
                <w:sz w:val="28"/>
              </w:rPr>
              <w:t>Converted Measurement</w:t>
            </w:r>
          </w:p>
        </w:tc>
      </w:tr>
      <w:tr w:rsidR="006675D3" w:rsidTr="006675D3">
        <w:trPr>
          <w:trHeight w:val="576"/>
        </w:trPr>
        <w:tc>
          <w:tcPr>
            <w:tcW w:w="1368" w:type="dxa"/>
          </w:tcPr>
          <w:p w:rsidR="006675D3" w:rsidRDefault="006675D3" w:rsidP="0027321F">
            <w:pPr>
              <w:rPr>
                <w:sz w:val="28"/>
              </w:rPr>
            </w:pPr>
          </w:p>
        </w:tc>
        <w:tc>
          <w:tcPr>
            <w:tcW w:w="3510" w:type="dxa"/>
          </w:tcPr>
          <w:p w:rsidR="006675D3" w:rsidRDefault="006675D3" w:rsidP="0027321F">
            <w:pPr>
              <w:rPr>
                <w:sz w:val="28"/>
              </w:rPr>
            </w:pPr>
          </w:p>
        </w:tc>
        <w:tc>
          <w:tcPr>
            <w:tcW w:w="3978" w:type="dxa"/>
          </w:tcPr>
          <w:p w:rsidR="006675D3" w:rsidRDefault="006675D3" w:rsidP="0027321F">
            <w:pPr>
              <w:rPr>
                <w:sz w:val="28"/>
              </w:rPr>
            </w:pPr>
          </w:p>
        </w:tc>
      </w:tr>
      <w:tr w:rsidR="006675D3" w:rsidTr="006675D3">
        <w:trPr>
          <w:trHeight w:val="576"/>
        </w:trPr>
        <w:tc>
          <w:tcPr>
            <w:tcW w:w="1368" w:type="dxa"/>
          </w:tcPr>
          <w:p w:rsidR="006675D3" w:rsidRDefault="006675D3" w:rsidP="0027321F">
            <w:pPr>
              <w:rPr>
                <w:sz w:val="28"/>
              </w:rPr>
            </w:pPr>
          </w:p>
        </w:tc>
        <w:tc>
          <w:tcPr>
            <w:tcW w:w="3510" w:type="dxa"/>
          </w:tcPr>
          <w:p w:rsidR="006675D3" w:rsidRDefault="006675D3" w:rsidP="0027321F">
            <w:pPr>
              <w:rPr>
                <w:sz w:val="28"/>
              </w:rPr>
            </w:pPr>
          </w:p>
        </w:tc>
        <w:tc>
          <w:tcPr>
            <w:tcW w:w="3978" w:type="dxa"/>
          </w:tcPr>
          <w:p w:rsidR="006675D3" w:rsidRDefault="006675D3" w:rsidP="0027321F">
            <w:pPr>
              <w:rPr>
                <w:sz w:val="28"/>
              </w:rPr>
            </w:pPr>
          </w:p>
        </w:tc>
      </w:tr>
      <w:tr w:rsidR="006675D3" w:rsidTr="006675D3">
        <w:trPr>
          <w:trHeight w:val="576"/>
        </w:trPr>
        <w:tc>
          <w:tcPr>
            <w:tcW w:w="1368" w:type="dxa"/>
          </w:tcPr>
          <w:p w:rsidR="006675D3" w:rsidRDefault="006675D3" w:rsidP="0027321F">
            <w:pPr>
              <w:rPr>
                <w:sz w:val="28"/>
              </w:rPr>
            </w:pPr>
          </w:p>
        </w:tc>
        <w:tc>
          <w:tcPr>
            <w:tcW w:w="3510" w:type="dxa"/>
          </w:tcPr>
          <w:p w:rsidR="006675D3" w:rsidRDefault="006675D3" w:rsidP="0027321F">
            <w:pPr>
              <w:rPr>
                <w:sz w:val="28"/>
              </w:rPr>
            </w:pPr>
          </w:p>
        </w:tc>
        <w:tc>
          <w:tcPr>
            <w:tcW w:w="3978" w:type="dxa"/>
          </w:tcPr>
          <w:p w:rsidR="006675D3" w:rsidRDefault="006675D3" w:rsidP="0027321F">
            <w:pPr>
              <w:rPr>
                <w:sz w:val="28"/>
              </w:rPr>
            </w:pPr>
          </w:p>
        </w:tc>
      </w:tr>
    </w:tbl>
    <w:p w:rsidR="00C67BCE" w:rsidRDefault="00C67BCE" w:rsidP="006675D3">
      <w:pPr>
        <w:spacing w:line="480" w:lineRule="auto"/>
        <w:rPr>
          <w:sz w:val="28"/>
        </w:rPr>
      </w:pPr>
    </w:p>
    <w:sectPr w:rsidR="00C67BCE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D6D3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BCE"/>
    <w:rsid w:val="00084DA2"/>
    <w:rsid w:val="00205D01"/>
    <w:rsid w:val="006675D3"/>
    <w:rsid w:val="00C52344"/>
    <w:rsid w:val="00C6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009ED0"/>
  <w15:docId w15:val="{DF484F28-2BB5-4DF7-ACE3-9B02907AB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ind w:left="720" w:firstLine="720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  <w:between w:val="single" w:sz="4" w:space="1" w:color="auto"/>
      </w:pBdr>
      <w:spacing w:line="480" w:lineRule="auto"/>
      <w:outlineLvl w:val="3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24"/>
    </w:rPr>
  </w:style>
  <w:style w:type="paragraph" w:styleId="BodyText2">
    <w:name w:val="Body Text 2"/>
    <w:basedOn w:val="Normal"/>
    <w:semiHidden/>
    <w:rPr>
      <w:sz w:val="28"/>
    </w:rPr>
  </w:style>
  <w:style w:type="table" w:styleId="TableGrid">
    <w:name w:val="Table Grid"/>
    <w:basedOn w:val="TableNormal"/>
    <w:uiPriority w:val="39"/>
    <w:rsid w:val="00C67B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67BCE"/>
  </w:style>
  <w:style w:type="paragraph" w:styleId="BalloonText">
    <w:name w:val="Balloon Text"/>
    <w:basedOn w:val="Normal"/>
    <w:link w:val="BalloonTextChar"/>
    <w:uiPriority w:val="99"/>
    <w:semiHidden/>
    <w:unhideWhenUsed/>
    <w:rsid w:val="00C523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3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Names _________________________________________________________________</vt:lpstr>
    </vt:vector>
  </TitlesOfParts>
  <Company>Dekalb County School System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Names _________________________________________________________________</dc:title>
  <dc:subject/>
  <dc:creator>Dekalb County School System</dc:creator>
  <cp:keywords/>
  <cp:lastModifiedBy>Nancy Brim</cp:lastModifiedBy>
  <cp:revision>5</cp:revision>
  <cp:lastPrinted>2015-08-11T00:47:00Z</cp:lastPrinted>
  <dcterms:created xsi:type="dcterms:W3CDTF">2015-08-08T03:08:00Z</dcterms:created>
  <dcterms:modified xsi:type="dcterms:W3CDTF">2017-08-06T19:02:00Z</dcterms:modified>
</cp:coreProperties>
</file>