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A2A" w:rsidRDefault="00221A2A" w:rsidP="009C14FD">
      <w:pPr>
        <w:jc w:val="center"/>
        <w:rPr>
          <w:b/>
          <w:sz w:val="28"/>
        </w:rPr>
      </w:pPr>
    </w:p>
    <w:p w:rsidR="009C14FD" w:rsidRPr="009C14FD" w:rsidRDefault="009C14FD" w:rsidP="009C14FD">
      <w:pPr>
        <w:jc w:val="center"/>
        <w:rPr>
          <w:b/>
          <w:sz w:val="28"/>
        </w:rPr>
      </w:pPr>
      <w:r w:rsidRPr="009C14FD">
        <w:rPr>
          <w:b/>
          <w:sz w:val="28"/>
        </w:rPr>
        <w:t>EXPLORING HALF LIFE</w:t>
      </w:r>
    </w:p>
    <w:p w:rsidR="009C14FD" w:rsidRDefault="009C14FD"/>
    <w:p w:rsidR="00F14504" w:rsidRDefault="00F14504">
      <w:pPr>
        <w:rPr>
          <w:b/>
        </w:rPr>
      </w:pPr>
    </w:p>
    <w:p w:rsidR="00A83F35" w:rsidRPr="00A83F35" w:rsidRDefault="009C14FD">
      <w:pPr>
        <w:rPr>
          <w:b/>
        </w:rPr>
      </w:pPr>
      <w:r w:rsidRPr="00A83F35">
        <w:rPr>
          <w:b/>
        </w:rPr>
        <w:t xml:space="preserve">Background: </w:t>
      </w:r>
    </w:p>
    <w:p w:rsidR="009C14FD" w:rsidRDefault="00234D92">
      <w:r>
        <w:t>The rate of decay of a radioactive isotope of an element is measured in terms of its half-life.  When a radioactive isotope decays, the decayed atoms form a daughter product.</w:t>
      </w:r>
      <w:r w:rsidR="00A83F35">
        <w:t xml:space="preserve">  The half-life of a radioactive element is the time it takes for half of its atoms to decay into a daughter product.</w:t>
      </w:r>
      <w:r w:rsidR="00D615D0">
        <w:t xml:space="preserve">  After two half-lives, one fourth of the original isotope’s atoms remain and three fourths have turned into the daughter product.  After many m</w:t>
      </w:r>
      <w:r w:rsidR="00221A2A">
        <w:t>ore half-</w:t>
      </w:r>
      <w:r w:rsidR="00D615D0">
        <w:t>lives, a very small amount of the original parent isotope remains and almost all of it has decayed into the daughter product.</w:t>
      </w:r>
    </w:p>
    <w:p w:rsidR="00A83F35" w:rsidRDefault="00A83F35"/>
    <w:p w:rsidR="00A83F35" w:rsidRDefault="00D615D0">
      <w:r>
        <w:t>Each radioactive isotope</w:t>
      </w:r>
      <w:r w:rsidR="00A83F35">
        <w:t xml:space="preserve"> has its own characteristic half-life.  For instance, the naturally occurring radioactive isotope of uranium (uranium-238) decays into thorium-234 with a half-life of 4.5 billion years.  This means that half of the original amount of uranium-238 still remains after this time.</w:t>
      </w:r>
      <w:r w:rsidR="00221A2A">
        <w:t xml:space="preserve">  In contract, some radioactive isotopes decay quickly.  For instance, polonium-215 has a half-life of 0.00016 seconds!</w:t>
      </w:r>
    </w:p>
    <w:p w:rsidR="00A83F35" w:rsidRDefault="00A83F35"/>
    <w:p w:rsidR="00A83F35" w:rsidRDefault="00A83F35">
      <w:r>
        <w:t xml:space="preserve">In this virtual lab, you will investigate the meaning of radioactive half-life as you see a simulation of the </w:t>
      </w:r>
      <w:r w:rsidR="00D615D0">
        <w:t>radioactive decay of isotopes of</w:t>
      </w:r>
      <w:r>
        <w:t xml:space="preserve"> four hypothetical elements.</w:t>
      </w:r>
    </w:p>
    <w:p w:rsidR="00A83F35" w:rsidRDefault="00A83F35"/>
    <w:p w:rsidR="00A83F35" w:rsidRPr="00A83F35" w:rsidRDefault="00A83F35">
      <w:pPr>
        <w:rPr>
          <w:b/>
        </w:rPr>
      </w:pPr>
      <w:r w:rsidRPr="00A83F35">
        <w:rPr>
          <w:b/>
        </w:rPr>
        <w:t>Goals:</w:t>
      </w:r>
    </w:p>
    <w:p w:rsidR="00A83F35" w:rsidRDefault="00A83F35" w:rsidP="00A83F35">
      <w:pPr>
        <w:pStyle w:val="ListParagraph"/>
        <w:numPr>
          <w:ilvl w:val="0"/>
          <w:numId w:val="1"/>
        </w:numPr>
      </w:pPr>
      <w:r>
        <w:t>Collect radioactive decay data for hypothetical isotopes over a period of 20,000 years.</w:t>
      </w:r>
    </w:p>
    <w:p w:rsidR="00A83F35" w:rsidRDefault="00A83F35" w:rsidP="00A83F35">
      <w:pPr>
        <w:pStyle w:val="ListParagraph"/>
        <w:numPr>
          <w:ilvl w:val="0"/>
          <w:numId w:val="1"/>
        </w:numPr>
      </w:pPr>
      <w:r>
        <w:t>Determine, compare, and contract the half-lives for the four radioactive elements.</w:t>
      </w:r>
    </w:p>
    <w:p w:rsidR="00A83F35" w:rsidRDefault="00A83F35" w:rsidP="00A83F35"/>
    <w:p w:rsidR="00A83F35" w:rsidRPr="00603E5E" w:rsidRDefault="00A83F35" w:rsidP="00A83F35">
      <w:pPr>
        <w:rPr>
          <w:b/>
        </w:rPr>
      </w:pPr>
      <w:bookmarkStart w:id="0" w:name="_GoBack"/>
      <w:r w:rsidRPr="00603E5E">
        <w:rPr>
          <w:b/>
        </w:rPr>
        <w:t>Procedure:</w:t>
      </w:r>
    </w:p>
    <w:bookmarkEnd w:id="0"/>
    <w:p w:rsidR="00A83F35" w:rsidRDefault="00221A2A" w:rsidP="00A83F35">
      <w:pPr>
        <w:pStyle w:val="ListParagraph"/>
        <w:numPr>
          <w:ilvl w:val="0"/>
          <w:numId w:val="2"/>
        </w:numPr>
      </w:pPr>
      <w:r>
        <w:t>Navigate</w:t>
      </w:r>
      <w:r w:rsidR="00A83F35">
        <w:t xml:space="preserve"> to </w:t>
      </w:r>
      <w:hyperlink r:id="rId6" w:history="1">
        <w:r w:rsidR="00A83F35" w:rsidRPr="00BE6238">
          <w:rPr>
            <w:rStyle w:val="Hyperlink"/>
          </w:rPr>
          <w:t>https://nancybrim.me/general-chemistry</w:t>
        </w:r>
      </w:hyperlink>
      <w:r w:rsidR="00A83F35">
        <w:t xml:space="preserve"> and go to today’s date.  Click on the half-life Simulation website link.</w:t>
      </w:r>
    </w:p>
    <w:p w:rsidR="00A83F35" w:rsidRDefault="00A83F35" w:rsidP="00A83F35">
      <w:pPr>
        <w:pStyle w:val="ListParagraph"/>
        <w:numPr>
          <w:ilvl w:val="0"/>
          <w:numId w:val="2"/>
        </w:numPr>
      </w:pPr>
      <w:r>
        <w:t>Click on the video button and watch the video about atoms.</w:t>
      </w:r>
    </w:p>
    <w:p w:rsidR="00A83F35" w:rsidRDefault="00221A2A" w:rsidP="00A83F35">
      <w:pPr>
        <w:pStyle w:val="ListParagraph"/>
        <w:numPr>
          <w:ilvl w:val="0"/>
          <w:numId w:val="2"/>
        </w:numPr>
      </w:pPr>
      <w:r>
        <w:t>Then, s</w:t>
      </w:r>
      <w:r w:rsidR="00B207CD">
        <w:t xml:space="preserve">elect Element A.  </w:t>
      </w:r>
      <w:r w:rsidR="00A83F35">
        <w:t>You will see 100 radioactive atoms on the screen.  Enter this for time zero in your data table</w:t>
      </w:r>
      <w:r>
        <w:t xml:space="preserve"> under Element A</w:t>
      </w:r>
      <w:r w:rsidR="00A83F35">
        <w:t>.</w:t>
      </w:r>
    </w:p>
    <w:p w:rsidR="00A83F35" w:rsidRDefault="00A83F35" w:rsidP="00A83F35">
      <w:pPr>
        <w:pStyle w:val="ListParagraph"/>
        <w:numPr>
          <w:ilvl w:val="0"/>
          <w:numId w:val="2"/>
        </w:numPr>
      </w:pPr>
      <w:r>
        <w:t>Click the years passed button to advance the time 1000 years.</w:t>
      </w:r>
    </w:p>
    <w:p w:rsidR="00A83F35" w:rsidRDefault="00A83F35" w:rsidP="00A83F35">
      <w:pPr>
        <w:pStyle w:val="ListParagraph"/>
        <w:numPr>
          <w:ilvl w:val="0"/>
          <w:numId w:val="2"/>
        </w:numPr>
      </w:pPr>
      <w:r>
        <w:t>Click the Count the Remaining Radioactive Atoms button to see how many radioactive atoms remain.  Enter this in your data table under 1000.</w:t>
      </w:r>
    </w:p>
    <w:p w:rsidR="00A83F35" w:rsidRDefault="00A83F35" w:rsidP="00A83F35">
      <w:pPr>
        <w:pStyle w:val="ListParagraph"/>
        <w:numPr>
          <w:ilvl w:val="0"/>
          <w:numId w:val="2"/>
        </w:numPr>
      </w:pPr>
      <w:r>
        <w:t>At any time, you can click the Remove Atoms No Longer Radioactive button to remove the daughter atoms from the screen.</w:t>
      </w:r>
    </w:p>
    <w:p w:rsidR="00A83F35" w:rsidRDefault="00A83F35" w:rsidP="00A83F35">
      <w:pPr>
        <w:pStyle w:val="ListParagraph"/>
        <w:numPr>
          <w:ilvl w:val="0"/>
          <w:numId w:val="2"/>
        </w:numPr>
      </w:pPr>
      <w:r>
        <w:t>Continue to advance the time by 1000 year intervals until you have determined the half-life of the element or you reach 20,000 years.</w:t>
      </w:r>
    </w:p>
    <w:p w:rsidR="00B207CD" w:rsidRDefault="00B207CD" w:rsidP="00A83F35">
      <w:pPr>
        <w:pStyle w:val="ListParagraph"/>
        <w:numPr>
          <w:ilvl w:val="0"/>
          <w:numId w:val="2"/>
        </w:numPr>
      </w:pPr>
      <w:r>
        <w:t>Select Element B and do steps 3-7 again, recording data in the data table.</w:t>
      </w:r>
    </w:p>
    <w:p w:rsidR="00B207CD" w:rsidRDefault="00B207CD" w:rsidP="00B207CD">
      <w:pPr>
        <w:pStyle w:val="ListParagraph"/>
        <w:numPr>
          <w:ilvl w:val="0"/>
          <w:numId w:val="2"/>
        </w:numPr>
      </w:pPr>
      <w:r>
        <w:t>Select Element C</w:t>
      </w:r>
      <w:r>
        <w:t xml:space="preserve"> and do steps 3-7 again, recording data in the data table.</w:t>
      </w:r>
    </w:p>
    <w:p w:rsidR="00B207CD" w:rsidRDefault="00B207CD" w:rsidP="00B207CD">
      <w:pPr>
        <w:pStyle w:val="ListParagraph"/>
        <w:numPr>
          <w:ilvl w:val="0"/>
          <w:numId w:val="2"/>
        </w:numPr>
      </w:pPr>
      <w:r>
        <w:t>Select Element D</w:t>
      </w:r>
      <w:r>
        <w:t xml:space="preserve"> and do steps 3-7 again, recording data in the data table.</w:t>
      </w:r>
    </w:p>
    <w:p w:rsidR="00B207CD" w:rsidRDefault="00B207CD" w:rsidP="00B207CD">
      <w:pPr>
        <w:ind w:left="360"/>
      </w:pPr>
    </w:p>
    <w:p w:rsidR="00A83F35" w:rsidRDefault="00A83F35" w:rsidP="00A83F35"/>
    <w:p w:rsidR="00A83F35" w:rsidRDefault="00A83F35" w:rsidP="00A83F35"/>
    <w:p w:rsidR="00A83F35" w:rsidRDefault="00A83F35" w:rsidP="00A83F35"/>
    <w:p w:rsidR="00A83F35" w:rsidRDefault="00A83F35" w:rsidP="00A83F35"/>
    <w:p w:rsidR="00A83F35" w:rsidRDefault="00A83F35" w:rsidP="00A83F35"/>
    <w:p w:rsidR="00A83F35" w:rsidRDefault="00A83F35" w:rsidP="00A83F35"/>
    <w:p w:rsidR="00A83F35" w:rsidRDefault="00A83F35" w:rsidP="00A83F35"/>
    <w:p w:rsidR="00A83F35" w:rsidRDefault="00A83F35" w:rsidP="00A83F35"/>
    <w:p w:rsidR="00A83F35" w:rsidRDefault="00A83F35" w:rsidP="00A83F35"/>
    <w:p w:rsidR="00A83F35" w:rsidRDefault="00A83F35" w:rsidP="00A83F35"/>
    <w:p w:rsidR="00A83F35" w:rsidRDefault="00A83F35" w:rsidP="00A83F35"/>
    <w:p w:rsidR="00B207CD" w:rsidRDefault="00B207CD" w:rsidP="00A83F35"/>
    <w:p w:rsidR="00A83F35" w:rsidRDefault="00A83F35" w:rsidP="00A83F35">
      <w:r>
        <w:t>Name __________________________________   Period _____   Date ____________________</w:t>
      </w:r>
    </w:p>
    <w:p w:rsidR="00A83F35" w:rsidRDefault="00A83F35" w:rsidP="00A83F35"/>
    <w:p w:rsidR="00A83F35" w:rsidRPr="009C14FD" w:rsidRDefault="00A83F35" w:rsidP="00A83F35">
      <w:pPr>
        <w:jc w:val="center"/>
        <w:rPr>
          <w:b/>
          <w:sz w:val="28"/>
        </w:rPr>
      </w:pPr>
      <w:r w:rsidRPr="009C14FD">
        <w:rPr>
          <w:b/>
          <w:sz w:val="28"/>
        </w:rPr>
        <w:t>EXPLORING HALF LIFE</w:t>
      </w:r>
    </w:p>
    <w:p w:rsidR="00A83F35" w:rsidRDefault="00A83F35" w:rsidP="00A83F35"/>
    <w:p w:rsidR="00A83F35" w:rsidRPr="00B207CD" w:rsidRDefault="00B207CD" w:rsidP="00A83F35">
      <w:pPr>
        <w:rPr>
          <w:b/>
        </w:rPr>
      </w:pPr>
      <w:r w:rsidRPr="00B207CD">
        <w:rPr>
          <w:b/>
        </w:rPr>
        <w:t>Data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980"/>
        <w:gridCol w:w="2070"/>
        <w:gridCol w:w="2070"/>
        <w:gridCol w:w="2088"/>
      </w:tblGrid>
      <w:tr w:rsidR="00B207CD" w:rsidRPr="00B207CD" w:rsidTr="00B207CD">
        <w:tc>
          <w:tcPr>
            <w:tcW w:w="1368" w:type="dxa"/>
          </w:tcPr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Year</w:t>
            </w:r>
          </w:p>
        </w:tc>
        <w:tc>
          <w:tcPr>
            <w:tcW w:w="1980" w:type="dxa"/>
          </w:tcPr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Element A</w:t>
            </w:r>
          </w:p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Remaining Radioactive atoms</w:t>
            </w:r>
          </w:p>
        </w:tc>
        <w:tc>
          <w:tcPr>
            <w:tcW w:w="2070" w:type="dxa"/>
          </w:tcPr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Element B</w:t>
            </w:r>
          </w:p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Remaining Radioactive atoms</w:t>
            </w:r>
          </w:p>
        </w:tc>
        <w:tc>
          <w:tcPr>
            <w:tcW w:w="2070" w:type="dxa"/>
          </w:tcPr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Element C</w:t>
            </w:r>
          </w:p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Remaining Radioactive atoms</w:t>
            </w:r>
          </w:p>
        </w:tc>
        <w:tc>
          <w:tcPr>
            <w:tcW w:w="2088" w:type="dxa"/>
          </w:tcPr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Element D</w:t>
            </w:r>
          </w:p>
          <w:p w:rsidR="00B207CD" w:rsidRPr="00B207CD" w:rsidRDefault="00B207CD" w:rsidP="00B207CD">
            <w:pPr>
              <w:jc w:val="center"/>
              <w:rPr>
                <w:b/>
              </w:rPr>
            </w:pPr>
            <w:r w:rsidRPr="00B207CD">
              <w:rPr>
                <w:b/>
              </w:rPr>
              <w:t>Remaining Radioactive atoms</w:t>
            </w:r>
          </w:p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2000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3000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4000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5000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6000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7000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8000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9000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10000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11000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12000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13000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14000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15000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16000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17000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18000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19000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  <w:tr w:rsidR="00B207CD" w:rsidTr="00B207CD">
        <w:trPr>
          <w:trHeight w:val="504"/>
        </w:trPr>
        <w:tc>
          <w:tcPr>
            <w:tcW w:w="1368" w:type="dxa"/>
          </w:tcPr>
          <w:p w:rsidR="00B207CD" w:rsidRDefault="00B207CD" w:rsidP="00B207CD">
            <w:pPr>
              <w:jc w:val="center"/>
            </w:pPr>
            <w:r>
              <w:t>20000</w:t>
            </w:r>
          </w:p>
        </w:tc>
        <w:tc>
          <w:tcPr>
            <w:tcW w:w="198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70" w:type="dxa"/>
          </w:tcPr>
          <w:p w:rsidR="00B207CD" w:rsidRDefault="00B207CD" w:rsidP="00A83F35"/>
        </w:tc>
        <w:tc>
          <w:tcPr>
            <w:tcW w:w="2088" w:type="dxa"/>
          </w:tcPr>
          <w:p w:rsidR="00B207CD" w:rsidRDefault="00B207CD" w:rsidP="00A83F35"/>
        </w:tc>
      </w:tr>
    </w:tbl>
    <w:p w:rsidR="00B207CD" w:rsidRDefault="00B207CD" w:rsidP="00A83F35">
      <w:pPr>
        <w:rPr>
          <w:b/>
        </w:rPr>
      </w:pPr>
    </w:p>
    <w:p w:rsidR="00B207CD" w:rsidRPr="00B207CD" w:rsidRDefault="00B207CD" w:rsidP="00A83F35">
      <w:pPr>
        <w:rPr>
          <w:b/>
        </w:rPr>
      </w:pPr>
      <w:r w:rsidRPr="00B207CD">
        <w:rPr>
          <w:b/>
        </w:rPr>
        <w:t>Analysis:</w:t>
      </w:r>
    </w:p>
    <w:p w:rsidR="00B207CD" w:rsidRDefault="00B207CD" w:rsidP="00A83F35">
      <w:r>
        <w:t>Plot the data for the four radioactive atoms on the graph on the next page.  Be sure the label the X and Y axes and give your graph a title.</w:t>
      </w:r>
      <w:r w:rsidR="00221A2A">
        <w:t xml:space="preserve">  Do each Element in a different color and give a key.</w:t>
      </w:r>
    </w:p>
    <w:p w:rsidR="00B207CD" w:rsidRDefault="00B207CD" w:rsidP="00A83F35"/>
    <w:p w:rsidR="00F14504" w:rsidRDefault="00F14504" w:rsidP="00A83F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"/>
        <w:gridCol w:w="236"/>
        <w:gridCol w:w="236"/>
        <w:gridCol w:w="236"/>
        <w:gridCol w:w="236"/>
        <w:gridCol w:w="236"/>
        <w:gridCol w:w="235"/>
        <w:gridCol w:w="234"/>
        <w:gridCol w:w="234"/>
        <w:gridCol w:w="234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  <w:gridCol w:w="233"/>
      </w:tblGrid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  <w:tr w:rsidR="00F14504" w:rsidTr="00F14504">
        <w:trPr>
          <w:trHeight w:val="144"/>
        </w:trPr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6" w:type="dxa"/>
          </w:tcPr>
          <w:p w:rsidR="00F14504" w:rsidRDefault="00F14504" w:rsidP="00A83F35"/>
        </w:tc>
        <w:tc>
          <w:tcPr>
            <w:tcW w:w="235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4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  <w:tc>
          <w:tcPr>
            <w:tcW w:w="233" w:type="dxa"/>
          </w:tcPr>
          <w:p w:rsidR="00F14504" w:rsidRDefault="00F14504" w:rsidP="00A83F35"/>
        </w:tc>
      </w:tr>
    </w:tbl>
    <w:p w:rsidR="00B207CD" w:rsidRDefault="00B207CD" w:rsidP="00A83F35"/>
    <w:p w:rsidR="00F14504" w:rsidRDefault="00F14504" w:rsidP="00A83F35"/>
    <w:p w:rsidR="00F14504" w:rsidRDefault="00F14504" w:rsidP="00A83F35"/>
    <w:p w:rsidR="00F14504" w:rsidRDefault="00F14504" w:rsidP="00F14504">
      <w:pPr>
        <w:pStyle w:val="ListParagraph"/>
        <w:numPr>
          <w:ilvl w:val="0"/>
          <w:numId w:val="3"/>
        </w:numPr>
        <w:ind w:left="360"/>
      </w:pPr>
      <w:r>
        <w:t xml:space="preserve"> According to your data, what are the approximate </w:t>
      </w:r>
      <w:proofErr w:type="spellStart"/>
      <w:r>
        <w:t>hal</w:t>
      </w:r>
      <w:proofErr w:type="spellEnd"/>
      <w:r>
        <w:t>-lives of the hypothetical elements?</w:t>
      </w:r>
    </w:p>
    <w:p w:rsidR="00F14504" w:rsidRDefault="00F14504" w:rsidP="00F14504">
      <w:pPr>
        <w:pStyle w:val="ListParagraph"/>
        <w:ind w:left="360"/>
      </w:pPr>
    </w:p>
    <w:p w:rsidR="00F14504" w:rsidRDefault="00F14504" w:rsidP="00F14504">
      <w:pPr>
        <w:pStyle w:val="ListParagraph"/>
        <w:ind w:left="360"/>
      </w:pPr>
      <w:proofErr w:type="gramStart"/>
      <w:r>
        <w:t>A ______________</w:t>
      </w:r>
      <w:r>
        <w:tab/>
        <w:t>B.</w:t>
      </w:r>
      <w:proofErr w:type="gramEnd"/>
      <w:r>
        <w:t xml:space="preserve">  </w:t>
      </w:r>
      <w:proofErr w:type="gramStart"/>
      <w:r>
        <w:t>______________</w:t>
      </w:r>
      <w:r>
        <w:tab/>
        <w:t>C.</w:t>
      </w:r>
      <w:proofErr w:type="gramEnd"/>
      <w:r>
        <w:t xml:space="preserve">  </w:t>
      </w:r>
      <w:proofErr w:type="gramStart"/>
      <w:r>
        <w:t>______________</w:t>
      </w:r>
      <w:r>
        <w:t>D.</w:t>
      </w:r>
      <w:proofErr w:type="gramEnd"/>
      <w:r>
        <w:t xml:space="preserve">  </w:t>
      </w:r>
      <w:r>
        <w:t>______________</w:t>
      </w:r>
    </w:p>
    <w:p w:rsidR="00F14504" w:rsidRDefault="00F14504" w:rsidP="00F14504">
      <w:pPr>
        <w:pStyle w:val="ListParagraph"/>
        <w:ind w:left="360"/>
      </w:pPr>
    </w:p>
    <w:p w:rsidR="00F14504" w:rsidRDefault="00F14504" w:rsidP="00F14504">
      <w:pPr>
        <w:pStyle w:val="ListParagraph"/>
        <w:numPr>
          <w:ilvl w:val="0"/>
          <w:numId w:val="3"/>
        </w:numPr>
        <w:ind w:left="360"/>
      </w:pPr>
      <w:r>
        <w:t>Which of the four hypothetical substances you investigated would be most harmful to living things?</w:t>
      </w:r>
    </w:p>
    <w:p w:rsidR="00F14504" w:rsidRDefault="00F14504" w:rsidP="00F14504">
      <w:pPr>
        <w:ind w:left="360"/>
      </w:pPr>
    </w:p>
    <w:p w:rsidR="00F14504" w:rsidRDefault="00F14504" w:rsidP="00F14504">
      <w:pPr>
        <w:ind w:left="360"/>
      </w:pPr>
    </w:p>
    <w:p w:rsidR="00F14504" w:rsidRDefault="00F14504" w:rsidP="00F14504">
      <w:pPr>
        <w:pStyle w:val="ListParagraph"/>
        <w:numPr>
          <w:ilvl w:val="0"/>
          <w:numId w:val="3"/>
        </w:numPr>
        <w:ind w:left="360"/>
      </w:pPr>
      <w:r>
        <w:t>What part of an original isotope’s number of atoms remains after two half-lives (percentage)?</w:t>
      </w:r>
    </w:p>
    <w:p w:rsidR="00F14504" w:rsidRDefault="00F14504" w:rsidP="00F14504">
      <w:pPr>
        <w:ind w:left="360"/>
      </w:pPr>
    </w:p>
    <w:p w:rsidR="00F14504" w:rsidRDefault="00F14504" w:rsidP="00F14504">
      <w:pPr>
        <w:ind w:left="360"/>
      </w:pPr>
    </w:p>
    <w:p w:rsidR="00F14504" w:rsidRDefault="00F14504" w:rsidP="00F14504">
      <w:pPr>
        <w:pStyle w:val="ListParagraph"/>
        <w:numPr>
          <w:ilvl w:val="0"/>
          <w:numId w:val="3"/>
        </w:numPr>
        <w:ind w:left="360"/>
      </w:pPr>
      <w:r>
        <w:t xml:space="preserve"> After three half-lives of an isotope, 1 billion (one eighth) of the original isotope’s atoms remain in a certain amount of this element.  How many atoms of the daughter product would you expect to be present?</w:t>
      </w:r>
    </w:p>
    <w:p w:rsidR="00F14504" w:rsidRDefault="00F14504" w:rsidP="00F14504">
      <w:pPr>
        <w:ind w:left="360"/>
      </w:pPr>
    </w:p>
    <w:p w:rsidR="00F14504" w:rsidRDefault="00F14504" w:rsidP="00F14504">
      <w:pPr>
        <w:ind w:left="360"/>
      </w:pPr>
    </w:p>
    <w:p w:rsidR="00F14504" w:rsidRDefault="00F14504" w:rsidP="00F14504">
      <w:pPr>
        <w:ind w:left="360"/>
      </w:pPr>
    </w:p>
    <w:p w:rsidR="00F14504" w:rsidRDefault="00F14504" w:rsidP="00F14504">
      <w:pPr>
        <w:pStyle w:val="ListParagraph"/>
        <w:numPr>
          <w:ilvl w:val="0"/>
          <w:numId w:val="3"/>
        </w:numPr>
        <w:ind w:left="360"/>
      </w:pPr>
      <w:r>
        <w:t xml:space="preserve"> By measuring the amounts of parent isotope and daughter product in the minerals contained in a rock, and by knowing the half-life of the parent isotope, a geologist can calculate the absolute age of the rock.  A rock contains 125g of a radioisotope with a half-life of 150,000 years and 875g of its daughter product.  How old is the rock according to the radiometric dating method?</w:t>
      </w:r>
    </w:p>
    <w:sectPr w:rsidR="00F14504" w:rsidSect="00B207CD"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7547D"/>
    <w:multiLevelType w:val="hybridMultilevel"/>
    <w:tmpl w:val="AAE823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9F1BA2"/>
    <w:multiLevelType w:val="hybridMultilevel"/>
    <w:tmpl w:val="F012A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AD7E28"/>
    <w:multiLevelType w:val="hybridMultilevel"/>
    <w:tmpl w:val="3C32C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4FD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1A2A"/>
    <w:rsid w:val="00222330"/>
    <w:rsid w:val="00222437"/>
    <w:rsid w:val="002225A3"/>
    <w:rsid w:val="002255EA"/>
    <w:rsid w:val="00226499"/>
    <w:rsid w:val="00232D5E"/>
    <w:rsid w:val="00233CDA"/>
    <w:rsid w:val="002342B1"/>
    <w:rsid w:val="00234D92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3E5E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D7C58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14FD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3F35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07CD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5D0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14504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A83F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3F3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20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15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5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A83F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3F3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20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15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5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ncybrim.me/general-chemistr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6</cp:revision>
  <cp:lastPrinted>2016-09-08T17:14:00Z</cp:lastPrinted>
  <dcterms:created xsi:type="dcterms:W3CDTF">2016-09-08T13:30:00Z</dcterms:created>
  <dcterms:modified xsi:type="dcterms:W3CDTF">2016-09-08T17:14:00Z</dcterms:modified>
</cp:coreProperties>
</file>