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DE7" w:rsidRPr="00932B2C" w:rsidRDefault="00686DE7" w:rsidP="00686DE7">
      <w:pPr>
        <w:jc w:val="center"/>
        <w:rPr>
          <w:rFonts w:ascii="Times New Roman" w:hAnsi="Times New Roman"/>
          <w:sz w:val="22"/>
          <w:szCs w:val="22"/>
        </w:rPr>
      </w:pPr>
    </w:p>
    <w:p w:rsidR="00DE2A5F" w:rsidRPr="00932B2C" w:rsidRDefault="00DE2A5F" w:rsidP="00932B2C">
      <w:pPr>
        <w:autoSpaceDE w:val="0"/>
        <w:autoSpaceDN w:val="0"/>
        <w:adjustRightInd w:val="0"/>
        <w:rPr>
          <w:rFonts w:ascii="Times New Roman" w:hAnsi="Times New Roman"/>
          <w:szCs w:val="22"/>
        </w:rPr>
      </w:pPr>
      <w:r w:rsidRPr="00932B2C">
        <w:rPr>
          <w:rFonts w:ascii="Times New Roman" w:hAnsi="Times New Roman"/>
          <w:szCs w:val="22"/>
        </w:rPr>
        <w:t>Name:____________</w:t>
      </w:r>
      <w:r w:rsidR="00932B2C" w:rsidRPr="00932B2C">
        <w:rPr>
          <w:rFonts w:ascii="Times New Roman" w:hAnsi="Times New Roman"/>
          <w:szCs w:val="22"/>
        </w:rPr>
        <w:t>________________________</w:t>
      </w:r>
      <w:r w:rsidRPr="00932B2C">
        <w:rPr>
          <w:rFonts w:ascii="Times New Roman" w:hAnsi="Times New Roman"/>
          <w:szCs w:val="22"/>
        </w:rPr>
        <w:t>_____________ Period: _____</w:t>
      </w:r>
    </w:p>
    <w:p w:rsidR="00DE2A5F" w:rsidRPr="00932B2C" w:rsidRDefault="00DE2A5F" w:rsidP="00DE2A5F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2"/>
          <w:szCs w:val="22"/>
        </w:rPr>
      </w:pPr>
    </w:p>
    <w:p w:rsidR="00347A05" w:rsidRPr="00932B2C" w:rsidRDefault="00932B2C" w:rsidP="00DE2A5F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36"/>
          <w:szCs w:val="22"/>
        </w:rPr>
      </w:pPr>
      <w:r w:rsidRPr="00932B2C">
        <w:rPr>
          <w:rFonts w:ascii="Times New Roman" w:hAnsi="Times New Roman"/>
          <w:b/>
          <w:sz w:val="36"/>
          <w:szCs w:val="22"/>
        </w:rPr>
        <w:t>PRACTICE: STRATIGRAPHY</w:t>
      </w:r>
    </w:p>
    <w:p w:rsidR="00347A05" w:rsidRPr="00932B2C" w:rsidRDefault="00347A05" w:rsidP="00347A05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</w:p>
    <w:p w:rsidR="00347A05" w:rsidRPr="00932B2C" w:rsidRDefault="0066711E" w:rsidP="0066711E">
      <w:pPr>
        <w:autoSpaceDE w:val="0"/>
        <w:autoSpaceDN w:val="0"/>
        <w:adjustRightInd w:val="0"/>
        <w:rPr>
          <w:rFonts w:ascii="Times New Roman" w:hAnsi="Times New Roman"/>
          <w:szCs w:val="22"/>
        </w:rPr>
      </w:pPr>
      <w:r w:rsidRPr="00932B2C">
        <w:rPr>
          <w:rFonts w:ascii="Times New Roman" w:hAnsi="Times New Roman"/>
          <w:b/>
          <w:szCs w:val="22"/>
        </w:rPr>
        <w:t>Stratigraphy</w:t>
      </w:r>
      <w:r w:rsidRPr="00932B2C">
        <w:rPr>
          <w:rFonts w:ascii="Times New Roman" w:hAnsi="Times New Roman"/>
          <w:szCs w:val="22"/>
        </w:rPr>
        <w:t xml:space="preserve"> is the analysis of different rock formation through time and changing environments. </w:t>
      </w:r>
      <w:r w:rsidR="00347A05" w:rsidRPr="00932B2C">
        <w:rPr>
          <w:rFonts w:ascii="Times New Roman" w:hAnsi="Times New Roman"/>
          <w:szCs w:val="22"/>
        </w:rPr>
        <w:t xml:space="preserve">The sequence of both the rocks and fossils provides information on changing environments through time.  </w:t>
      </w:r>
    </w:p>
    <w:p w:rsidR="0066711E" w:rsidRPr="00932B2C" w:rsidRDefault="0066711E" w:rsidP="00347A05">
      <w:pPr>
        <w:autoSpaceDE w:val="0"/>
        <w:autoSpaceDN w:val="0"/>
        <w:adjustRightInd w:val="0"/>
        <w:rPr>
          <w:rFonts w:ascii="Times New Roman" w:hAnsi="Times New Roman"/>
          <w:bCs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868"/>
        <w:gridCol w:w="3708"/>
      </w:tblGrid>
      <w:tr w:rsidR="00FB329D" w:rsidRPr="00932B2C" w:rsidTr="00086EDA">
        <w:tc>
          <w:tcPr>
            <w:tcW w:w="5868" w:type="dxa"/>
          </w:tcPr>
          <w:p w:rsidR="00FB329D" w:rsidRPr="00932B2C" w:rsidRDefault="009A366D" w:rsidP="00086E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932B2C">
              <w:rPr>
                <w:rFonts w:ascii="Times New Roman" w:hAnsi="Times New Roman"/>
                <w:noProof/>
                <w:sz w:val="22"/>
                <w:szCs w:val="22"/>
              </w:rPr>
              <w:drawing>
                <wp:inline distT="0" distB="0" distL="0" distR="0">
                  <wp:extent cx="3270127" cy="2228850"/>
                  <wp:effectExtent l="19050" t="0" r="6473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0127" cy="2228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8" w:type="dxa"/>
            <w:vAlign w:val="center"/>
          </w:tcPr>
          <w:p w:rsidR="00FB329D" w:rsidRPr="00932B2C" w:rsidRDefault="0066711E" w:rsidP="00086E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932B2C">
              <w:rPr>
                <w:rFonts w:ascii="Times New Roman" w:hAnsi="Times New Roman"/>
                <w:sz w:val="22"/>
                <w:szCs w:val="22"/>
              </w:rPr>
              <w:t>This drawing shows a cross-section, or a side view, of the rock layers below</w:t>
            </w:r>
            <w:r w:rsidR="004B52C6" w:rsidRPr="00932B2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32B2C">
              <w:rPr>
                <w:rFonts w:ascii="Times New Roman" w:hAnsi="Times New Roman"/>
                <w:sz w:val="22"/>
                <w:szCs w:val="22"/>
              </w:rPr>
              <w:t>the Earth’s surface. The trees and water show where the surface is. Each rock layer is identified by a letter. Some of the rock layers contain fossils. Using the principles of stratigraphy, answer the following questions about the cross section.</w:t>
            </w:r>
          </w:p>
        </w:tc>
      </w:tr>
    </w:tbl>
    <w:p w:rsidR="00347A05" w:rsidRPr="00932B2C" w:rsidRDefault="00347A05" w:rsidP="0066711E">
      <w:pPr>
        <w:rPr>
          <w:rFonts w:ascii="Times New Roman" w:hAnsi="Times New Roman"/>
          <w:sz w:val="22"/>
          <w:szCs w:val="22"/>
        </w:rPr>
      </w:pPr>
    </w:p>
    <w:p w:rsidR="00CC524B" w:rsidRPr="00932B2C" w:rsidRDefault="0066711E" w:rsidP="0066711E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  <w:r w:rsidRPr="00932B2C">
        <w:rPr>
          <w:rFonts w:ascii="Times New Roman" w:hAnsi="Times New Roman"/>
          <w:sz w:val="22"/>
          <w:szCs w:val="22"/>
        </w:rPr>
        <w:t xml:space="preserve">1. Which rock layer is the oldest? </w:t>
      </w:r>
      <w:r w:rsidR="00932B2C">
        <w:rPr>
          <w:rFonts w:ascii="Times New Roman" w:hAnsi="Times New Roman"/>
          <w:sz w:val="22"/>
          <w:szCs w:val="22"/>
        </w:rPr>
        <w:t>____________</w:t>
      </w:r>
    </w:p>
    <w:p w:rsidR="00CC524B" w:rsidRPr="00932B2C" w:rsidRDefault="00CC524B" w:rsidP="0066711E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</w:p>
    <w:p w:rsidR="0066711E" w:rsidRPr="00932B2C" w:rsidRDefault="00CC524B" w:rsidP="00CC524B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  <w:r w:rsidRPr="00932B2C">
        <w:rPr>
          <w:rFonts w:ascii="Times New Roman" w:hAnsi="Times New Roman"/>
          <w:sz w:val="22"/>
          <w:szCs w:val="22"/>
        </w:rPr>
        <w:t xml:space="preserve">2.  </w:t>
      </w:r>
      <w:r w:rsidR="0066711E" w:rsidRPr="00932B2C">
        <w:rPr>
          <w:rFonts w:ascii="Times New Roman" w:hAnsi="Times New Roman"/>
          <w:sz w:val="22"/>
          <w:szCs w:val="22"/>
        </w:rPr>
        <w:t xml:space="preserve">Which rock is the youngest? </w:t>
      </w:r>
      <w:r w:rsidR="00932B2C">
        <w:rPr>
          <w:rFonts w:ascii="Times New Roman" w:hAnsi="Times New Roman"/>
          <w:sz w:val="22"/>
          <w:szCs w:val="22"/>
        </w:rPr>
        <w:t>___________</w:t>
      </w:r>
    </w:p>
    <w:p w:rsidR="0066711E" w:rsidRPr="00932B2C" w:rsidRDefault="0066711E" w:rsidP="0066711E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</w:p>
    <w:p w:rsidR="00932B2C" w:rsidRDefault="00CC524B" w:rsidP="0066711E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  <w:r w:rsidRPr="00932B2C">
        <w:rPr>
          <w:rFonts w:ascii="Times New Roman" w:hAnsi="Times New Roman"/>
          <w:sz w:val="22"/>
          <w:szCs w:val="22"/>
        </w:rPr>
        <w:t>3</w:t>
      </w:r>
      <w:r w:rsidR="0066711E" w:rsidRPr="00932B2C">
        <w:rPr>
          <w:rFonts w:ascii="Times New Roman" w:hAnsi="Times New Roman"/>
          <w:sz w:val="22"/>
          <w:szCs w:val="22"/>
        </w:rPr>
        <w:t xml:space="preserve">. </w:t>
      </w:r>
      <w:r w:rsidR="0030200B" w:rsidRPr="00932B2C">
        <w:rPr>
          <w:rFonts w:ascii="Times New Roman" w:hAnsi="Times New Roman"/>
          <w:sz w:val="22"/>
          <w:szCs w:val="22"/>
        </w:rPr>
        <w:t xml:space="preserve">What type of unconformity is shown?  </w:t>
      </w:r>
      <w:r w:rsidR="00932B2C">
        <w:rPr>
          <w:rFonts w:ascii="Times New Roman" w:hAnsi="Times New Roman"/>
          <w:sz w:val="22"/>
          <w:szCs w:val="22"/>
        </w:rPr>
        <w:t>________________________________________</w:t>
      </w:r>
    </w:p>
    <w:p w:rsidR="00932B2C" w:rsidRDefault="00932B2C" w:rsidP="0066711E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</w:p>
    <w:p w:rsidR="0066711E" w:rsidRPr="00932B2C" w:rsidRDefault="00932B2C" w:rsidP="0066711E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</w:t>
      </w:r>
      <w:r w:rsidR="0030200B" w:rsidRPr="00932B2C">
        <w:rPr>
          <w:rFonts w:ascii="Times New Roman" w:hAnsi="Times New Roman"/>
          <w:sz w:val="22"/>
          <w:szCs w:val="22"/>
        </w:rPr>
        <w:t>What layers is it between?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___________</w:t>
      </w:r>
      <w:r>
        <w:rPr>
          <w:rFonts w:ascii="Times New Roman" w:hAnsi="Times New Roman"/>
          <w:sz w:val="22"/>
          <w:szCs w:val="22"/>
        </w:rPr>
        <w:t xml:space="preserve">and </w:t>
      </w:r>
      <w:r>
        <w:rPr>
          <w:rFonts w:ascii="Times New Roman" w:hAnsi="Times New Roman"/>
          <w:sz w:val="22"/>
          <w:szCs w:val="22"/>
        </w:rPr>
        <w:t>___________</w:t>
      </w:r>
    </w:p>
    <w:p w:rsidR="0066711E" w:rsidRPr="00932B2C" w:rsidRDefault="0066711E" w:rsidP="0066711E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</w:rPr>
      </w:pPr>
    </w:p>
    <w:p w:rsidR="00CC524B" w:rsidRPr="00932B2C" w:rsidRDefault="00CC524B" w:rsidP="0030200B">
      <w:pPr>
        <w:autoSpaceDE w:val="0"/>
        <w:autoSpaceDN w:val="0"/>
        <w:adjustRightInd w:val="0"/>
        <w:rPr>
          <w:rFonts w:ascii="Times New Roman" w:hAnsi="Times New Roman"/>
          <w:b/>
          <w:sz w:val="22"/>
          <w:szCs w:val="22"/>
          <w:u w:val="single"/>
        </w:rPr>
      </w:pPr>
      <w:r w:rsidRPr="00932B2C">
        <w:rPr>
          <w:rFonts w:ascii="Times New Roman" w:hAnsi="Times New Roman"/>
          <w:sz w:val="22"/>
          <w:szCs w:val="22"/>
        </w:rPr>
        <w:t>4</w:t>
      </w:r>
      <w:r w:rsidR="0066711E" w:rsidRPr="00932B2C">
        <w:rPr>
          <w:rFonts w:ascii="Times New Roman" w:hAnsi="Times New Roman"/>
          <w:sz w:val="22"/>
          <w:szCs w:val="22"/>
        </w:rPr>
        <w:t>. Whi</w:t>
      </w:r>
      <w:r w:rsidR="00932B2C">
        <w:rPr>
          <w:rFonts w:ascii="Times New Roman" w:hAnsi="Times New Roman"/>
          <w:sz w:val="22"/>
          <w:szCs w:val="22"/>
        </w:rPr>
        <w:t>ch type of fossil is the oldest (name the shape)? _____________________________</w:t>
      </w:r>
      <w:bookmarkStart w:id="0" w:name="_GoBack"/>
      <w:bookmarkEnd w:id="0"/>
    </w:p>
    <w:p w:rsidR="004332AE" w:rsidRPr="00932B2C" w:rsidRDefault="004332AE" w:rsidP="0066711E">
      <w:pPr>
        <w:rPr>
          <w:rFonts w:ascii="Times New Roman" w:hAnsi="Times New Roman"/>
          <w:b/>
          <w:sz w:val="22"/>
          <w:szCs w:val="22"/>
          <w:u w:val="single"/>
        </w:rPr>
      </w:pPr>
    </w:p>
    <w:p w:rsidR="00DE2A5F" w:rsidRPr="00932B2C" w:rsidRDefault="00DE2A5F" w:rsidP="0030200B">
      <w:pPr>
        <w:rPr>
          <w:rFonts w:ascii="Times New Roman" w:hAnsi="Times New Roman"/>
          <w:b/>
          <w:sz w:val="22"/>
          <w:szCs w:val="22"/>
        </w:rPr>
      </w:pPr>
    </w:p>
    <w:p w:rsidR="0030200B" w:rsidRPr="00932B2C" w:rsidRDefault="0030200B" w:rsidP="0030200B">
      <w:pPr>
        <w:rPr>
          <w:rFonts w:ascii="Times New Roman" w:hAnsi="Times New Roman"/>
          <w:b/>
          <w:i/>
          <w:sz w:val="22"/>
          <w:szCs w:val="22"/>
        </w:rPr>
      </w:pPr>
      <w:r w:rsidRPr="00932B2C">
        <w:rPr>
          <w:rFonts w:ascii="Times New Roman" w:hAnsi="Times New Roman"/>
          <w:b/>
          <w:i/>
          <w:sz w:val="22"/>
          <w:szCs w:val="22"/>
        </w:rPr>
        <w:t xml:space="preserve">For each of the following cross sections, determine the relative age sequence of the rock layers, intrusions and faults.  </w:t>
      </w:r>
    </w:p>
    <w:p w:rsidR="0030200B" w:rsidRPr="00932B2C" w:rsidRDefault="0030200B" w:rsidP="0030200B">
      <w:pPr>
        <w:rPr>
          <w:rFonts w:ascii="Times New Roman" w:hAnsi="Times New Roman"/>
          <w:sz w:val="22"/>
          <w:szCs w:val="22"/>
        </w:rPr>
      </w:pPr>
    </w:p>
    <w:p w:rsidR="0030200B" w:rsidRPr="00932B2C" w:rsidRDefault="0030200B" w:rsidP="0030200B">
      <w:pPr>
        <w:jc w:val="center"/>
        <w:rPr>
          <w:rFonts w:ascii="Times New Roman" w:hAnsi="Times New Roman"/>
          <w:sz w:val="22"/>
          <w:szCs w:val="22"/>
        </w:rPr>
      </w:pPr>
      <w:r w:rsidRPr="00932B2C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5067300" cy="2476500"/>
            <wp:effectExtent l="1905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2A1" w:rsidRPr="00932B2C" w:rsidRDefault="00A342A1" w:rsidP="0030200B">
      <w:pPr>
        <w:jc w:val="center"/>
        <w:rPr>
          <w:rFonts w:ascii="Times New Roman" w:hAnsi="Times New Roman"/>
          <w:sz w:val="22"/>
          <w:szCs w:val="22"/>
        </w:rPr>
      </w:pPr>
      <w:r w:rsidRPr="00932B2C">
        <w:rPr>
          <w:rFonts w:ascii="Times New Roman" w:hAnsi="Times New Roman"/>
          <w:noProof/>
          <w:sz w:val="22"/>
          <w:szCs w:val="22"/>
        </w:rPr>
        <w:lastRenderedPageBreak/>
        <w:drawing>
          <wp:inline distT="0" distB="0" distL="0" distR="0">
            <wp:extent cx="5181600" cy="2714625"/>
            <wp:effectExtent l="19050" t="0" r="0" b="0"/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00B" w:rsidRPr="00932B2C" w:rsidRDefault="0030200B" w:rsidP="0030200B">
      <w:pPr>
        <w:rPr>
          <w:rFonts w:ascii="Times New Roman" w:hAnsi="Times New Roman"/>
          <w:sz w:val="22"/>
          <w:szCs w:val="22"/>
        </w:rPr>
      </w:pPr>
    </w:p>
    <w:p w:rsidR="004332AE" w:rsidRPr="00932B2C" w:rsidRDefault="0030200B" w:rsidP="0030200B">
      <w:pPr>
        <w:jc w:val="center"/>
        <w:rPr>
          <w:rFonts w:ascii="Times New Roman" w:hAnsi="Times New Roman"/>
          <w:b/>
          <w:sz w:val="22"/>
          <w:szCs w:val="22"/>
          <w:u w:val="single"/>
        </w:rPr>
      </w:pPr>
      <w:r w:rsidRPr="00932B2C">
        <w:rPr>
          <w:rFonts w:ascii="Times New Roman" w:hAnsi="Times New Roman"/>
          <w:b/>
          <w:noProof/>
          <w:sz w:val="22"/>
          <w:szCs w:val="22"/>
          <w:u w:val="single"/>
        </w:rPr>
        <w:drawing>
          <wp:inline distT="0" distB="0" distL="0" distR="0">
            <wp:extent cx="5448300" cy="27241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00B" w:rsidRPr="00932B2C" w:rsidRDefault="0030200B" w:rsidP="0030200B">
      <w:pPr>
        <w:jc w:val="center"/>
        <w:rPr>
          <w:rFonts w:ascii="Times New Roman" w:hAnsi="Times New Roman"/>
          <w:b/>
          <w:sz w:val="22"/>
          <w:szCs w:val="22"/>
          <w:u w:val="single"/>
        </w:rPr>
      </w:pPr>
    </w:p>
    <w:p w:rsidR="004332AE" w:rsidRPr="00932B2C" w:rsidRDefault="004332AE" w:rsidP="004332AE">
      <w:pPr>
        <w:jc w:val="center"/>
        <w:rPr>
          <w:rFonts w:ascii="Times New Roman" w:hAnsi="Times New Roman"/>
          <w:b/>
          <w:sz w:val="22"/>
          <w:szCs w:val="22"/>
          <w:u w:val="single"/>
        </w:rPr>
      </w:pPr>
    </w:p>
    <w:p w:rsidR="000C6D9E" w:rsidRPr="00932B2C" w:rsidRDefault="00A342A1" w:rsidP="00A342A1">
      <w:pPr>
        <w:jc w:val="center"/>
        <w:rPr>
          <w:rFonts w:ascii="Times New Roman" w:hAnsi="Times New Roman"/>
          <w:b/>
          <w:sz w:val="22"/>
          <w:szCs w:val="22"/>
          <w:u w:val="single"/>
        </w:rPr>
      </w:pPr>
      <w:r w:rsidRPr="00932B2C">
        <w:rPr>
          <w:rFonts w:ascii="Times New Roman" w:hAnsi="Times New Roman"/>
          <w:b/>
          <w:noProof/>
          <w:sz w:val="22"/>
          <w:szCs w:val="22"/>
          <w:u w:val="single"/>
        </w:rPr>
        <w:drawing>
          <wp:inline distT="0" distB="0" distL="0" distR="0">
            <wp:extent cx="5810250" cy="2686050"/>
            <wp:effectExtent l="19050" t="0" r="0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6D9E" w:rsidRPr="00932B2C" w:rsidSect="0030200B">
      <w:footerReference w:type="default" r:id="rId12"/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4AA" w:rsidRDefault="005474AA" w:rsidP="000C6D9E">
      <w:r>
        <w:separator/>
      </w:r>
    </w:p>
  </w:endnote>
  <w:endnote w:type="continuationSeparator" w:id="0">
    <w:p w:rsidR="005474AA" w:rsidRDefault="005474AA" w:rsidP="000C6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2448" w:rsidRDefault="00752909">
    <w:pPr>
      <w:pStyle w:val="Footer"/>
      <w:jc w:val="center"/>
    </w:pPr>
    <w:r>
      <w:fldChar w:fldCharType="begin"/>
    </w:r>
    <w:r w:rsidR="00043A40">
      <w:instrText xml:space="preserve"> PAGE   \* MERGEFORMAT </w:instrText>
    </w:r>
    <w:r>
      <w:fldChar w:fldCharType="separate"/>
    </w:r>
    <w:r w:rsidR="00932B2C">
      <w:rPr>
        <w:noProof/>
      </w:rPr>
      <w:t>2</w:t>
    </w:r>
    <w:r>
      <w:rPr>
        <w:noProof/>
      </w:rPr>
      <w:fldChar w:fldCharType="end"/>
    </w:r>
  </w:p>
  <w:p w:rsidR="00062448" w:rsidRDefault="000624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4AA" w:rsidRDefault="005474AA" w:rsidP="000C6D9E">
      <w:r>
        <w:separator/>
      </w:r>
    </w:p>
  </w:footnote>
  <w:footnote w:type="continuationSeparator" w:id="0">
    <w:p w:rsidR="005474AA" w:rsidRDefault="005474AA" w:rsidP="000C6D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E3E70"/>
    <w:multiLevelType w:val="hybridMultilevel"/>
    <w:tmpl w:val="F28EEF48"/>
    <w:lvl w:ilvl="0" w:tplc="48184B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32C8B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D854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D84D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1AAB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04EA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4EF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F236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98C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BD05FDA"/>
    <w:multiLevelType w:val="multilevel"/>
    <w:tmpl w:val="EBE2F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C56BB3"/>
    <w:multiLevelType w:val="hybridMultilevel"/>
    <w:tmpl w:val="86BA0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640664"/>
    <w:multiLevelType w:val="hybridMultilevel"/>
    <w:tmpl w:val="27EAC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6FE03C9"/>
    <w:multiLevelType w:val="hybridMultilevel"/>
    <w:tmpl w:val="27EE312C"/>
    <w:lvl w:ilvl="0" w:tplc="8B280BB2">
      <w:start w:val="5"/>
      <w:numFmt w:val="decimal"/>
      <w:lvlText w:val="%1."/>
      <w:lvlJc w:val="left"/>
      <w:pPr>
        <w:ind w:left="360" w:hanging="360"/>
      </w:pPr>
      <w:rPr>
        <w:rFonts w:ascii="Times" w:hAnsi="Times" w:cs="Times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7AC3173"/>
    <w:multiLevelType w:val="hybridMultilevel"/>
    <w:tmpl w:val="86BA0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A07087"/>
    <w:multiLevelType w:val="multilevel"/>
    <w:tmpl w:val="6E9CF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56A"/>
    <w:rsid w:val="00030DC3"/>
    <w:rsid w:val="00043A40"/>
    <w:rsid w:val="00053098"/>
    <w:rsid w:val="00062448"/>
    <w:rsid w:val="00065C1A"/>
    <w:rsid w:val="00070868"/>
    <w:rsid w:val="00086EDA"/>
    <w:rsid w:val="000C6D9E"/>
    <w:rsid w:val="00124EED"/>
    <w:rsid w:val="00145BCE"/>
    <w:rsid w:val="001C0B4E"/>
    <w:rsid w:val="001D72FD"/>
    <w:rsid w:val="001F2D5D"/>
    <w:rsid w:val="0030200B"/>
    <w:rsid w:val="003434C4"/>
    <w:rsid w:val="00347A05"/>
    <w:rsid w:val="004332AE"/>
    <w:rsid w:val="0045287A"/>
    <w:rsid w:val="004B52C6"/>
    <w:rsid w:val="004E480C"/>
    <w:rsid w:val="005474AA"/>
    <w:rsid w:val="00564659"/>
    <w:rsid w:val="005D7C92"/>
    <w:rsid w:val="006306B8"/>
    <w:rsid w:val="0066711E"/>
    <w:rsid w:val="00686DE7"/>
    <w:rsid w:val="00695BF0"/>
    <w:rsid w:val="006D26A9"/>
    <w:rsid w:val="006F7CAA"/>
    <w:rsid w:val="00741826"/>
    <w:rsid w:val="00752909"/>
    <w:rsid w:val="00794513"/>
    <w:rsid w:val="007F5042"/>
    <w:rsid w:val="00805281"/>
    <w:rsid w:val="00854E44"/>
    <w:rsid w:val="008E6FB4"/>
    <w:rsid w:val="00905E4D"/>
    <w:rsid w:val="00932B2C"/>
    <w:rsid w:val="00936E16"/>
    <w:rsid w:val="009A366D"/>
    <w:rsid w:val="009F2B22"/>
    <w:rsid w:val="00A116A7"/>
    <w:rsid w:val="00A342A1"/>
    <w:rsid w:val="00A370A5"/>
    <w:rsid w:val="00A7156A"/>
    <w:rsid w:val="00AC4806"/>
    <w:rsid w:val="00AD2D04"/>
    <w:rsid w:val="00AD3EB2"/>
    <w:rsid w:val="00B90920"/>
    <w:rsid w:val="00BF165E"/>
    <w:rsid w:val="00C41088"/>
    <w:rsid w:val="00C65A93"/>
    <w:rsid w:val="00C92B51"/>
    <w:rsid w:val="00CC3066"/>
    <w:rsid w:val="00CC524B"/>
    <w:rsid w:val="00CE1CD9"/>
    <w:rsid w:val="00D63101"/>
    <w:rsid w:val="00DC5160"/>
    <w:rsid w:val="00DE2A5F"/>
    <w:rsid w:val="00E6159D"/>
    <w:rsid w:val="00E8451A"/>
    <w:rsid w:val="00EF12C6"/>
    <w:rsid w:val="00FB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E6399C"/>
  <w15:docId w15:val="{0EF4FB6F-10BC-4583-9A59-648A93C56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5D7C9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qFormat/>
    <w:rsid w:val="005D7C92"/>
    <w:pPr>
      <w:spacing w:before="100" w:beforeAutospacing="1" w:after="100" w:afterAutospacing="1"/>
      <w:outlineLvl w:val="1"/>
    </w:pPr>
    <w:rPr>
      <w:rFonts w:ascii="Helvetica" w:hAnsi="Helvetica"/>
      <w:b/>
      <w:bCs/>
      <w:color w:val="006633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794513"/>
    <w:pPr>
      <w:spacing w:before="100" w:beforeAutospacing="1" w:after="100" w:afterAutospacing="1"/>
    </w:pPr>
    <w:rPr>
      <w:rFonts w:ascii="Times" w:hAnsi="Times"/>
      <w:sz w:val="26"/>
      <w:szCs w:val="26"/>
    </w:rPr>
  </w:style>
  <w:style w:type="paragraph" w:customStyle="1" w:styleId="question">
    <w:name w:val="question"/>
    <w:basedOn w:val="Normal"/>
    <w:rsid w:val="00794513"/>
    <w:pPr>
      <w:spacing w:before="100" w:beforeAutospacing="1" w:after="100" w:afterAutospacing="1"/>
    </w:pPr>
    <w:rPr>
      <w:rFonts w:ascii="Helvetica" w:hAnsi="Helvetica"/>
      <w:b/>
      <w:bCs/>
      <w:sz w:val="26"/>
      <w:szCs w:val="26"/>
    </w:rPr>
  </w:style>
  <w:style w:type="character" w:customStyle="1" w:styleId="emphasis1">
    <w:name w:val="emphasis1"/>
    <w:basedOn w:val="DefaultParagraphFont"/>
    <w:rsid w:val="00794513"/>
    <w:rPr>
      <w:b/>
      <w:bCs/>
      <w:sz w:val="26"/>
      <w:szCs w:val="26"/>
    </w:rPr>
  </w:style>
  <w:style w:type="character" w:customStyle="1" w:styleId="question1">
    <w:name w:val="question1"/>
    <w:basedOn w:val="DefaultParagraphFont"/>
    <w:rsid w:val="00794513"/>
    <w:rPr>
      <w:rFonts w:ascii="Helvetica" w:hAnsi="Helvetica" w:hint="default"/>
      <w:b/>
      <w:bCs/>
    </w:rPr>
  </w:style>
  <w:style w:type="character" w:styleId="Hyperlink">
    <w:name w:val="Hyperlink"/>
    <w:basedOn w:val="DefaultParagraphFont"/>
    <w:rsid w:val="005D7C92"/>
    <w:rPr>
      <w:b/>
      <w:bCs/>
      <w:strike w:val="0"/>
      <w:dstrike w:val="0"/>
      <w:color w:val="0000FF"/>
      <w:u w:val="none"/>
      <w:effect w:val="none"/>
    </w:rPr>
  </w:style>
  <w:style w:type="character" w:styleId="FollowedHyperlink">
    <w:name w:val="FollowedHyperlink"/>
    <w:basedOn w:val="DefaultParagraphFont"/>
    <w:rsid w:val="00065C1A"/>
    <w:rPr>
      <w:color w:val="800080"/>
      <w:u w:val="single"/>
    </w:rPr>
  </w:style>
  <w:style w:type="character" w:customStyle="1" w:styleId="exp1">
    <w:name w:val="exp1"/>
    <w:basedOn w:val="DefaultParagraphFont"/>
    <w:rsid w:val="00C41088"/>
    <w:rPr>
      <w:b/>
      <w:bCs/>
      <w:vanish w:val="0"/>
      <w:webHidden w:val="0"/>
      <w:color w:val="707070"/>
      <w:specVanish w:val="0"/>
    </w:rPr>
  </w:style>
  <w:style w:type="table" w:styleId="TableGrid">
    <w:name w:val="Table Grid"/>
    <w:basedOn w:val="TableNormal"/>
    <w:rsid w:val="0080528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686DE7"/>
    <w:pPr>
      <w:ind w:left="720"/>
    </w:pPr>
  </w:style>
  <w:style w:type="character" w:customStyle="1" w:styleId="bodytextblackmed1">
    <w:name w:val="bodytextblackmed1"/>
    <w:basedOn w:val="DefaultParagraphFont"/>
    <w:rsid w:val="00686DE7"/>
    <w:rPr>
      <w:rFonts w:ascii="Arial" w:hAnsi="Arial" w:cs="Arial" w:hint="default"/>
      <w:color w:val="000000"/>
      <w:sz w:val="18"/>
      <w:szCs w:val="18"/>
    </w:rPr>
  </w:style>
  <w:style w:type="paragraph" w:styleId="Header">
    <w:name w:val="header"/>
    <w:basedOn w:val="Normal"/>
    <w:link w:val="HeaderChar"/>
    <w:rsid w:val="000C6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C6D9E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0C6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6D9E"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rsid w:val="00043A4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43A4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3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70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3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182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17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21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52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53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52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118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11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233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841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9121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18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047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09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167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70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57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56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1485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917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0634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20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315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201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7465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64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</vt:lpstr>
    </vt:vector>
  </TitlesOfParts>
  <Company>Forsyth County School System</Company>
  <LinksUpToDate>false</LinksUpToDate>
  <CharactersWithSpaces>1081</CharactersWithSpaces>
  <SharedDoc>false</SharedDoc>
  <HLinks>
    <vt:vector size="12" baseType="variant">
      <vt:variant>
        <vt:i4>196609</vt:i4>
      </vt:variant>
      <vt:variant>
        <vt:i4>3</vt:i4>
      </vt:variant>
      <vt:variant>
        <vt:i4>0</vt:i4>
      </vt:variant>
      <vt:variant>
        <vt:i4>5</vt:i4>
      </vt:variant>
      <vt:variant>
        <vt:lpwstr>http://www.ucmp.berkeley.edu/education/explorations/tours/stories/middle/P1.html</vt:lpwstr>
      </vt:variant>
      <vt:variant>
        <vt:lpwstr/>
      </vt:variant>
      <vt:variant>
        <vt:i4>5111825</vt:i4>
      </vt:variant>
      <vt:variant>
        <vt:i4>0</vt:i4>
      </vt:variant>
      <vt:variant>
        <vt:i4>0</vt:i4>
      </vt:variant>
      <vt:variant>
        <vt:i4>5</vt:i4>
      </vt:variant>
      <vt:variant>
        <vt:lpwstr>http://www.ucmp.berkeley.edu/education/explorations/tours/fossil/5to8/Intro.html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</dc:title>
  <dc:creator>fcss</dc:creator>
  <cp:lastModifiedBy>Nancy Brim</cp:lastModifiedBy>
  <cp:revision>2</cp:revision>
  <cp:lastPrinted>2015-01-21T01:05:00Z</cp:lastPrinted>
  <dcterms:created xsi:type="dcterms:W3CDTF">2017-01-29T02:08:00Z</dcterms:created>
  <dcterms:modified xsi:type="dcterms:W3CDTF">2017-01-29T02:08:00Z</dcterms:modified>
</cp:coreProperties>
</file>