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573" w:rsidRDefault="00E312BB" w:rsidP="000C4573">
      <w:pPr>
        <w:pStyle w:val="Title"/>
        <w:jc w:val="left"/>
        <w:rPr>
          <w:b w:val="0"/>
        </w:rPr>
      </w:pPr>
      <w:r>
        <w:rPr>
          <w:b w:val="0"/>
        </w:rPr>
        <w:t xml:space="preserve">Name </w:t>
      </w:r>
      <w:r w:rsidR="000C4573">
        <w:rPr>
          <w:b w:val="0"/>
        </w:rPr>
        <w:t>_______________________</w:t>
      </w:r>
      <w:r>
        <w:rPr>
          <w:b w:val="0"/>
        </w:rPr>
        <w:t>________________________</w:t>
      </w:r>
      <w:r w:rsidR="000C4573">
        <w:rPr>
          <w:b w:val="0"/>
        </w:rPr>
        <w:t>___________</w:t>
      </w:r>
      <w:r>
        <w:rPr>
          <w:b w:val="0"/>
        </w:rPr>
        <w:t xml:space="preserve">   Period </w:t>
      </w:r>
      <w:r w:rsidR="000C4573">
        <w:rPr>
          <w:b w:val="0"/>
        </w:rPr>
        <w:t>_______</w:t>
      </w:r>
    </w:p>
    <w:p w:rsidR="000C4573" w:rsidRDefault="000C4573" w:rsidP="000C4573">
      <w:pPr>
        <w:pStyle w:val="Title"/>
      </w:pPr>
    </w:p>
    <w:p w:rsidR="000C4573" w:rsidRPr="00E312BB" w:rsidRDefault="000C4573" w:rsidP="000C4573">
      <w:pPr>
        <w:pStyle w:val="Title"/>
        <w:rPr>
          <w:rFonts w:ascii="Blue Highway Linocut" w:hAnsi="Blue Highway Linocut"/>
          <w:sz w:val="44"/>
        </w:rPr>
      </w:pPr>
      <w:bookmarkStart w:id="0" w:name="_GoBack"/>
      <w:r w:rsidRPr="00E312BB">
        <w:rPr>
          <w:rFonts w:ascii="Blue Highway Linocut" w:hAnsi="Blue Highway Linocut"/>
          <w:sz w:val="44"/>
        </w:rPr>
        <w:t>DRY ICE DAY</w:t>
      </w:r>
    </w:p>
    <w:bookmarkEnd w:id="0"/>
    <w:p w:rsidR="000C4573" w:rsidRDefault="000C4573" w:rsidP="000C4573">
      <w:pPr>
        <w:rPr>
          <w:sz w:val="22"/>
        </w:rPr>
      </w:pPr>
    </w:p>
    <w:p w:rsidR="000C4573" w:rsidRPr="00E312BB" w:rsidRDefault="000C4573" w:rsidP="000C4573">
      <w:pPr>
        <w:ind w:firstLine="720"/>
        <w:rPr>
          <w:sz w:val="22"/>
        </w:rPr>
      </w:pPr>
      <w:r w:rsidRPr="00E312BB">
        <w:rPr>
          <w:sz w:val="22"/>
        </w:rPr>
        <w:t>Where does dry ice come from?  Dry ice is carbon dioxide gas (CO</w:t>
      </w:r>
      <w:r w:rsidRPr="00E312BB">
        <w:rPr>
          <w:sz w:val="22"/>
          <w:vertAlign w:val="subscript"/>
        </w:rPr>
        <w:t>2</w:t>
      </w:r>
      <w:r w:rsidRPr="00E312BB">
        <w:rPr>
          <w:sz w:val="22"/>
        </w:rPr>
        <w:t>) that has been solidifie</w:t>
      </w:r>
      <w:r w:rsidR="00E312BB" w:rsidRPr="00E312BB">
        <w:rPr>
          <w:sz w:val="22"/>
        </w:rPr>
        <w:t>d under very high pressure.  It</w:t>
      </w:r>
      <w:r w:rsidRPr="00E312BB">
        <w:rPr>
          <w:sz w:val="22"/>
        </w:rPr>
        <w:t>s temperature is approximately -79</w:t>
      </w:r>
      <w:r w:rsidRPr="00E312BB">
        <w:rPr>
          <w:sz w:val="22"/>
        </w:rPr>
        <w:sym w:font="Symbol" w:char="F0B0"/>
      </w:r>
      <w:r w:rsidR="00E312BB" w:rsidRPr="00E312BB">
        <w:rPr>
          <w:sz w:val="22"/>
        </w:rPr>
        <w:t xml:space="preserve">C, </w:t>
      </w:r>
      <w:r w:rsidRPr="00E312BB">
        <w:rPr>
          <w:sz w:val="22"/>
        </w:rPr>
        <w:t xml:space="preserve"> that’s very cold!  Most gases exist because of the very low degree of intermolecular attractions between the molecules.  Solid carbon dioxide </w:t>
      </w:r>
      <w:r w:rsidRPr="00E312BB">
        <w:rPr>
          <w:b/>
          <w:sz w:val="22"/>
        </w:rPr>
        <w:t xml:space="preserve">sublimes </w:t>
      </w:r>
      <w:r w:rsidRPr="00E312BB">
        <w:rPr>
          <w:bCs/>
          <w:sz w:val="22"/>
        </w:rPr>
        <w:t>at room temperature</w:t>
      </w:r>
      <w:r w:rsidRPr="00E312BB">
        <w:rPr>
          <w:sz w:val="22"/>
        </w:rPr>
        <w:t xml:space="preserve">, meaning that it goes directly from a solid to a gas without passing through the liquid phase.   Dry ice (under normal pressures) never melts to form a liquid…hence the name </w:t>
      </w:r>
      <w:r w:rsidRPr="00E312BB">
        <w:rPr>
          <w:b/>
          <w:sz w:val="22"/>
        </w:rPr>
        <w:t>Dry Ice</w:t>
      </w:r>
      <w:r w:rsidRPr="00E312BB">
        <w:rPr>
          <w:sz w:val="22"/>
        </w:rPr>
        <w:t xml:space="preserve">.  The most common use for dry ice is in shipping, because it keeps things cold without the hassle of a liquid residue.  </w:t>
      </w:r>
      <w:r w:rsidRPr="00E312BB">
        <w:rPr>
          <w:i/>
          <w:iCs/>
          <w:sz w:val="22"/>
        </w:rPr>
        <w:t>Today’s lab will focus on the behavior of dry ice in various circumstances.  It is important that you write down your observations as you complete each procedure.  Your dry ice needs to last seven experiments.  Plan wisely!</w:t>
      </w:r>
    </w:p>
    <w:p w:rsidR="000C4573" w:rsidRDefault="000C4573" w:rsidP="000C4573">
      <w:pPr>
        <w:rPr>
          <w:i/>
          <w:sz w:val="24"/>
        </w:rPr>
      </w:pPr>
    </w:p>
    <w:p w:rsidR="000C4573" w:rsidRDefault="00E312BB" w:rsidP="000C4573">
      <w:pPr>
        <w:pStyle w:val="BodyText3"/>
      </w:pPr>
      <w:r>
        <w:t xml:space="preserve">Dry ice should be handled with great caution.  Do not touch the dry ice with your bare hands.  Doing so may result in frostbite.  Always use your spoon and gloves to manipulate the ice.  </w:t>
      </w:r>
    </w:p>
    <w:p w:rsidR="000C4573" w:rsidRDefault="000C4573" w:rsidP="000C4573">
      <w:pPr>
        <w:rPr>
          <w:b/>
          <w:sz w:val="24"/>
        </w:rPr>
      </w:pPr>
    </w:p>
    <w:p w:rsidR="000C4573" w:rsidRDefault="000C4573" w:rsidP="000C4573">
      <w:pPr>
        <w:rPr>
          <w:b/>
          <w:sz w:val="24"/>
        </w:rPr>
      </w:pPr>
      <w:r>
        <w:rPr>
          <w:b/>
          <w:sz w:val="24"/>
        </w:rPr>
        <w:t>PROCEDURE:</w:t>
      </w:r>
    </w:p>
    <w:p w:rsidR="000C4573" w:rsidRPr="00E312BB" w:rsidRDefault="000C4573" w:rsidP="000C4573">
      <w:pPr>
        <w:numPr>
          <w:ilvl w:val="0"/>
          <w:numId w:val="1"/>
        </w:numPr>
        <w:rPr>
          <w:sz w:val="22"/>
        </w:rPr>
      </w:pPr>
      <w:r w:rsidRPr="00E312BB">
        <w:rPr>
          <w:sz w:val="22"/>
        </w:rPr>
        <w:t>Bring your large beaker to your teacher to obtain your dry ice.  Take it back to your lab table.  Observe the ice and then place the bowl of a spoon on top.  Record your observations in the space below.</w:t>
      </w:r>
    </w:p>
    <w:p w:rsidR="000C4573" w:rsidRDefault="00E312BB" w:rsidP="000C4573">
      <w:pPr>
        <w:rPr>
          <w:sz w:val="24"/>
        </w:rPr>
      </w:pPr>
      <w:r>
        <w:rPr>
          <w:noProof/>
          <w:sz w:val="24"/>
        </w:rPr>
        <mc:AlternateContent>
          <mc:Choice Requires="wps">
            <w:drawing>
              <wp:anchor distT="0" distB="0" distL="114300" distR="114300" simplePos="0" relativeHeight="251654656" behindDoc="0" locked="0" layoutInCell="0" allowOverlap="1">
                <wp:simplePos x="0" y="0"/>
                <wp:positionH relativeFrom="column">
                  <wp:posOffset>182880</wp:posOffset>
                </wp:positionH>
                <wp:positionV relativeFrom="paragraph">
                  <wp:posOffset>69215</wp:posOffset>
                </wp:positionV>
                <wp:extent cx="6400800" cy="1105535"/>
                <wp:effectExtent l="11430" t="12065" r="7620" b="6350"/>
                <wp:wrapNone/>
                <wp:docPr id="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11055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14.4pt;margin-top:5.45pt;width:7in;height:87.0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" o:allowincell="f"/>
            </w:pict>
          </mc:Fallback>
        </mc:AlternateContent>
      </w: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Pr="00E312BB" w:rsidRDefault="000C4573" w:rsidP="000C4573">
      <w:pPr>
        <w:numPr>
          <w:ilvl w:val="0"/>
          <w:numId w:val="1"/>
        </w:numPr>
        <w:rPr>
          <w:sz w:val="22"/>
        </w:rPr>
      </w:pPr>
      <w:r w:rsidRPr="00E312BB">
        <w:rPr>
          <w:sz w:val="22"/>
        </w:rPr>
        <w:t xml:space="preserve">Put a few </w:t>
      </w:r>
      <w:r w:rsidR="00E312BB" w:rsidRPr="00E312BB">
        <w:rPr>
          <w:sz w:val="22"/>
          <w:u w:val="single"/>
        </w:rPr>
        <w:t>small</w:t>
      </w:r>
      <w:r w:rsidR="00E312BB" w:rsidRPr="00E312BB">
        <w:rPr>
          <w:sz w:val="22"/>
        </w:rPr>
        <w:t xml:space="preserve"> </w:t>
      </w:r>
      <w:r w:rsidRPr="00E312BB">
        <w:rPr>
          <w:sz w:val="22"/>
        </w:rPr>
        <w:t>pieces of dry ice in an Erlenmeyer flask.  Stretch the mouth of a large balloon over the mouth of the flask and dump the dry ice into the balloon.  Remove the balloon and tie a knot. Observe the ice and record your observations.  Bring balloon to the box</w:t>
      </w:r>
      <w:r w:rsidR="006266F6" w:rsidRPr="00E312BB">
        <w:rPr>
          <w:sz w:val="22"/>
        </w:rPr>
        <w:t xml:space="preserve"> </w:t>
      </w:r>
      <w:r w:rsidR="00E312BB" w:rsidRPr="00E312BB">
        <w:rPr>
          <w:sz w:val="22"/>
        </w:rPr>
        <w:t>on the side table</w:t>
      </w:r>
      <w:r w:rsidR="006266F6" w:rsidRPr="00E312BB">
        <w:rPr>
          <w:sz w:val="22"/>
        </w:rPr>
        <w:t xml:space="preserve"> when you are finished.</w:t>
      </w:r>
    </w:p>
    <w:p w:rsidR="006266F6" w:rsidRDefault="00E312BB" w:rsidP="006266F6">
      <w:pPr>
        <w:ind w:left="360"/>
        <w:rPr>
          <w:sz w:val="24"/>
        </w:rPr>
      </w:pPr>
      <w:r>
        <w:rPr>
          <w:noProof/>
          <w:sz w:val="24"/>
        </w:rPr>
        <mc:AlternateContent>
          <mc:Choice Requires="wps">
            <w:drawing>
              <wp:anchor distT="0" distB="0" distL="114300" distR="114300" simplePos="0" relativeHeight="251655680" behindDoc="0" locked="0" layoutInCell="0" allowOverlap="1">
                <wp:simplePos x="0" y="0"/>
                <wp:positionH relativeFrom="column">
                  <wp:posOffset>274320</wp:posOffset>
                </wp:positionH>
                <wp:positionV relativeFrom="paragraph">
                  <wp:posOffset>45720</wp:posOffset>
                </wp:positionV>
                <wp:extent cx="6309360" cy="1478280"/>
                <wp:effectExtent l="7620" t="7620" r="7620" b="9525"/>
                <wp:wrapNone/>
                <wp:docPr id="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09360" cy="14782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21.6pt;margin-top:3.6pt;width:496.8pt;height:116.4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" o:allowincell="f"/>
            </w:pict>
          </mc:Fallback>
        </mc:AlternateContent>
      </w: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r>
        <w:rPr>
          <w:sz w:val="24"/>
        </w:rPr>
        <w:t xml:space="preserve"> </w:t>
      </w:r>
    </w:p>
    <w:p w:rsidR="000C4573" w:rsidRPr="00E312BB" w:rsidRDefault="000C4573" w:rsidP="006266F6">
      <w:pPr>
        <w:pStyle w:val="BodyTextIndent"/>
        <w:numPr>
          <w:ilvl w:val="0"/>
          <w:numId w:val="1"/>
        </w:numPr>
        <w:rPr>
          <w:sz w:val="22"/>
        </w:rPr>
      </w:pPr>
      <w:r w:rsidRPr="00E312BB">
        <w:rPr>
          <w:sz w:val="22"/>
        </w:rPr>
        <w:t>Place a small piece of dry ice and a small piece of regular ice on the lab table.  With one push, propel the regular ice across the table to your partner.  Repeat the p</w:t>
      </w:r>
      <w:r w:rsidR="00E312BB" w:rsidRPr="00E312BB">
        <w:rPr>
          <w:sz w:val="22"/>
        </w:rPr>
        <w:t xml:space="preserve">rocedure with the dry ice </w:t>
      </w:r>
      <w:r w:rsidRPr="00E312BB">
        <w:rPr>
          <w:sz w:val="22"/>
        </w:rPr>
        <w:t xml:space="preserve">and record your observations in the space below.  </w:t>
      </w:r>
    </w:p>
    <w:p w:rsidR="006266F6" w:rsidRDefault="00E312BB" w:rsidP="006266F6">
      <w:pPr>
        <w:pStyle w:val="BodyTextIndent"/>
        <w:ind w:firstLine="0"/>
      </w:pPr>
      <w:r>
        <w:rPr>
          <w:noProof/>
        </w:rPr>
        <mc:AlternateContent>
          <mc:Choice Requires="wps">
            <w:drawing>
              <wp:anchor distT="0" distB="0" distL="114300" distR="114300" simplePos="0" relativeHeight="251656704" behindDoc="0" locked="0" layoutInCell="0" allowOverlap="1">
                <wp:simplePos x="0" y="0"/>
                <wp:positionH relativeFrom="column">
                  <wp:posOffset>205740</wp:posOffset>
                </wp:positionH>
                <wp:positionV relativeFrom="paragraph">
                  <wp:posOffset>55245</wp:posOffset>
                </wp:positionV>
                <wp:extent cx="6400800" cy="1642745"/>
                <wp:effectExtent l="5715" t="8255" r="13335" b="6350"/>
                <wp:wrapNone/>
                <wp:docPr id="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16427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16.2pt;margin-top:4.35pt;width:7in;height:129.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" o:allowincell="f"/>
            </w:pict>
          </mc:Fallback>
        </mc:AlternateContent>
      </w: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Pr="00E312BB" w:rsidRDefault="000C4573" w:rsidP="000C4573">
      <w:pPr>
        <w:numPr>
          <w:ilvl w:val="0"/>
          <w:numId w:val="2"/>
        </w:numPr>
        <w:rPr>
          <w:sz w:val="22"/>
        </w:rPr>
      </w:pPr>
      <w:r w:rsidRPr="00E312BB">
        <w:rPr>
          <w:sz w:val="22"/>
        </w:rPr>
        <w:t>Place a few pieces of dry ice in a half full cup of water.  Observe and record observation</w:t>
      </w:r>
      <w:r w:rsidR="00E312BB" w:rsidRPr="00E312BB">
        <w:rPr>
          <w:sz w:val="22"/>
        </w:rPr>
        <w:t>s.  You can pour the</w:t>
      </w:r>
      <w:r w:rsidRPr="00E312BB">
        <w:rPr>
          <w:sz w:val="22"/>
        </w:rPr>
        <w:t xml:space="preserve"> liquids down the sink.</w:t>
      </w:r>
    </w:p>
    <w:p w:rsidR="000C4573" w:rsidRDefault="00E312BB" w:rsidP="000C4573">
      <w:pPr>
        <w:rPr>
          <w:sz w:val="24"/>
        </w:rPr>
      </w:pPr>
      <w:r>
        <w:rPr>
          <w:noProof/>
          <w:sz w:val="24"/>
        </w:rPr>
        <w:lastRenderedPageBreak/>
        <mc:AlternateContent>
          <mc:Choice Requires="wps">
            <w:drawing>
              <wp:anchor distT="0" distB="0" distL="114300" distR="114300" simplePos="0" relativeHeight="251658752" behindDoc="0" locked="0" layoutInCell="0" allowOverlap="1">
                <wp:simplePos x="0" y="0"/>
                <wp:positionH relativeFrom="column">
                  <wp:posOffset>182880</wp:posOffset>
                </wp:positionH>
                <wp:positionV relativeFrom="paragraph">
                  <wp:posOffset>72390</wp:posOffset>
                </wp:positionV>
                <wp:extent cx="6309360" cy="1579245"/>
                <wp:effectExtent l="11430" t="5715" r="13335" b="5715"/>
                <wp:wrapNone/>
                <wp:docPr id="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09360" cy="15792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14.4pt;margin-top:5.7pt;width:496.8pt;height:124.3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" o:allowincell="f"/>
            </w:pict>
          </mc:Fallback>
        </mc:AlternateContent>
      </w: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Pr="00E312BB" w:rsidRDefault="000C4573" w:rsidP="000C4573">
      <w:pPr>
        <w:rPr>
          <w:sz w:val="22"/>
        </w:rPr>
      </w:pPr>
    </w:p>
    <w:p w:rsidR="000C4573" w:rsidRPr="00E312BB" w:rsidRDefault="000C4573" w:rsidP="000C4573">
      <w:pPr>
        <w:numPr>
          <w:ilvl w:val="0"/>
          <w:numId w:val="2"/>
        </w:numPr>
        <w:rPr>
          <w:sz w:val="22"/>
        </w:rPr>
      </w:pPr>
      <w:r w:rsidRPr="00E312BB">
        <w:rPr>
          <w:sz w:val="22"/>
        </w:rPr>
        <w:t>Fill a plastic cup half full with water.  Squirt a small amount of dishwashing soap int</w:t>
      </w:r>
      <w:r w:rsidR="00E312BB" w:rsidRPr="00E312BB">
        <w:rPr>
          <w:sz w:val="22"/>
        </w:rPr>
        <w:t>o the water.  Place a piece of d</w:t>
      </w:r>
      <w:r w:rsidRPr="00E312BB">
        <w:rPr>
          <w:sz w:val="22"/>
        </w:rPr>
        <w:t xml:space="preserve">ry ice into the soapy water and record your observations. </w:t>
      </w:r>
    </w:p>
    <w:p w:rsidR="000C4573" w:rsidRDefault="00E312BB" w:rsidP="000C4573">
      <w:pPr>
        <w:rPr>
          <w:sz w:val="24"/>
        </w:rPr>
      </w:pPr>
      <w:r>
        <w:rPr>
          <w:noProof/>
          <w:sz w:val="24"/>
        </w:rPr>
        <mc:AlternateContent>
          <mc:Choice Requires="wps">
            <w:drawing>
              <wp:anchor distT="0" distB="0" distL="114300" distR="114300" simplePos="0" relativeHeight="251657728" behindDoc="0" locked="0" layoutInCell="0" allowOverlap="1">
                <wp:simplePos x="0" y="0"/>
                <wp:positionH relativeFrom="column">
                  <wp:posOffset>182880</wp:posOffset>
                </wp:positionH>
                <wp:positionV relativeFrom="paragraph">
                  <wp:posOffset>66675</wp:posOffset>
                </wp:positionV>
                <wp:extent cx="6309360" cy="1586865"/>
                <wp:effectExtent l="11430" t="9525" r="13335" b="13335"/>
                <wp:wrapNone/>
                <wp:docPr id="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09360" cy="15868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14.4pt;margin-top:5.25pt;width:496.8pt;height:124.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" o:allowincell="f"/>
            </w:pict>
          </mc:Fallback>
        </mc:AlternateContent>
      </w: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Pr="00E312BB" w:rsidRDefault="000C4573" w:rsidP="000C4573">
      <w:pPr>
        <w:numPr>
          <w:ilvl w:val="0"/>
          <w:numId w:val="2"/>
        </w:numPr>
        <w:rPr>
          <w:sz w:val="22"/>
        </w:rPr>
      </w:pPr>
      <w:r w:rsidRPr="00E312BB">
        <w:rPr>
          <w:sz w:val="22"/>
        </w:rPr>
        <w:t>Fill two cups hal</w:t>
      </w:r>
      <w:r w:rsidR="00E312BB" w:rsidRPr="00E312BB">
        <w:rPr>
          <w:sz w:val="22"/>
        </w:rPr>
        <w:t>f full with tap water.  Place ten</w:t>
      </w:r>
      <w:r w:rsidRPr="00E312BB">
        <w:rPr>
          <w:sz w:val="22"/>
        </w:rPr>
        <w:t xml:space="preserve"> drops of Bromothymol Blue in one cup and </w:t>
      </w:r>
      <w:r w:rsidR="00E312BB" w:rsidRPr="00E312BB">
        <w:rPr>
          <w:sz w:val="22"/>
        </w:rPr>
        <w:t>ten</w:t>
      </w:r>
      <w:r w:rsidRPr="00E312BB">
        <w:rPr>
          <w:sz w:val="22"/>
        </w:rPr>
        <w:t xml:space="preserve"> drops of Universal Indicator in the othe</w:t>
      </w:r>
      <w:r w:rsidR="00E312BB" w:rsidRPr="00E312BB">
        <w:rPr>
          <w:sz w:val="22"/>
        </w:rPr>
        <w:t>r.  Drop a few small pieces of d</w:t>
      </w:r>
      <w:r w:rsidRPr="00E312BB">
        <w:rPr>
          <w:sz w:val="22"/>
        </w:rPr>
        <w:t>ry ice into each container and record your observations.</w:t>
      </w:r>
      <w:r w:rsidR="00E312BB" w:rsidRPr="00E312BB">
        <w:rPr>
          <w:sz w:val="22"/>
        </w:rPr>
        <w:t xml:space="preserve">  Be sure to record the original color and the final color as well.</w:t>
      </w:r>
    </w:p>
    <w:p w:rsidR="000C4573" w:rsidRDefault="00E312BB" w:rsidP="000C4573">
      <w:pPr>
        <w:rPr>
          <w:sz w:val="24"/>
        </w:rPr>
      </w:pPr>
      <w:r>
        <w:rPr>
          <w:noProof/>
          <w:sz w:val="24"/>
        </w:rPr>
        <mc:AlternateContent>
          <mc:Choice Requires="wps">
            <w:drawing>
              <wp:anchor distT="0" distB="0" distL="114300" distR="114300" simplePos="0" relativeHeight="251659776" behindDoc="0" locked="0" layoutInCell="0" allowOverlap="1">
                <wp:simplePos x="0" y="0"/>
                <wp:positionH relativeFrom="column">
                  <wp:posOffset>182880</wp:posOffset>
                </wp:positionH>
                <wp:positionV relativeFrom="paragraph">
                  <wp:posOffset>50165</wp:posOffset>
                </wp:positionV>
                <wp:extent cx="6309360" cy="1562100"/>
                <wp:effectExtent l="11430" t="12065" r="13335" b="6985"/>
                <wp:wrapNone/>
                <wp:docPr id="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09360" cy="15621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14.4pt;margin-top:3.95pt;width:496.8pt;height:12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" o:allowincell="f"/>
            </w:pict>
          </mc:Fallback>
        </mc:AlternateContent>
      </w: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Pr="00E312BB" w:rsidRDefault="000C4573" w:rsidP="000C4573">
      <w:pPr>
        <w:numPr>
          <w:ilvl w:val="0"/>
          <w:numId w:val="2"/>
        </w:numPr>
        <w:rPr>
          <w:sz w:val="22"/>
        </w:rPr>
      </w:pPr>
      <w:r w:rsidRPr="00E312BB">
        <w:rPr>
          <w:sz w:val="22"/>
        </w:rPr>
        <w:t xml:space="preserve">Fill a 100ml-graduated cylinder with tap water to the 100mL mark.  Place the graduated cylinder on a paper towel and then add about 20 drops of Universal Indicator, and 10 drops of </w:t>
      </w:r>
      <w:r w:rsidR="00E312BB" w:rsidRPr="00E312BB">
        <w:rPr>
          <w:sz w:val="22"/>
        </w:rPr>
        <w:t>0.1</w:t>
      </w:r>
      <w:r w:rsidR="00E312BB" w:rsidRPr="00E312BB">
        <w:rPr>
          <w:i/>
          <w:sz w:val="22"/>
        </w:rPr>
        <w:t>M</w:t>
      </w:r>
      <w:r w:rsidR="00E312BB" w:rsidRPr="00E312BB">
        <w:rPr>
          <w:sz w:val="22"/>
        </w:rPr>
        <w:t xml:space="preserve"> </w:t>
      </w:r>
      <w:r w:rsidRPr="00E312BB">
        <w:rPr>
          <w:sz w:val="22"/>
        </w:rPr>
        <w:t>NaOH solution.  Place a folded pa</w:t>
      </w:r>
      <w:r w:rsidR="006266F6" w:rsidRPr="00E312BB">
        <w:rPr>
          <w:sz w:val="22"/>
        </w:rPr>
        <w:t xml:space="preserve">per towel over the top and put </w:t>
      </w:r>
      <w:r w:rsidRPr="00E312BB">
        <w:rPr>
          <w:sz w:val="22"/>
        </w:rPr>
        <w:t>your palm on top of that and invert the graduated cylin</w:t>
      </w:r>
      <w:r w:rsidR="00E312BB" w:rsidRPr="00E312BB">
        <w:rPr>
          <w:sz w:val="22"/>
        </w:rPr>
        <w:t>der to mix the liquids.  Place two or three pieces of d</w:t>
      </w:r>
      <w:r w:rsidRPr="00E312BB">
        <w:rPr>
          <w:sz w:val="22"/>
        </w:rPr>
        <w:t>ry ice into the cylinder and record your observations.</w:t>
      </w:r>
      <w:r w:rsidR="00E312BB" w:rsidRPr="00E312BB">
        <w:rPr>
          <w:sz w:val="22"/>
        </w:rPr>
        <w:t xml:space="preserve">  Be sure to rinse and dry your graduated cylinder once you complete your observations.</w:t>
      </w:r>
    </w:p>
    <w:p w:rsidR="000C4573" w:rsidRDefault="00E312BB" w:rsidP="000C4573">
      <w:pPr>
        <w:rPr>
          <w:sz w:val="24"/>
        </w:rPr>
      </w:pPr>
      <w:r>
        <w:rPr>
          <w:noProof/>
          <w:sz w:val="24"/>
        </w:rPr>
        <mc:AlternateContent>
          <mc:Choice Requires="wps">
            <w:drawing>
              <wp:anchor distT="0" distB="0" distL="114300" distR="114300" simplePos="0" relativeHeight="251660800" behindDoc="0" locked="0" layoutInCell="0" allowOverlap="1">
                <wp:simplePos x="0" y="0"/>
                <wp:positionH relativeFrom="column">
                  <wp:posOffset>182880</wp:posOffset>
                </wp:positionH>
                <wp:positionV relativeFrom="paragraph">
                  <wp:posOffset>76835</wp:posOffset>
                </wp:positionV>
                <wp:extent cx="6309360" cy="1584960"/>
                <wp:effectExtent l="11430" t="10160" r="13335" b="5080"/>
                <wp:wrapNone/>
                <wp:docPr id="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09360" cy="15849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14.4pt;margin-top:6.05pt;width:496.8pt;height:124.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" o:allowincell="f"/>
            </w:pict>
          </mc:Fallback>
        </mc:AlternateContent>
      </w: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0C4573" w:rsidRDefault="000C4573" w:rsidP="000C4573">
      <w:pPr>
        <w:rPr>
          <w:sz w:val="24"/>
        </w:rPr>
      </w:pPr>
    </w:p>
    <w:p w:rsidR="00A26CB0" w:rsidRDefault="00A26CB0"/>
    <w:sectPr w:rsidR="00A26CB0" w:rsidSect="000C457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lue Highway Linocut">
    <w:panose1 w:val="00000000000000000000"/>
    <w:charset w:val="00"/>
    <w:family w:val="auto"/>
    <w:pitch w:val="variable"/>
    <w:sig w:usb0="A0000027" w:usb1="00000000" w:usb2="00000000" w:usb3="00000000" w:csb0="00000193"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E4265"/>
    <w:multiLevelType w:val="singleLevel"/>
    <w:tmpl w:val="0409000F"/>
    <w:lvl w:ilvl="0">
      <w:start w:val="4"/>
      <w:numFmt w:val="decimal"/>
      <w:lvlText w:val="%1."/>
      <w:lvlJc w:val="left"/>
      <w:pPr>
        <w:tabs>
          <w:tab w:val="num" w:pos="360"/>
        </w:tabs>
        <w:ind w:left="360" w:hanging="360"/>
      </w:pPr>
      <w:rPr>
        <w:rFonts w:hint="default"/>
      </w:rPr>
    </w:lvl>
  </w:abstractNum>
  <w:abstractNum w:abstractNumId="1">
    <w:nsid w:val="70AC34D5"/>
    <w:multiLevelType w:val="singleLevel"/>
    <w:tmpl w:val="0409000F"/>
    <w:lvl w:ilvl="0">
      <w:start w:val="1"/>
      <w:numFmt w:val="decimal"/>
      <w:lvlText w:val="%1."/>
      <w:lvlJc w:val="left"/>
      <w:pPr>
        <w:tabs>
          <w:tab w:val="num" w:pos="360"/>
        </w:tabs>
        <w:ind w:left="36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4573"/>
    <w:rsid w:val="000C4573"/>
    <w:rsid w:val="006266F6"/>
    <w:rsid w:val="006A2CDC"/>
    <w:rsid w:val="00866F52"/>
    <w:rsid w:val="009F0732"/>
    <w:rsid w:val="00A26CB0"/>
    <w:rsid w:val="00E312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573"/>
    <w:rPr>
      <w:rFonts w:ascii="Times New Roman" w:eastAsia="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0C4573"/>
    <w:pPr>
      <w:jc w:val="center"/>
    </w:pPr>
    <w:rPr>
      <w:b/>
      <w:sz w:val="24"/>
    </w:rPr>
  </w:style>
  <w:style w:type="character" w:customStyle="1" w:styleId="TitleChar">
    <w:name w:val="Title Char"/>
    <w:link w:val="Title"/>
    <w:rsid w:val="000C4573"/>
    <w:rPr>
      <w:rFonts w:ascii="Times New Roman" w:eastAsia="Times New Roman" w:hAnsi="Times New Roman"/>
      <w:b/>
      <w:sz w:val="24"/>
    </w:rPr>
  </w:style>
  <w:style w:type="paragraph" w:styleId="BodyTextIndent">
    <w:name w:val="Body Text Indent"/>
    <w:basedOn w:val="Normal"/>
    <w:link w:val="BodyTextIndentChar"/>
    <w:semiHidden/>
    <w:rsid w:val="000C4573"/>
    <w:pPr>
      <w:tabs>
        <w:tab w:val="left" w:pos="360"/>
      </w:tabs>
      <w:ind w:left="360" w:hanging="360"/>
    </w:pPr>
    <w:rPr>
      <w:sz w:val="24"/>
    </w:rPr>
  </w:style>
  <w:style w:type="character" w:customStyle="1" w:styleId="BodyTextIndentChar">
    <w:name w:val="Body Text Indent Char"/>
    <w:link w:val="BodyTextIndent"/>
    <w:semiHidden/>
    <w:rsid w:val="000C4573"/>
    <w:rPr>
      <w:rFonts w:ascii="Times New Roman" w:eastAsia="Times New Roman" w:hAnsi="Times New Roman"/>
      <w:sz w:val="24"/>
    </w:rPr>
  </w:style>
  <w:style w:type="paragraph" w:styleId="BodyText3">
    <w:name w:val="Body Text 3"/>
    <w:basedOn w:val="Normal"/>
    <w:link w:val="BodyText3Char"/>
    <w:semiHidden/>
    <w:rsid w:val="000C4573"/>
    <w:rPr>
      <w:b/>
      <w:sz w:val="24"/>
    </w:rPr>
  </w:style>
  <w:style w:type="character" w:customStyle="1" w:styleId="BodyText3Char">
    <w:name w:val="Body Text 3 Char"/>
    <w:link w:val="BodyText3"/>
    <w:semiHidden/>
    <w:rsid w:val="000C4573"/>
    <w:rPr>
      <w:rFonts w:ascii="Times New Roman" w:eastAsia="Times New Roman" w:hAnsi="Times New Roman"/>
      <w:b/>
      <w:sz w:val="24"/>
    </w:rPr>
  </w:style>
  <w:style w:type="paragraph" w:styleId="BalloonText">
    <w:name w:val="Balloon Text"/>
    <w:basedOn w:val="Normal"/>
    <w:link w:val="BalloonTextChar"/>
    <w:uiPriority w:val="99"/>
    <w:semiHidden/>
    <w:unhideWhenUsed/>
    <w:rsid w:val="00E312BB"/>
    <w:rPr>
      <w:rFonts w:ascii="Tahoma" w:hAnsi="Tahoma" w:cs="Tahoma"/>
      <w:sz w:val="16"/>
      <w:szCs w:val="16"/>
    </w:rPr>
  </w:style>
  <w:style w:type="character" w:customStyle="1" w:styleId="BalloonTextChar">
    <w:name w:val="Balloon Text Char"/>
    <w:basedOn w:val="DefaultParagraphFont"/>
    <w:link w:val="BalloonText"/>
    <w:uiPriority w:val="99"/>
    <w:semiHidden/>
    <w:rsid w:val="00E312BB"/>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573"/>
    <w:rPr>
      <w:rFonts w:ascii="Times New Roman" w:eastAsia="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0C4573"/>
    <w:pPr>
      <w:jc w:val="center"/>
    </w:pPr>
    <w:rPr>
      <w:b/>
      <w:sz w:val="24"/>
    </w:rPr>
  </w:style>
  <w:style w:type="character" w:customStyle="1" w:styleId="TitleChar">
    <w:name w:val="Title Char"/>
    <w:link w:val="Title"/>
    <w:rsid w:val="000C4573"/>
    <w:rPr>
      <w:rFonts w:ascii="Times New Roman" w:eastAsia="Times New Roman" w:hAnsi="Times New Roman"/>
      <w:b/>
      <w:sz w:val="24"/>
    </w:rPr>
  </w:style>
  <w:style w:type="paragraph" w:styleId="BodyTextIndent">
    <w:name w:val="Body Text Indent"/>
    <w:basedOn w:val="Normal"/>
    <w:link w:val="BodyTextIndentChar"/>
    <w:semiHidden/>
    <w:rsid w:val="000C4573"/>
    <w:pPr>
      <w:tabs>
        <w:tab w:val="left" w:pos="360"/>
      </w:tabs>
      <w:ind w:left="360" w:hanging="360"/>
    </w:pPr>
    <w:rPr>
      <w:sz w:val="24"/>
    </w:rPr>
  </w:style>
  <w:style w:type="character" w:customStyle="1" w:styleId="BodyTextIndentChar">
    <w:name w:val="Body Text Indent Char"/>
    <w:link w:val="BodyTextIndent"/>
    <w:semiHidden/>
    <w:rsid w:val="000C4573"/>
    <w:rPr>
      <w:rFonts w:ascii="Times New Roman" w:eastAsia="Times New Roman" w:hAnsi="Times New Roman"/>
      <w:sz w:val="24"/>
    </w:rPr>
  </w:style>
  <w:style w:type="paragraph" w:styleId="BodyText3">
    <w:name w:val="Body Text 3"/>
    <w:basedOn w:val="Normal"/>
    <w:link w:val="BodyText3Char"/>
    <w:semiHidden/>
    <w:rsid w:val="000C4573"/>
    <w:rPr>
      <w:b/>
      <w:sz w:val="24"/>
    </w:rPr>
  </w:style>
  <w:style w:type="character" w:customStyle="1" w:styleId="BodyText3Char">
    <w:name w:val="Body Text 3 Char"/>
    <w:link w:val="BodyText3"/>
    <w:semiHidden/>
    <w:rsid w:val="000C4573"/>
    <w:rPr>
      <w:rFonts w:ascii="Times New Roman" w:eastAsia="Times New Roman" w:hAnsi="Times New Roman"/>
      <w:b/>
      <w:sz w:val="24"/>
    </w:rPr>
  </w:style>
  <w:style w:type="paragraph" w:styleId="BalloonText">
    <w:name w:val="Balloon Text"/>
    <w:basedOn w:val="Normal"/>
    <w:link w:val="BalloonTextChar"/>
    <w:uiPriority w:val="99"/>
    <w:semiHidden/>
    <w:unhideWhenUsed/>
    <w:rsid w:val="00E312BB"/>
    <w:rPr>
      <w:rFonts w:ascii="Tahoma" w:hAnsi="Tahoma" w:cs="Tahoma"/>
      <w:sz w:val="16"/>
      <w:szCs w:val="16"/>
    </w:rPr>
  </w:style>
  <w:style w:type="character" w:customStyle="1" w:styleId="BalloonTextChar">
    <w:name w:val="Balloon Text Char"/>
    <w:basedOn w:val="DefaultParagraphFont"/>
    <w:link w:val="BalloonText"/>
    <w:uiPriority w:val="99"/>
    <w:semiHidden/>
    <w:rsid w:val="00E312B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461</Words>
  <Characters>2628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DeKalb County School System</Company>
  <LinksUpToDate>false</LinksUpToDate>
  <CharactersWithSpaces>3083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Brim</dc:creator>
  <cp:lastModifiedBy>JCBOE</cp:lastModifiedBy>
  <cp:revision>2</cp:revision>
  <cp:lastPrinted>2017-02-15T12:08:00Z</cp:lastPrinted>
  <dcterms:created xsi:type="dcterms:W3CDTF">2017-02-15T12:09:00Z</dcterms:created>
  <dcterms:modified xsi:type="dcterms:W3CDTF">2017-02-15T12:09:00Z</dcterms:modified>
</cp:coreProperties>
</file>