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233D" w:rsidRDefault="00C00238">
      <w:pPr>
        <w:pStyle w:val="Heading1"/>
        <w:jc w:val="center"/>
        <w:rPr>
          <w:rFonts w:ascii="Times New Roman" w:hAnsi="Times New Roman"/>
          <w:sz w:val="36"/>
        </w:rPr>
      </w:pPr>
      <w:r>
        <w:rPr>
          <w:rFonts w:ascii="Times New Roman" w:hAnsi="Times New Roman"/>
          <w:sz w:val="36"/>
        </w:rPr>
        <w:t>A SURVEY OF THE ELEMENTS</w:t>
      </w:r>
    </w:p>
    <w:p w:rsidR="004C233D" w:rsidRDefault="004C233D">
      <w:pPr>
        <w:rPr>
          <w:sz w:val="28"/>
        </w:rPr>
      </w:pPr>
    </w:p>
    <w:p w:rsidR="004C233D" w:rsidRDefault="00C00238">
      <w:pPr>
        <w:pStyle w:val="BodyText"/>
      </w:pPr>
      <w:r>
        <w:t xml:space="preserve">SAFETY:  Please do not </w:t>
      </w:r>
      <w:r w:rsidR="00BD590F">
        <w:t>open</w:t>
      </w:r>
      <w:r>
        <w:t xml:space="preserve"> any bottles and do not pick up the bottle with the sodium in it.</w:t>
      </w:r>
    </w:p>
    <w:p w:rsidR="004C233D" w:rsidRDefault="004C233D">
      <w:pPr>
        <w:pStyle w:val="BodyText"/>
      </w:pPr>
    </w:p>
    <w:p w:rsidR="004C233D" w:rsidRDefault="00C00238">
      <w:pPr>
        <w:numPr>
          <w:ilvl w:val="0"/>
          <w:numId w:val="1"/>
        </w:numPr>
        <w:rPr>
          <w:sz w:val="24"/>
        </w:rPr>
      </w:pPr>
      <w:r>
        <w:rPr>
          <w:sz w:val="24"/>
        </w:rPr>
        <w:t>All the elements in the periodic table can be placed in three major groups; the metals, nonmetals, and metalloids.  Do the following:</w:t>
      </w:r>
    </w:p>
    <w:p w:rsidR="004C233D" w:rsidRDefault="00C00238">
      <w:pPr>
        <w:numPr>
          <w:ilvl w:val="0"/>
          <w:numId w:val="8"/>
        </w:numPr>
        <w:rPr>
          <w:sz w:val="24"/>
        </w:rPr>
      </w:pPr>
      <w:r>
        <w:rPr>
          <w:sz w:val="24"/>
        </w:rPr>
        <w:t xml:space="preserve"> Color all the elements that you observed in lab one specific color.  </w:t>
      </w:r>
    </w:p>
    <w:p w:rsidR="004C233D" w:rsidRDefault="00C00238">
      <w:pPr>
        <w:numPr>
          <w:ilvl w:val="0"/>
          <w:numId w:val="8"/>
        </w:numPr>
        <w:rPr>
          <w:sz w:val="24"/>
        </w:rPr>
      </w:pPr>
      <w:r>
        <w:rPr>
          <w:sz w:val="24"/>
        </w:rPr>
        <w:t xml:space="preserve"> Now, color all the remaining metals in a different color.</w:t>
      </w:r>
    </w:p>
    <w:p w:rsidR="004C233D" w:rsidRDefault="00C00238">
      <w:pPr>
        <w:numPr>
          <w:ilvl w:val="0"/>
          <w:numId w:val="8"/>
        </w:numPr>
        <w:rPr>
          <w:sz w:val="24"/>
        </w:rPr>
      </w:pPr>
      <w:r>
        <w:rPr>
          <w:sz w:val="24"/>
        </w:rPr>
        <w:t>Color the nonmetals in another color.</w:t>
      </w:r>
    </w:p>
    <w:p w:rsidR="004C233D" w:rsidRDefault="00C00238">
      <w:pPr>
        <w:numPr>
          <w:ilvl w:val="0"/>
          <w:numId w:val="8"/>
        </w:numPr>
        <w:rPr>
          <w:sz w:val="24"/>
        </w:rPr>
      </w:pPr>
      <w:r>
        <w:rPr>
          <w:sz w:val="24"/>
        </w:rPr>
        <w:t>Finally, color the metalloids each a still different color.  You should have a total of four colors on your periodic table.  Be sure to make a color key.</w:t>
      </w:r>
    </w:p>
    <w:p w:rsidR="004C233D" w:rsidRDefault="004C233D">
      <w:pPr>
        <w:rPr>
          <w:sz w:val="24"/>
        </w:rPr>
      </w:pPr>
    </w:p>
    <w:p w:rsidR="004C233D" w:rsidRDefault="00C00238">
      <w:pPr>
        <w:numPr>
          <w:ilvl w:val="0"/>
          <w:numId w:val="2"/>
        </w:numPr>
        <w:rPr>
          <w:sz w:val="24"/>
        </w:rPr>
      </w:pPr>
      <w:r>
        <w:rPr>
          <w:sz w:val="24"/>
        </w:rPr>
        <w:t xml:space="preserve">Put together a table, either </w:t>
      </w:r>
      <w:r w:rsidRPr="00546115">
        <w:rPr>
          <w:sz w:val="24"/>
          <w:highlight w:val="lightGray"/>
          <w:u w:val="single"/>
        </w:rPr>
        <w:t>ordering by increasing atomic number</w:t>
      </w:r>
      <w:r w:rsidRPr="00546115">
        <w:rPr>
          <w:sz w:val="24"/>
          <w:highlight w:val="lightGray"/>
        </w:rPr>
        <w:t>.</w:t>
      </w:r>
      <w:r>
        <w:rPr>
          <w:sz w:val="24"/>
        </w:rPr>
        <w:t xml:space="preserve">  In the table, write the following information:</w:t>
      </w:r>
    </w:p>
    <w:p w:rsidR="004C233D" w:rsidRDefault="00C00238">
      <w:pPr>
        <w:numPr>
          <w:ilvl w:val="0"/>
          <w:numId w:val="9"/>
        </w:numPr>
        <w:rPr>
          <w:sz w:val="24"/>
        </w:rPr>
      </w:pPr>
      <w:r>
        <w:rPr>
          <w:sz w:val="24"/>
        </w:rPr>
        <w:t xml:space="preserve">Identify the location of each element that you observed in the lab, in terms of period and group.  </w:t>
      </w:r>
    </w:p>
    <w:p w:rsidR="004C233D" w:rsidRDefault="00C00238">
      <w:pPr>
        <w:numPr>
          <w:ilvl w:val="0"/>
          <w:numId w:val="9"/>
        </w:numPr>
        <w:rPr>
          <w:sz w:val="24"/>
        </w:rPr>
      </w:pPr>
      <w:r>
        <w:rPr>
          <w:sz w:val="24"/>
        </w:rPr>
        <w:t>Identify the family name.</w:t>
      </w:r>
    </w:p>
    <w:p w:rsidR="004C233D" w:rsidRDefault="00C00238">
      <w:pPr>
        <w:numPr>
          <w:ilvl w:val="0"/>
          <w:numId w:val="9"/>
        </w:numPr>
        <w:rPr>
          <w:sz w:val="24"/>
        </w:rPr>
      </w:pPr>
      <w:r>
        <w:rPr>
          <w:sz w:val="24"/>
        </w:rPr>
        <w:t>State whether the elements is a metal, nonmetal, or metalloid.</w:t>
      </w:r>
    </w:p>
    <w:p w:rsidR="004C233D" w:rsidRDefault="00C00238">
      <w:pPr>
        <w:numPr>
          <w:ilvl w:val="0"/>
          <w:numId w:val="9"/>
        </w:numPr>
        <w:rPr>
          <w:sz w:val="24"/>
        </w:rPr>
      </w:pPr>
      <w:r>
        <w:rPr>
          <w:sz w:val="24"/>
        </w:rPr>
        <w:t>List three physical properties for each element in the lab.</w:t>
      </w:r>
    </w:p>
    <w:p w:rsidR="00546115" w:rsidRDefault="00546115">
      <w:pPr>
        <w:numPr>
          <w:ilvl w:val="0"/>
          <w:numId w:val="9"/>
        </w:numPr>
        <w:rPr>
          <w:sz w:val="24"/>
        </w:rPr>
      </w:pPr>
      <w:r>
        <w:rPr>
          <w:sz w:val="24"/>
        </w:rPr>
        <w:t>Number of v</w:t>
      </w:r>
      <w:bookmarkStart w:id="0" w:name="_GoBack"/>
      <w:bookmarkEnd w:id="0"/>
      <w:r>
        <w:rPr>
          <w:sz w:val="24"/>
        </w:rPr>
        <w:t>alence electrons for the element</w:t>
      </w:r>
    </w:p>
    <w:p w:rsidR="004C233D" w:rsidRDefault="00C00238">
      <w:pPr>
        <w:numPr>
          <w:ilvl w:val="0"/>
          <w:numId w:val="9"/>
        </w:numPr>
        <w:rPr>
          <w:sz w:val="24"/>
        </w:rPr>
      </w:pPr>
      <w:r>
        <w:rPr>
          <w:sz w:val="24"/>
        </w:rPr>
        <w:t>Write the electron configuration for each element.  You can use the shorthand if you can do it correctly.</w:t>
      </w:r>
    </w:p>
    <w:p w:rsidR="004C233D" w:rsidRDefault="004C233D">
      <w:pPr>
        <w:rPr>
          <w:sz w:val="24"/>
        </w:rPr>
      </w:pPr>
    </w:p>
    <w:p w:rsidR="004C233D" w:rsidRDefault="00C00238">
      <w:pPr>
        <w:rPr>
          <w:sz w:val="24"/>
        </w:rPr>
      </w:pPr>
      <w:r>
        <w:rPr>
          <w:sz w:val="24"/>
        </w:rPr>
        <w:t>Finally, answer the following two questions:</w:t>
      </w:r>
    </w:p>
    <w:p w:rsidR="004C233D" w:rsidRDefault="004C233D">
      <w:pPr>
        <w:rPr>
          <w:sz w:val="24"/>
        </w:rPr>
      </w:pPr>
    </w:p>
    <w:p w:rsidR="004C233D" w:rsidRDefault="00C00238">
      <w:pPr>
        <w:numPr>
          <w:ilvl w:val="0"/>
          <w:numId w:val="2"/>
        </w:numPr>
        <w:rPr>
          <w:sz w:val="24"/>
        </w:rPr>
      </w:pPr>
      <w:r>
        <w:rPr>
          <w:sz w:val="24"/>
        </w:rPr>
        <w:t xml:space="preserve">Using </w:t>
      </w:r>
      <w:r>
        <w:rPr>
          <w:sz w:val="24"/>
          <w:u w:val="single"/>
        </w:rPr>
        <w:t>elements observed in the lab and in the SAME group</w:t>
      </w:r>
      <w:r>
        <w:rPr>
          <w:sz w:val="24"/>
        </w:rPr>
        <w:t>, compare two elements with the same physical properties.  What similarities do they have?</w:t>
      </w:r>
    </w:p>
    <w:p w:rsidR="004C233D" w:rsidRDefault="004C233D">
      <w:pPr>
        <w:rPr>
          <w:sz w:val="24"/>
        </w:rPr>
      </w:pPr>
    </w:p>
    <w:p w:rsidR="004C233D" w:rsidRDefault="00C00238">
      <w:pPr>
        <w:numPr>
          <w:ilvl w:val="0"/>
          <w:numId w:val="2"/>
        </w:numPr>
        <w:rPr>
          <w:sz w:val="24"/>
        </w:rPr>
      </w:pPr>
      <w:r>
        <w:rPr>
          <w:sz w:val="24"/>
        </w:rPr>
        <w:t xml:space="preserve">Using </w:t>
      </w:r>
      <w:r>
        <w:rPr>
          <w:sz w:val="24"/>
          <w:u w:val="single"/>
        </w:rPr>
        <w:t>elements observed in the lab and in the SAME group</w:t>
      </w:r>
      <w:r>
        <w:rPr>
          <w:sz w:val="24"/>
        </w:rPr>
        <w:t>, compare two elements with different physical properties.  What difference do they have?</w:t>
      </w:r>
    </w:p>
    <w:p w:rsidR="004C233D" w:rsidRDefault="004C233D">
      <w:pPr>
        <w:rPr>
          <w:sz w:val="24"/>
        </w:rPr>
      </w:pPr>
    </w:p>
    <w:p w:rsidR="004C233D" w:rsidRDefault="004C233D">
      <w:pPr>
        <w:rPr>
          <w:sz w:val="24"/>
        </w:rPr>
      </w:pPr>
    </w:p>
    <w:p w:rsidR="004C233D" w:rsidRDefault="004C233D">
      <w:pPr>
        <w:rPr>
          <w:sz w:val="24"/>
        </w:rPr>
      </w:pPr>
    </w:p>
    <w:p w:rsidR="004C233D" w:rsidRDefault="00C00238">
      <w:pPr>
        <w:rPr>
          <w:b/>
          <w:i/>
          <w:sz w:val="24"/>
          <w:u w:val="single"/>
        </w:rPr>
      </w:pPr>
      <w:r>
        <w:rPr>
          <w:b/>
          <w:i/>
          <w:sz w:val="24"/>
          <w:u w:val="single"/>
        </w:rPr>
        <w:t>Instructions:</w:t>
      </w:r>
    </w:p>
    <w:p w:rsidR="004C233D" w:rsidRDefault="00C00238">
      <w:pPr>
        <w:ind w:left="1080" w:hanging="360"/>
        <w:rPr>
          <w:i/>
          <w:sz w:val="24"/>
        </w:rPr>
      </w:pPr>
      <w:r>
        <w:rPr>
          <w:i/>
          <w:sz w:val="24"/>
        </w:rPr>
        <w:t xml:space="preserve">You will write up this lab by making </w:t>
      </w:r>
      <w:r w:rsidR="00BD590F">
        <w:rPr>
          <w:i/>
          <w:sz w:val="24"/>
        </w:rPr>
        <w:t xml:space="preserve">a table of the information and </w:t>
      </w:r>
      <w:r>
        <w:rPr>
          <w:i/>
          <w:sz w:val="24"/>
        </w:rPr>
        <w:t xml:space="preserve">answering the questions given this page on your own paper.  Attach the colored periodic table to your lab when you turn it in.  </w:t>
      </w:r>
    </w:p>
    <w:p w:rsidR="004C233D" w:rsidRDefault="00C00238">
      <w:pPr>
        <w:ind w:firstLine="720"/>
        <w:rPr>
          <w:i/>
          <w:sz w:val="24"/>
        </w:rPr>
      </w:pPr>
      <w:r>
        <w:rPr>
          <w:i/>
          <w:sz w:val="24"/>
        </w:rPr>
        <w:t xml:space="preserve">No title page is necessary.  </w:t>
      </w:r>
    </w:p>
    <w:p w:rsidR="004C233D" w:rsidRDefault="00BD590F" w:rsidP="00C00238">
      <w:pPr>
        <w:ind w:left="2880" w:firstLine="720"/>
        <w:rPr>
          <w:i/>
          <w:sz w:val="24"/>
        </w:rPr>
      </w:pPr>
      <w:r>
        <w:rPr>
          <w:i/>
          <w:sz w:val="24"/>
        </w:rPr>
        <w:t>This lab is due</w:t>
      </w:r>
      <w:r w:rsidR="00C00238">
        <w:rPr>
          <w:i/>
          <w:sz w:val="24"/>
        </w:rPr>
        <w:t xml:space="preserve"> ___________________________________</w:t>
      </w:r>
    </w:p>
    <w:p w:rsidR="00C00238" w:rsidRDefault="00C00238">
      <w:pPr>
        <w:ind w:firstLine="720"/>
        <w:rPr>
          <w:i/>
          <w:sz w:val="24"/>
        </w:rPr>
      </w:pPr>
    </w:p>
    <w:p w:rsidR="00C00238" w:rsidRDefault="00C00238">
      <w:pPr>
        <w:ind w:firstLine="720"/>
        <w:rPr>
          <w:i/>
          <w:sz w:val="24"/>
        </w:rPr>
      </w:pPr>
    </w:p>
    <w:p w:rsidR="00C00238" w:rsidRDefault="00C00238">
      <w:pPr>
        <w:ind w:firstLine="720"/>
        <w:rPr>
          <w:i/>
          <w:sz w:val="24"/>
        </w:rPr>
      </w:pPr>
    </w:p>
    <w:p w:rsidR="00C00238" w:rsidRDefault="00C00238">
      <w:pPr>
        <w:ind w:firstLine="720"/>
        <w:rPr>
          <w:i/>
          <w:sz w:val="24"/>
        </w:rPr>
      </w:pPr>
    </w:p>
    <w:p w:rsidR="00C00238" w:rsidRDefault="00C00238">
      <w:pPr>
        <w:ind w:firstLine="720"/>
        <w:rPr>
          <w:i/>
          <w:sz w:val="24"/>
        </w:rPr>
      </w:pPr>
    </w:p>
    <w:p w:rsidR="00C00238" w:rsidRDefault="00C00238">
      <w:pPr>
        <w:ind w:firstLine="720"/>
        <w:rPr>
          <w:i/>
          <w:sz w:val="24"/>
        </w:rPr>
      </w:pPr>
    </w:p>
    <w:p w:rsidR="00C00238" w:rsidRDefault="00C00238">
      <w:pPr>
        <w:ind w:firstLine="720"/>
        <w:rPr>
          <w:i/>
          <w:sz w:val="24"/>
        </w:rPr>
      </w:pPr>
    </w:p>
    <w:p w:rsidR="00C00238" w:rsidRDefault="00C00238" w:rsidP="00C00238">
      <w:pPr>
        <w:rPr>
          <w:i/>
          <w:sz w:val="24"/>
        </w:rPr>
      </w:pPr>
      <w:r>
        <w:rPr>
          <w:noProof/>
        </w:rPr>
        <w:drawing>
          <wp:inline distT="0" distB="0" distL="0" distR="0" wp14:anchorId="5B9904ED" wp14:editId="06FC81EB">
            <wp:extent cx="8642484" cy="5276850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646123" cy="5279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00238" w:rsidSect="00C00238">
      <w:pgSz w:w="15840" w:h="12240" w:orient="landscape"/>
      <w:pgMar w:top="720" w:right="1440" w:bottom="72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AB15A7"/>
    <w:multiLevelType w:val="singleLevel"/>
    <w:tmpl w:val="D5FCE4EE"/>
    <w:lvl w:ilvl="0">
      <w:start w:val="4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0"/>
        <w:u w:val="none"/>
      </w:rPr>
    </w:lvl>
  </w:abstractNum>
  <w:abstractNum w:abstractNumId="1" w15:restartNumberingAfterBreak="0">
    <w:nsid w:val="0EA8636F"/>
    <w:multiLevelType w:val="singleLevel"/>
    <w:tmpl w:val="ED3EE7C6"/>
    <w:lvl w:ilvl="0">
      <w:start w:val="5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0"/>
        <w:u w:val="none"/>
      </w:rPr>
    </w:lvl>
  </w:abstractNum>
  <w:abstractNum w:abstractNumId="2" w15:restartNumberingAfterBreak="0">
    <w:nsid w:val="129D552E"/>
    <w:multiLevelType w:val="singleLevel"/>
    <w:tmpl w:val="FF9A8622"/>
    <w:lvl w:ilvl="0">
      <w:start w:val="7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0"/>
        <w:u w:val="none"/>
      </w:rPr>
    </w:lvl>
  </w:abstractNum>
  <w:abstractNum w:abstractNumId="3" w15:restartNumberingAfterBreak="0">
    <w:nsid w:val="19592AA1"/>
    <w:multiLevelType w:val="singleLevel"/>
    <w:tmpl w:val="3CB2CB9E"/>
    <w:lvl w:ilvl="0">
      <w:start w:val="6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0"/>
        <w:u w:val="none"/>
      </w:rPr>
    </w:lvl>
  </w:abstractNum>
  <w:abstractNum w:abstractNumId="4" w15:restartNumberingAfterBreak="0">
    <w:nsid w:val="1B2220FA"/>
    <w:multiLevelType w:val="singleLevel"/>
    <w:tmpl w:val="ADF89F0C"/>
    <w:lvl w:ilvl="0">
      <w:start w:val="3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0"/>
        <w:u w:val="none"/>
      </w:rPr>
    </w:lvl>
  </w:abstractNum>
  <w:abstractNum w:abstractNumId="5" w15:restartNumberingAfterBreak="0">
    <w:nsid w:val="2F877CEA"/>
    <w:multiLevelType w:val="hybridMultilevel"/>
    <w:tmpl w:val="79CC0AB4"/>
    <w:lvl w:ilvl="0" w:tplc="8B1054F4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4CFA5E0A"/>
    <w:multiLevelType w:val="singleLevel"/>
    <w:tmpl w:val="E84655A4"/>
    <w:lvl w:ilvl="0">
      <w:start w:val="1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0"/>
        <w:u w:val="none"/>
      </w:rPr>
    </w:lvl>
  </w:abstractNum>
  <w:abstractNum w:abstractNumId="7" w15:restartNumberingAfterBreak="0">
    <w:nsid w:val="570658D8"/>
    <w:multiLevelType w:val="hybridMultilevel"/>
    <w:tmpl w:val="C2AA9DFA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CAC1747"/>
    <w:multiLevelType w:val="singleLevel"/>
    <w:tmpl w:val="6876FEB0"/>
    <w:lvl w:ilvl="0">
      <w:start w:val="2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0"/>
        <w:u w:val="none"/>
      </w:rPr>
    </w:lvl>
  </w:abstractNum>
  <w:num w:numId="1">
    <w:abstractNumId w:val="6"/>
  </w:num>
  <w:num w:numId="2">
    <w:abstractNumId w:val="8"/>
  </w:num>
  <w:num w:numId="3">
    <w:abstractNumId w:val="4"/>
  </w:num>
  <w:num w:numId="4">
    <w:abstractNumId w:val="0"/>
  </w:num>
  <w:num w:numId="5">
    <w:abstractNumId w:val="1"/>
  </w:num>
  <w:num w:numId="6">
    <w:abstractNumId w:val="3"/>
  </w:num>
  <w:num w:numId="7">
    <w:abstractNumId w:val="2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90F"/>
    <w:rsid w:val="004C233D"/>
    <w:rsid w:val="00546115"/>
    <w:rsid w:val="00BD590F"/>
    <w:rsid w:val="00C00238"/>
    <w:rsid w:val="00CF1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5976FE"/>
  <w15:chartTrackingRefBased/>
  <w15:docId w15:val="{A98A9519-9158-45E5-AD0B-D31495598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i/>
      <w:iCs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 SURVEY OF THE ELEMENTS</vt:lpstr>
    </vt:vector>
  </TitlesOfParts>
  <Company> </Company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SURVEY OF THE ELEMENTS</dc:title>
  <dc:subject/>
  <dc:creator>Nancy Brim</dc:creator>
  <cp:keywords/>
  <dc:description/>
  <cp:lastModifiedBy>Nancy</cp:lastModifiedBy>
  <cp:revision>4</cp:revision>
  <cp:lastPrinted>2004-10-21T17:43:00Z</cp:lastPrinted>
  <dcterms:created xsi:type="dcterms:W3CDTF">2016-09-25T00:00:00Z</dcterms:created>
  <dcterms:modified xsi:type="dcterms:W3CDTF">2016-09-25T00:58:00Z</dcterms:modified>
</cp:coreProperties>
</file>