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4E8" w:rsidRDefault="002A14E8">
      <w:pPr>
        <w:pStyle w:val="Heading2"/>
      </w:pPr>
      <w:r>
        <w:t>Name _________________________________   Period ___   Date _________________</w:t>
      </w:r>
    </w:p>
    <w:p w:rsidR="002A14E8" w:rsidRDefault="002A14E8">
      <w:pPr>
        <w:rPr>
          <w:sz w:val="24"/>
        </w:rPr>
      </w:pPr>
    </w:p>
    <w:p w:rsidR="002A14E8" w:rsidRDefault="002A14E8">
      <w:pPr>
        <w:rPr>
          <w:sz w:val="24"/>
        </w:rPr>
      </w:pPr>
      <w:r>
        <w:rPr>
          <w:sz w:val="24"/>
        </w:rPr>
        <w:t>Partner _______________________________________</w:t>
      </w:r>
    </w:p>
    <w:p w:rsidR="002A14E8" w:rsidRDefault="002A14E8"/>
    <w:p w:rsidR="002A14E8" w:rsidRDefault="00FF0B36">
      <w:pPr>
        <w:pStyle w:val="Heading1"/>
      </w:pPr>
      <w:r>
        <w:t xml:space="preserve">LAB: </w:t>
      </w:r>
      <w:r w:rsidR="002A14E8">
        <w:t>GAS PRESSURE</w:t>
      </w:r>
    </w:p>
    <w:p w:rsidR="002A14E8" w:rsidRDefault="002A14E8"/>
    <w:p w:rsidR="002A14E8" w:rsidRDefault="002A14E8">
      <w:pPr>
        <w:tabs>
          <w:tab w:val="left" w:pos="1260"/>
        </w:tabs>
        <w:rPr>
          <w:sz w:val="24"/>
        </w:rPr>
      </w:pPr>
      <w:r>
        <w:rPr>
          <w:b/>
          <w:sz w:val="24"/>
        </w:rPr>
        <w:t>Purpose:</w:t>
      </w:r>
      <w:r>
        <w:rPr>
          <w:sz w:val="24"/>
        </w:rPr>
        <w:tab/>
        <w:t>Observe the effect of increase pressure on the volume of a confined gas.</w:t>
      </w:r>
    </w:p>
    <w:p w:rsidR="002A14E8" w:rsidRDefault="002A14E8">
      <w:pPr>
        <w:tabs>
          <w:tab w:val="left" w:pos="1260"/>
        </w:tabs>
        <w:rPr>
          <w:sz w:val="24"/>
        </w:rPr>
      </w:pPr>
      <w:r>
        <w:rPr>
          <w:sz w:val="24"/>
        </w:rPr>
        <w:tab/>
        <w:t>Graph the pressure to volume relationship</w:t>
      </w:r>
    </w:p>
    <w:p w:rsidR="002A14E8" w:rsidRDefault="002A14E8">
      <w:pPr>
        <w:tabs>
          <w:tab w:val="left" w:pos="1260"/>
        </w:tabs>
        <w:rPr>
          <w:sz w:val="24"/>
        </w:rPr>
      </w:pPr>
      <w:r>
        <w:rPr>
          <w:sz w:val="24"/>
        </w:rPr>
        <w:tab/>
        <w:t>Describe the pressure to volume relationship in mathematical terms.</w:t>
      </w:r>
    </w:p>
    <w:p w:rsidR="002A14E8" w:rsidRDefault="002A14E8">
      <w:pPr>
        <w:tabs>
          <w:tab w:val="left" w:pos="1080"/>
        </w:tabs>
        <w:rPr>
          <w:sz w:val="24"/>
        </w:rPr>
      </w:pPr>
    </w:p>
    <w:p w:rsidR="002A14E8" w:rsidRDefault="002A14E8" w:rsidP="0011238A">
      <w:pPr>
        <w:pStyle w:val="BodyTextIndent"/>
        <w:tabs>
          <w:tab w:val="clear" w:pos="1260"/>
          <w:tab w:val="left" w:pos="360"/>
        </w:tabs>
        <w:ind w:left="360" w:hanging="360"/>
        <w:rPr>
          <w:sz w:val="24"/>
        </w:rPr>
      </w:pPr>
      <w:r>
        <w:rPr>
          <w:b/>
          <w:sz w:val="24"/>
        </w:rPr>
        <w:t>Background:</w:t>
      </w:r>
      <w:r>
        <w:rPr>
          <w:sz w:val="24"/>
        </w:rPr>
        <w:tab/>
        <w:t xml:space="preserve">The volume of </w:t>
      </w:r>
      <w:r w:rsidR="000627A6">
        <w:rPr>
          <w:sz w:val="24"/>
        </w:rPr>
        <w:t>a gas depends on three factors: 1.) T</w:t>
      </w:r>
      <w:r>
        <w:rPr>
          <w:sz w:val="24"/>
        </w:rPr>
        <w:t xml:space="preserve">he number of </w:t>
      </w:r>
      <w:r w:rsidR="000627A6">
        <w:rPr>
          <w:sz w:val="24"/>
        </w:rPr>
        <w:t>moles of the gas; 2.) the temperature at which the volume is measured</w:t>
      </w:r>
      <w:r>
        <w:rPr>
          <w:sz w:val="24"/>
        </w:rPr>
        <w:t xml:space="preserve"> and</w:t>
      </w:r>
      <w:r w:rsidR="000627A6">
        <w:rPr>
          <w:sz w:val="24"/>
        </w:rPr>
        <w:t>; 3.)</w:t>
      </w:r>
      <w:r>
        <w:rPr>
          <w:sz w:val="24"/>
        </w:rPr>
        <w:t xml:space="preserve"> the pressure.  For measurements at constant temperature, there is a simple mathematical relationship between the volume of a gas and the pressure.  This relationship is known as Boyle’s Law in honor of Sir Robert Boyle, the British chemist who first recogniz</w:t>
      </w:r>
      <w:r w:rsidR="000627A6">
        <w:rPr>
          <w:sz w:val="24"/>
        </w:rPr>
        <w:t xml:space="preserve">ed it about 300 years ago.  This </w:t>
      </w:r>
      <w:r>
        <w:rPr>
          <w:sz w:val="24"/>
        </w:rPr>
        <w:t>activity</w:t>
      </w:r>
      <w:r w:rsidR="000627A6">
        <w:rPr>
          <w:sz w:val="24"/>
        </w:rPr>
        <w:t>'s purpose</w:t>
      </w:r>
      <w:r>
        <w:rPr>
          <w:sz w:val="24"/>
        </w:rPr>
        <w:t xml:space="preserve"> is to discover the relat</w:t>
      </w:r>
      <w:r w:rsidR="000627A6">
        <w:rPr>
          <w:sz w:val="24"/>
        </w:rPr>
        <w:t>ionship between pressure and</w:t>
      </w:r>
      <w:r>
        <w:rPr>
          <w:sz w:val="24"/>
        </w:rPr>
        <w:t xml:space="preserve"> volume of a gas.</w:t>
      </w:r>
    </w:p>
    <w:p w:rsidR="002A14E8" w:rsidRDefault="002A14E8">
      <w:pPr>
        <w:rPr>
          <w:sz w:val="24"/>
        </w:rPr>
      </w:pPr>
    </w:p>
    <w:p w:rsidR="002A14E8" w:rsidRDefault="002A14E8">
      <w:pPr>
        <w:tabs>
          <w:tab w:val="left" w:pos="1260"/>
        </w:tabs>
        <w:rPr>
          <w:sz w:val="24"/>
        </w:rPr>
      </w:pPr>
      <w:r>
        <w:rPr>
          <w:b/>
          <w:sz w:val="24"/>
        </w:rPr>
        <w:t>Materials: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metric ruler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pipet</w:t>
      </w:r>
      <w:r>
        <w:rPr>
          <w:sz w:val="24"/>
        </w:rPr>
        <w:tab/>
      </w:r>
      <w:r>
        <w:rPr>
          <w:sz w:val="24"/>
        </w:rPr>
        <w:tab/>
        <w:t>8 same size books</w:t>
      </w:r>
    </w:p>
    <w:p w:rsidR="002A14E8" w:rsidRDefault="002A14E8">
      <w:pPr>
        <w:tabs>
          <w:tab w:val="left" w:pos="126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2A14E8" w:rsidRDefault="002A14E8">
      <w:pPr>
        <w:tabs>
          <w:tab w:val="left" w:pos="1260"/>
        </w:tabs>
        <w:rPr>
          <w:sz w:val="24"/>
        </w:rPr>
      </w:pPr>
      <w:r>
        <w:rPr>
          <w:b/>
          <w:sz w:val="24"/>
        </w:rPr>
        <w:t>Procedure</w:t>
      </w:r>
      <w:r>
        <w:rPr>
          <w:sz w:val="24"/>
        </w:rPr>
        <w:t>:</w:t>
      </w:r>
      <w:r>
        <w:rPr>
          <w:sz w:val="24"/>
        </w:rPr>
        <w:tab/>
      </w:r>
    </w:p>
    <w:p w:rsidR="002A14E8" w:rsidRDefault="002A14E8" w:rsidP="00BE6F5C">
      <w:pPr>
        <w:pStyle w:val="BodyTextIndent"/>
        <w:numPr>
          <w:ilvl w:val="0"/>
          <w:numId w:val="2"/>
        </w:numPr>
        <w:tabs>
          <w:tab w:val="clear" w:pos="1620"/>
          <w:tab w:val="num" w:pos="360"/>
        </w:tabs>
        <w:ind w:left="360"/>
        <w:rPr>
          <w:sz w:val="24"/>
        </w:rPr>
      </w:pPr>
      <w:r>
        <w:rPr>
          <w:sz w:val="24"/>
        </w:rPr>
        <w:t>Form a hypothesis to explain what would happen to the volume of a gas as the pressure is increased or decreased.</w:t>
      </w:r>
      <w:r w:rsidR="00A170BB">
        <w:rPr>
          <w:sz w:val="24"/>
        </w:rPr>
        <w:t xml:space="preserve">  Start with “As the pressure on the pipet increases, the volume of the gas will -----“.</w:t>
      </w:r>
      <w:r w:rsidR="00FF0B36">
        <w:rPr>
          <w:sz w:val="24"/>
        </w:rPr>
        <w:t xml:space="preserve">  Write this in INK.</w:t>
      </w:r>
    </w:p>
    <w:p w:rsidR="002A14E8" w:rsidRDefault="00FF0B36">
      <w:pPr>
        <w:pStyle w:val="BodyTextIndent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4445</wp:posOffset>
                </wp:positionV>
                <wp:extent cx="6286500" cy="957580"/>
                <wp:effectExtent l="5715" t="13970" r="13335" b="952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957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59E3F6" id="Rectangle 5" o:spid="_x0000_s1026" style="position:absolute;margin-left:.45pt;margin-top:.35pt;width:495pt;height:75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"/>
            </w:pict>
          </mc:Fallback>
        </mc:AlternateContent>
      </w:r>
    </w:p>
    <w:p w:rsidR="002A14E8" w:rsidRDefault="002A14E8">
      <w:pPr>
        <w:tabs>
          <w:tab w:val="left" w:pos="540"/>
        </w:tabs>
      </w:pPr>
    </w:p>
    <w:p w:rsidR="002A14E8" w:rsidRDefault="002A14E8">
      <w:pPr>
        <w:tabs>
          <w:tab w:val="left" w:pos="540"/>
        </w:tabs>
      </w:pPr>
    </w:p>
    <w:p w:rsidR="002A14E8" w:rsidRDefault="002A14E8">
      <w:pPr>
        <w:tabs>
          <w:tab w:val="left" w:pos="540"/>
        </w:tabs>
      </w:pPr>
    </w:p>
    <w:p w:rsidR="002A14E8" w:rsidRDefault="002A14E8">
      <w:pPr>
        <w:tabs>
          <w:tab w:val="left" w:pos="540"/>
          <w:tab w:val="left" w:pos="1260"/>
        </w:tabs>
        <w:rPr>
          <w:b/>
          <w:sz w:val="24"/>
        </w:rPr>
      </w:pPr>
    </w:p>
    <w:p w:rsidR="002A14E8" w:rsidRDefault="002A14E8">
      <w:pPr>
        <w:tabs>
          <w:tab w:val="left" w:pos="540"/>
          <w:tab w:val="left" w:pos="1260"/>
        </w:tabs>
        <w:rPr>
          <w:b/>
          <w:sz w:val="24"/>
        </w:rPr>
      </w:pPr>
    </w:p>
    <w:p w:rsidR="002A14E8" w:rsidRDefault="002A14E8">
      <w:pPr>
        <w:tabs>
          <w:tab w:val="left" w:pos="360"/>
        </w:tabs>
        <w:ind w:left="360" w:hanging="360"/>
        <w:rPr>
          <w:b/>
          <w:sz w:val="24"/>
        </w:rPr>
      </w:pPr>
      <w:r>
        <w:rPr>
          <w:b/>
          <w:sz w:val="24"/>
        </w:rPr>
        <w:t>The Experiment:</w:t>
      </w:r>
    </w:p>
    <w:p w:rsidR="002A14E8" w:rsidRDefault="002A14E8">
      <w:pPr>
        <w:pStyle w:val="BodyTextIndent"/>
        <w:numPr>
          <w:ilvl w:val="0"/>
          <w:numId w:val="1"/>
        </w:numPr>
        <w:tabs>
          <w:tab w:val="clear" w:pos="1260"/>
          <w:tab w:val="clear" w:pos="1620"/>
          <w:tab w:val="left" w:pos="360"/>
          <w:tab w:val="left" w:pos="900"/>
        </w:tabs>
        <w:ind w:left="360"/>
        <w:rPr>
          <w:sz w:val="24"/>
        </w:rPr>
      </w:pPr>
      <w:r>
        <w:rPr>
          <w:sz w:val="24"/>
        </w:rPr>
        <w:t>Place two equal-sized books on the bulb of the pipet.  The stem of the pipet should be visible as shown in the diagram.</w:t>
      </w:r>
    </w:p>
    <w:p w:rsidR="002A14E8" w:rsidRDefault="002A14E8" w:rsidP="00A170BB">
      <w:pPr>
        <w:pStyle w:val="BodyTextIndent"/>
        <w:numPr>
          <w:ilvl w:val="0"/>
          <w:numId w:val="1"/>
        </w:numPr>
        <w:tabs>
          <w:tab w:val="clear" w:pos="1260"/>
          <w:tab w:val="clear" w:pos="1620"/>
          <w:tab w:val="left" w:pos="360"/>
          <w:tab w:val="left" w:pos="900"/>
        </w:tabs>
        <w:ind w:left="360" w:right="90"/>
        <w:rPr>
          <w:sz w:val="24"/>
        </w:rPr>
      </w:pPr>
      <w:r>
        <w:rPr>
          <w:sz w:val="24"/>
        </w:rPr>
        <w:t xml:space="preserve">Measure the column length of the trapped air in the stem of the pipet in </w:t>
      </w:r>
      <w:r w:rsidR="00A170BB">
        <w:rPr>
          <w:sz w:val="24"/>
        </w:rPr>
        <w:t>millimeters (watch significant figures when measuring</w:t>
      </w:r>
      <w:r>
        <w:rPr>
          <w:sz w:val="24"/>
        </w:rPr>
        <w:t xml:space="preserve">) and enter this measurement in </w:t>
      </w:r>
      <w:r w:rsidR="00A170BB">
        <w:rPr>
          <w:sz w:val="24"/>
        </w:rPr>
        <w:t xml:space="preserve">your </w:t>
      </w:r>
      <w:r w:rsidR="00092C6E">
        <w:rPr>
          <w:sz w:val="24"/>
        </w:rPr>
        <w:t>data table.</w:t>
      </w:r>
      <w:bookmarkStart w:id="0" w:name="_GoBack"/>
      <w:bookmarkEnd w:id="0"/>
    </w:p>
    <w:p w:rsidR="002A14E8" w:rsidRDefault="00FF0B36" w:rsidP="0011238A">
      <w:pPr>
        <w:pStyle w:val="BodyTextIndent"/>
        <w:numPr>
          <w:ilvl w:val="0"/>
          <w:numId w:val="1"/>
        </w:numPr>
        <w:tabs>
          <w:tab w:val="clear" w:pos="1260"/>
          <w:tab w:val="clear" w:pos="1620"/>
          <w:tab w:val="left" w:pos="360"/>
          <w:tab w:val="left" w:pos="900"/>
        </w:tabs>
        <w:ind w:left="360" w:right="3456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93345</wp:posOffset>
                </wp:positionV>
                <wp:extent cx="2276475" cy="1190625"/>
                <wp:effectExtent l="0" t="0" r="0" b="1905"/>
                <wp:wrapNone/>
                <wp:docPr id="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70BB" w:rsidRDefault="00A170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93719D" wp14:editId="0A7A7FA3">
                                  <wp:extent cx="2127224" cy="1076325"/>
                                  <wp:effectExtent l="0" t="0" r="0" b="0"/>
                                  <wp:docPr id="1" name="Picture 1" descr="Stacked book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tacked book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1335" cy="10834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340.5pt;margin-top:7.35pt;width:179.25pt;height:9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" stroked="f">
                <v:textbox>
                  <w:txbxContent>
                    <w:p w:rsidR="00A170BB" w:rsidRDefault="00A170BB">
                      <w:r>
                        <w:rPr>
                          <w:noProof/>
                        </w:rPr>
                        <w:drawing>
                          <wp:inline distT="0" distB="0" distL="0" distR="0" wp14:anchorId="4393719D" wp14:editId="0A7A7FA3">
                            <wp:extent cx="2127224" cy="1076325"/>
                            <wp:effectExtent l="0" t="0" r="0" b="0"/>
                            <wp:docPr id="1" name="Picture 1" descr="Stacked book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tacked book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1335" cy="10834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A14E8">
        <w:rPr>
          <w:sz w:val="24"/>
        </w:rPr>
        <w:t>Place another book on top of the first two, and measure and record the length of the air column again.</w:t>
      </w:r>
    </w:p>
    <w:p w:rsidR="002A14E8" w:rsidRDefault="002A14E8" w:rsidP="0011238A">
      <w:pPr>
        <w:pStyle w:val="BodyTextIndent"/>
        <w:numPr>
          <w:ilvl w:val="0"/>
          <w:numId w:val="1"/>
        </w:numPr>
        <w:tabs>
          <w:tab w:val="clear" w:pos="1260"/>
          <w:tab w:val="clear" w:pos="1620"/>
          <w:tab w:val="left" w:pos="360"/>
          <w:tab w:val="left" w:pos="900"/>
        </w:tabs>
        <w:ind w:left="360" w:right="3456"/>
        <w:rPr>
          <w:sz w:val="24"/>
        </w:rPr>
      </w:pPr>
      <w:r>
        <w:rPr>
          <w:sz w:val="24"/>
        </w:rPr>
        <w:t>Continue to add the remaining books to the stack one-by-one</w:t>
      </w:r>
      <w:r w:rsidR="00A170BB">
        <w:rPr>
          <w:sz w:val="24"/>
        </w:rPr>
        <w:t xml:space="preserve"> until you have a total of eight</w:t>
      </w:r>
      <w:r>
        <w:rPr>
          <w:sz w:val="24"/>
        </w:rPr>
        <w:t>.  Measure and record each new air column length in data table.</w:t>
      </w:r>
    </w:p>
    <w:p w:rsidR="002A14E8" w:rsidRDefault="002A14E8">
      <w:pPr>
        <w:pStyle w:val="BodyTextIndent"/>
        <w:tabs>
          <w:tab w:val="left" w:pos="540"/>
        </w:tabs>
        <w:ind w:left="0" w:firstLine="0"/>
        <w:rPr>
          <w:b/>
          <w:sz w:val="24"/>
        </w:rPr>
      </w:pPr>
    </w:p>
    <w:p w:rsidR="00A170BB" w:rsidRDefault="00923C9B" w:rsidP="00923C9B">
      <w:pPr>
        <w:pStyle w:val="BodyTextIndent"/>
        <w:tabs>
          <w:tab w:val="left" w:pos="540"/>
          <w:tab w:val="left" w:pos="2415"/>
          <w:tab w:val="left" w:pos="3960"/>
        </w:tabs>
        <w:ind w:right="2880"/>
        <w:jc w:val="both"/>
        <w:rPr>
          <w:b/>
          <w:sz w:val="24"/>
        </w:rPr>
      </w:pP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</w:p>
    <w:p w:rsidR="0011238A" w:rsidRDefault="0011238A" w:rsidP="00923C9B">
      <w:pPr>
        <w:pStyle w:val="BodyTextIndent"/>
        <w:tabs>
          <w:tab w:val="left" w:pos="540"/>
          <w:tab w:val="left" w:pos="2415"/>
          <w:tab w:val="left" w:pos="3960"/>
        </w:tabs>
        <w:ind w:right="2880"/>
        <w:jc w:val="both"/>
        <w:rPr>
          <w:b/>
          <w:sz w:val="24"/>
        </w:rPr>
      </w:pPr>
      <w:r>
        <w:rPr>
          <w:b/>
          <w:sz w:val="24"/>
        </w:rPr>
        <w:t>Data and Observations</w:t>
      </w:r>
    </w:p>
    <w:p w:rsidR="0011238A" w:rsidRDefault="0011238A" w:rsidP="0011238A">
      <w:pPr>
        <w:pStyle w:val="BodyTextIndent"/>
        <w:tabs>
          <w:tab w:val="clear" w:pos="1260"/>
          <w:tab w:val="left" w:pos="540"/>
        </w:tabs>
        <w:ind w:left="0" w:firstLine="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90"/>
        <w:gridCol w:w="2779"/>
        <w:gridCol w:w="1883"/>
        <w:gridCol w:w="2736"/>
      </w:tblGrid>
      <w:tr w:rsidR="0011238A" w:rsidRPr="0011238A" w:rsidTr="00A170BB">
        <w:tc>
          <w:tcPr>
            <w:tcW w:w="1890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  <w:r w:rsidRPr="0011238A">
              <w:rPr>
                <w:sz w:val="24"/>
              </w:rPr>
              <w:t>Pressure (books)</w:t>
            </w:r>
          </w:p>
        </w:tc>
        <w:tc>
          <w:tcPr>
            <w:tcW w:w="2779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  <w:r w:rsidRPr="0011238A">
              <w:rPr>
                <w:sz w:val="24"/>
              </w:rPr>
              <w:t>Air Column Length (mm)</w:t>
            </w:r>
          </w:p>
        </w:tc>
        <w:tc>
          <w:tcPr>
            <w:tcW w:w="1883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  <w:r w:rsidRPr="0011238A">
              <w:rPr>
                <w:sz w:val="24"/>
              </w:rPr>
              <w:t>Pressure (Books)</w:t>
            </w:r>
          </w:p>
        </w:tc>
        <w:tc>
          <w:tcPr>
            <w:tcW w:w="2736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  <w:r w:rsidRPr="0011238A">
              <w:rPr>
                <w:sz w:val="24"/>
              </w:rPr>
              <w:t>Air Column Length (mm)</w:t>
            </w:r>
          </w:p>
        </w:tc>
      </w:tr>
      <w:tr w:rsidR="0011238A" w:rsidRPr="0011238A" w:rsidTr="00A170BB">
        <w:trPr>
          <w:trHeight w:val="432"/>
        </w:trPr>
        <w:tc>
          <w:tcPr>
            <w:tcW w:w="1890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sz w:val="24"/>
              </w:rPr>
            </w:pPr>
            <w:r w:rsidRPr="0011238A">
              <w:rPr>
                <w:sz w:val="24"/>
              </w:rPr>
              <w:t>2</w:t>
            </w:r>
          </w:p>
        </w:tc>
        <w:tc>
          <w:tcPr>
            <w:tcW w:w="2779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1883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sz w:val="24"/>
              </w:rPr>
            </w:pPr>
            <w:r w:rsidRPr="0011238A">
              <w:rPr>
                <w:sz w:val="24"/>
              </w:rPr>
              <w:t>6</w:t>
            </w:r>
          </w:p>
        </w:tc>
        <w:tc>
          <w:tcPr>
            <w:tcW w:w="2736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</w:tr>
      <w:tr w:rsidR="0011238A" w:rsidRPr="0011238A" w:rsidTr="00A170BB">
        <w:trPr>
          <w:trHeight w:val="432"/>
        </w:trPr>
        <w:tc>
          <w:tcPr>
            <w:tcW w:w="1890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sz w:val="24"/>
              </w:rPr>
            </w:pPr>
            <w:r w:rsidRPr="0011238A">
              <w:rPr>
                <w:sz w:val="24"/>
              </w:rPr>
              <w:t>3</w:t>
            </w:r>
          </w:p>
        </w:tc>
        <w:tc>
          <w:tcPr>
            <w:tcW w:w="2779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1883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sz w:val="24"/>
              </w:rPr>
            </w:pPr>
            <w:r w:rsidRPr="0011238A">
              <w:rPr>
                <w:sz w:val="24"/>
              </w:rPr>
              <w:t>7</w:t>
            </w:r>
          </w:p>
        </w:tc>
        <w:tc>
          <w:tcPr>
            <w:tcW w:w="2736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</w:tr>
      <w:tr w:rsidR="0011238A" w:rsidRPr="0011238A" w:rsidTr="00A170BB">
        <w:trPr>
          <w:trHeight w:val="432"/>
        </w:trPr>
        <w:tc>
          <w:tcPr>
            <w:tcW w:w="1890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sz w:val="24"/>
              </w:rPr>
            </w:pPr>
            <w:r w:rsidRPr="0011238A">
              <w:rPr>
                <w:sz w:val="24"/>
              </w:rPr>
              <w:t>4</w:t>
            </w:r>
          </w:p>
        </w:tc>
        <w:tc>
          <w:tcPr>
            <w:tcW w:w="2779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1883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sz w:val="24"/>
              </w:rPr>
            </w:pPr>
            <w:r w:rsidRPr="0011238A">
              <w:rPr>
                <w:sz w:val="24"/>
              </w:rPr>
              <w:t>8</w:t>
            </w:r>
          </w:p>
        </w:tc>
        <w:tc>
          <w:tcPr>
            <w:tcW w:w="2736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</w:tr>
      <w:tr w:rsidR="0011238A" w:rsidRPr="0011238A" w:rsidTr="00A170BB">
        <w:trPr>
          <w:trHeight w:val="432"/>
        </w:trPr>
        <w:tc>
          <w:tcPr>
            <w:tcW w:w="1890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sz w:val="24"/>
              </w:rPr>
            </w:pPr>
            <w:r w:rsidRPr="0011238A">
              <w:rPr>
                <w:sz w:val="24"/>
              </w:rPr>
              <w:t>5</w:t>
            </w:r>
          </w:p>
        </w:tc>
        <w:tc>
          <w:tcPr>
            <w:tcW w:w="2779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1883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736" w:type="dxa"/>
          </w:tcPr>
          <w:p w:rsidR="0011238A" w:rsidRPr="0011238A" w:rsidRDefault="0011238A" w:rsidP="0011238A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</w:tr>
    </w:tbl>
    <w:p w:rsidR="00FF0B36" w:rsidRDefault="00FF0B36">
      <w:pPr>
        <w:pStyle w:val="BodyTextIndent"/>
        <w:tabs>
          <w:tab w:val="left" w:pos="540"/>
        </w:tabs>
        <w:ind w:left="0" w:firstLine="0"/>
        <w:rPr>
          <w:b/>
          <w:sz w:val="24"/>
        </w:rPr>
      </w:pPr>
    </w:p>
    <w:p w:rsidR="00FF0B36" w:rsidRDefault="00FF0B36">
      <w:pPr>
        <w:pStyle w:val="BodyTextIndent"/>
        <w:tabs>
          <w:tab w:val="left" w:pos="540"/>
        </w:tabs>
        <w:ind w:left="0" w:firstLine="0"/>
        <w:rPr>
          <w:b/>
          <w:sz w:val="24"/>
        </w:rPr>
      </w:pP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</w:rPr>
      </w:pPr>
      <w:r>
        <w:rPr>
          <w:b/>
          <w:sz w:val="24"/>
        </w:rPr>
        <w:lastRenderedPageBreak/>
        <w:t>Analysis and Conclusions:</w:t>
      </w:r>
    </w:p>
    <w:p w:rsidR="002A14E8" w:rsidRDefault="002A14E8">
      <w:pPr>
        <w:pStyle w:val="BodyTextIndent"/>
        <w:numPr>
          <w:ilvl w:val="0"/>
          <w:numId w:val="3"/>
        </w:numPr>
        <w:tabs>
          <w:tab w:val="left" w:pos="540"/>
        </w:tabs>
        <w:rPr>
          <w:sz w:val="24"/>
        </w:rPr>
      </w:pPr>
      <w:r>
        <w:rPr>
          <w:sz w:val="24"/>
        </w:rPr>
        <w:t xml:space="preserve">Plot your data on the </w:t>
      </w:r>
      <w:r w:rsidR="00923C9B">
        <w:rPr>
          <w:sz w:val="24"/>
        </w:rPr>
        <w:t xml:space="preserve">first </w:t>
      </w:r>
      <w:r>
        <w:rPr>
          <w:sz w:val="24"/>
        </w:rPr>
        <w:t xml:space="preserve">graph grid </w:t>
      </w:r>
      <w:r w:rsidR="00A170BB">
        <w:rPr>
          <w:sz w:val="24"/>
        </w:rPr>
        <w:t>on the other side</w:t>
      </w:r>
      <w:r>
        <w:rPr>
          <w:sz w:val="24"/>
        </w:rPr>
        <w:t xml:space="preserve">.  Use the pressure in books as the X variable and the length of the column of air </w:t>
      </w:r>
      <w:r w:rsidR="00FF0B36">
        <w:rPr>
          <w:sz w:val="24"/>
        </w:rPr>
        <w:t xml:space="preserve">in millimeters </w:t>
      </w:r>
      <w:r>
        <w:rPr>
          <w:sz w:val="24"/>
        </w:rPr>
        <w:t xml:space="preserve">as the Y variable.  Be sure to put a title on your graph, start at zero, and use the WHOLE graph!  Is the                                                                 </w:t>
      </w:r>
      <w:r w:rsidR="00FF0B36">
        <w:rPr>
          <w:sz w:val="24"/>
        </w:rPr>
        <w:t xml:space="preserve">relationship </w:t>
      </w:r>
      <w:r>
        <w:rPr>
          <w:sz w:val="24"/>
        </w:rPr>
        <w:t>between gas pressure an</w:t>
      </w:r>
      <w:r w:rsidR="00FF0B36">
        <w:rPr>
          <w:sz w:val="24"/>
        </w:rPr>
        <w:t>d volume linear? (circle one)</w:t>
      </w:r>
      <w:r w:rsidR="00FF0B36">
        <w:rPr>
          <w:sz w:val="24"/>
        </w:rPr>
        <w:tab/>
      </w:r>
      <w:r>
        <w:rPr>
          <w:sz w:val="24"/>
        </w:rPr>
        <w:t>YES</w:t>
      </w:r>
      <w:r>
        <w:rPr>
          <w:sz w:val="24"/>
        </w:rPr>
        <w:tab/>
      </w:r>
      <w:r>
        <w:rPr>
          <w:sz w:val="24"/>
        </w:rPr>
        <w:tab/>
        <w:t>NO</w:t>
      </w:r>
    </w:p>
    <w:p w:rsidR="002A14E8" w:rsidRDefault="002A14E8">
      <w:pPr>
        <w:pStyle w:val="BodyTextIndent"/>
        <w:tabs>
          <w:tab w:val="left" w:pos="540"/>
        </w:tabs>
        <w:ind w:right="2880" w:firstLine="0"/>
        <w:rPr>
          <w:sz w:val="24"/>
        </w:rPr>
      </w:pPr>
    </w:p>
    <w:p w:rsidR="002A14E8" w:rsidRDefault="002A14E8">
      <w:pPr>
        <w:pStyle w:val="BodyTextIndent"/>
        <w:numPr>
          <w:ilvl w:val="0"/>
          <w:numId w:val="3"/>
        </w:numPr>
        <w:tabs>
          <w:tab w:val="left" w:pos="540"/>
        </w:tabs>
        <w:rPr>
          <w:sz w:val="24"/>
        </w:rPr>
      </w:pPr>
      <w:r>
        <w:rPr>
          <w:sz w:val="24"/>
        </w:rPr>
        <w:t>Was your hypothesis correct?  Explain why or why not.</w:t>
      </w:r>
    </w:p>
    <w:p w:rsidR="002A14E8" w:rsidRDefault="002A14E8">
      <w:pPr>
        <w:pStyle w:val="BodyTextIndent"/>
        <w:tabs>
          <w:tab w:val="left" w:pos="540"/>
        </w:tabs>
        <w:ind w:left="0" w:firstLine="0"/>
      </w:pPr>
    </w:p>
    <w:p w:rsidR="002A14E8" w:rsidRDefault="002A14E8">
      <w:pPr>
        <w:pStyle w:val="BodyTextIndent"/>
        <w:tabs>
          <w:tab w:val="left" w:pos="540"/>
        </w:tabs>
        <w:ind w:left="0" w:firstLine="0"/>
        <w:rPr>
          <w:u w:val="single"/>
        </w:rPr>
      </w:pP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8A38CC" w:rsidRDefault="008A38CC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2A14E8" w:rsidRDefault="002A14E8">
      <w:pPr>
        <w:pStyle w:val="BodyTextIndent"/>
        <w:tabs>
          <w:tab w:val="left" w:pos="540"/>
        </w:tabs>
        <w:ind w:left="720" w:right="720" w:firstLine="0"/>
        <w:rPr>
          <w:sz w:val="24"/>
        </w:rPr>
      </w:pPr>
    </w:p>
    <w:p w:rsidR="002A14E8" w:rsidRDefault="002A14E8">
      <w:pPr>
        <w:pStyle w:val="BodyTextIndent"/>
        <w:numPr>
          <w:ilvl w:val="0"/>
          <w:numId w:val="3"/>
        </w:numPr>
        <w:tabs>
          <w:tab w:val="left" w:pos="540"/>
        </w:tabs>
        <w:rPr>
          <w:sz w:val="24"/>
        </w:rPr>
      </w:pPr>
      <w:r>
        <w:rPr>
          <w:sz w:val="24"/>
        </w:rPr>
        <w:t>Calculate the inver</w:t>
      </w:r>
      <w:r w:rsidR="00FF0B36">
        <w:rPr>
          <w:sz w:val="24"/>
        </w:rPr>
        <w:t xml:space="preserve">se of the pressure, 1/pressure </w:t>
      </w:r>
      <w:r>
        <w:rPr>
          <w:sz w:val="24"/>
        </w:rPr>
        <w:t xml:space="preserve">in books (i.e. ½, </w:t>
      </w:r>
      <w:r w:rsidRPr="00A170BB">
        <w:rPr>
          <w:vertAlign w:val="superscript"/>
        </w:rPr>
        <w:t>1</w:t>
      </w:r>
      <w:r>
        <w:rPr>
          <w:sz w:val="24"/>
        </w:rPr>
        <w:t>/</w:t>
      </w:r>
      <w:r w:rsidRPr="00A170BB">
        <w:rPr>
          <w:sz w:val="16"/>
        </w:rPr>
        <w:t>3</w:t>
      </w:r>
      <w:r>
        <w:rPr>
          <w:sz w:val="24"/>
        </w:rPr>
        <w:t xml:space="preserve">, ¼).  </w:t>
      </w:r>
      <w:r w:rsidRPr="008A38CC">
        <w:rPr>
          <w:b/>
          <w:sz w:val="24"/>
        </w:rPr>
        <w:t>NO FRACTIONS</w:t>
      </w:r>
      <w:r>
        <w:rPr>
          <w:sz w:val="24"/>
        </w:rPr>
        <w:t xml:space="preserve"> – convert </w:t>
      </w:r>
      <w:r w:rsidR="00A170BB">
        <w:rPr>
          <w:sz w:val="24"/>
        </w:rPr>
        <w:t xml:space="preserve">the </w:t>
      </w:r>
      <w:r>
        <w:rPr>
          <w:sz w:val="24"/>
        </w:rPr>
        <w:t xml:space="preserve">numbers!!!  Use the length of air column from your data table.  Enter in table below.  </w:t>
      </w:r>
    </w:p>
    <w:p w:rsidR="00923C9B" w:rsidRDefault="00923C9B" w:rsidP="00923C9B">
      <w:pPr>
        <w:pStyle w:val="BodyTextIndent"/>
        <w:tabs>
          <w:tab w:val="left" w:pos="540"/>
        </w:tabs>
        <w:ind w:left="360" w:firstLine="0"/>
        <w:rPr>
          <w:sz w:val="24"/>
        </w:rPr>
      </w:pPr>
    </w:p>
    <w:tbl>
      <w:tblPr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30"/>
        <w:gridCol w:w="2916"/>
        <w:gridCol w:w="1494"/>
        <w:gridCol w:w="2952"/>
      </w:tblGrid>
      <w:tr w:rsidR="00923C9B" w:rsidRPr="000627A6" w:rsidTr="000627A6">
        <w:tc>
          <w:tcPr>
            <w:tcW w:w="1530" w:type="dxa"/>
          </w:tcPr>
          <w:p w:rsidR="00923C9B" w:rsidRPr="000627A6" w:rsidRDefault="00923C9B" w:rsidP="000627A6">
            <w:pPr>
              <w:pStyle w:val="BodyTextIndent"/>
              <w:tabs>
                <w:tab w:val="clear" w:pos="1260"/>
              </w:tabs>
              <w:ind w:left="-1440" w:firstLine="0"/>
              <w:jc w:val="center"/>
              <w:rPr>
                <w:b/>
                <w:sz w:val="24"/>
              </w:rPr>
            </w:pPr>
            <w:r w:rsidRPr="000627A6">
              <w:rPr>
                <w:b/>
                <w:sz w:val="24"/>
              </w:rPr>
              <w:t>1/Pressure</w:t>
            </w:r>
            <w:r w:rsidRPr="000627A6">
              <w:rPr>
                <w:b/>
                <w:sz w:val="24"/>
              </w:rPr>
              <w:tab/>
              <w:t>1/Pressure</w:t>
            </w:r>
          </w:p>
        </w:tc>
        <w:tc>
          <w:tcPr>
            <w:tcW w:w="2916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b/>
                <w:sz w:val="24"/>
              </w:rPr>
            </w:pPr>
            <w:r w:rsidRPr="000627A6">
              <w:rPr>
                <w:b/>
                <w:sz w:val="24"/>
              </w:rPr>
              <w:t>Air Column Length (mm)</w:t>
            </w:r>
          </w:p>
        </w:tc>
        <w:tc>
          <w:tcPr>
            <w:tcW w:w="1494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b/>
                <w:sz w:val="24"/>
              </w:rPr>
            </w:pPr>
            <w:r w:rsidRPr="000627A6">
              <w:rPr>
                <w:b/>
                <w:sz w:val="24"/>
              </w:rPr>
              <w:t>1/Pressure</w:t>
            </w:r>
          </w:p>
        </w:tc>
        <w:tc>
          <w:tcPr>
            <w:tcW w:w="2952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jc w:val="center"/>
              <w:rPr>
                <w:b/>
                <w:sz w:val="24"/>
              </w:rPr>
            </w:pPr>
            <w:r w:rsidRPr="000627A6">
              <w:rPr>
                <w:b/>
                <w:sz w:val="24"/>
              </w:rPr>
              <w:t>Air Column Length (mm)</w:t>
            </w:r>
          </w:p>
        </w:tc>
      </w:tr>
      <w:tr w:rsidR="00923C9B" w:rsidRPr="000627A6" w:rsidTr="000627A6">
        <w:trPr>
          <w:trHeight w:val="432"/>
        </w:trPr>
        <w:tc>
          <w:tcPr>
            <w:tcW w:w="1530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2916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1494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2952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</w:tr>
      <w:tr w:rsidR="00923C9B" w:rsidRPr="000627A6" w:rsidTr="000627A6">
        <w:trPr>
          <w:trHeight w:val="432"/>
        </w:trPr>
        <w:tc>
          <w:tcPr>
            <w:tcW w:w="1530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2916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1494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2952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</w:tr>
      <w:tr w:rsidR="00923C9B" w:rsidRPr="000627A6" w:rsidTr="000627A6">
        <w:trPr>
          <w:trHeight w:val="432"/>
        </w:trPr>
        <w:tc>
          <w:tcPr>
            <w:tcW w:w="1530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2916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1494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2952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</w:tr>
      <w:tr w:rsidR="00923C9B" w:rsidRPr="000627A6" w:rsidTr="000627A6">
        <w:trPr>
          <w:trHeight w:val="432"/>
        </w:trPr>
        <w:tc>
          <w:tcPr>
            <w:tcW w:w="1530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2916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1494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  <w:tc>
          <w:tcPr>
            <w:tcW w:w="2952" w:type="dxa"/>
          </w:tcPr>
          <w:p w:rsidR="00923C9B" w:rsidRPr="000627A6" w:rsidRDefault="00923C9B" w:rsidP="000627A6">
            <w:pPr>
              <w:pStyle w:val="BodyTextIndent"/>
              <w:tabs>
                <w:tab w:val="left" w:pos="540"/>
              </w:tabs>
              <w:ind w:left="0" w:firstLine="0"/>
              <w:rPr>
                <w:sz w:val="24"/>
              </w:rPr>
            </w:pPr>
          </w:p>
        </w:tc>
      </w:tr>
    </w:tbl>
    <w:p w:rsidR="00923C9B" w:rsidRDefault="00923C9B" w:rsidP="00923C9B">
      <w:pPr>
        <w:pStyle w:val="BodyTextIndent"/>
        <w:tabs>
          <w:tab w:val="left" w:pos="540"/>
        </w:tabs>
        <w:rPr>
          <w:sz w:val="24"/>
        </w:rPr>
      </w:pPr>
    </w:p>
    <w:p w:rsidR="00A170BB" w:rsidRDefault="002A14E8">
      <w:pPr>
        <w:pStyle w:val="BodyTextIndent"/>
        <w:numPr>
          <w:ilvl w:val="0"/>
          <w:numId w:val="3"/>
        </w:numPr>
        <w:tabs>
          <w:tab w:val="left" w:pos="540"/>
        </w:tabs>
        <w:rPr>
          <w:sz w:val="24"/>
        </w:rPr>
      </w:pPr>
      <w:r>
        <w:rPr>
          <w:sz w:val="24"/>
        </w:rPr>
        <w:t>Plot the second graph</w:t>
      </w:r>
      <w:r w:rsidR="00A170BB">
        <w:rPr>
          <w:sz w:val="24"/>
        </w:rPr>
        <w:t xml:space="preserve"> on the other side</w:t>
      </w:r>
      <w:r>
        <w:rPr>
          <w:sz w:val="24"/>
        </w:rPr>
        <w:t xml:space="preserve">.  Use the inverse, 1/pressure, as the X variable and the length of the air column as the Y variable.  Be sure to put a title on your graph, start at zero, and use the WHOLE graph!   Is the relationship between </w:t>
      </w:r>
    </w:p>
    <w:p w:rsidR="002A14E8" w:rsidRDefault="002A14E8" w:rsidP="00A170BB">
      <w:pPr>
        <w:pStyle w:val="BodyTextIndent"/>
        <w:tabs>
          <w:tab w:val="left" w:pos="540"/>
        </w:tabs>
        <w:ind w:left="360" w:firstLine="0"/>
        <w:rPr>
          <w:sz w:val="24"/>
        </w:rPr>
      </w:pPr>
      <w:r>
        <w:rPr>
          <w:sz w:val="24"/>
        </w:rPr>
        <w:t xml:space="preserve">1/pressure and the volume of gas linear? </w:t>
      </w:r>
      <w:r w:rsidR="00A170BB">
        <w:rPr>
          <w:sz w:val="24"/>
        </w:rPr>
        <w:tab/>
      </w:r>
      <w:r w:rsidR="00A170BB">
        <w:rPr>
          <w:sz w:val="24"/>
        </w:rPr>
        <w:tab/>
      </w:r>
      <w:r w:rsidR="00A170BB">
        <w:rPr>
          <w:sz w:val="24"/>
        </w:rPr>
        <w:tab/>
      </w:r>
      <w:r w:rsidR="00A170BB">
        <w:rPr>
          <w:sz w:val="24"/>
        </w:rPr>
        <w:tab/>
      </w:r>
      <w:r w:rsidR="00A170BB">
        <w:rPr>
          <w:sz w:val="24"/>
        </w:rPr>
        <w:tab/>
      </w:r>
      <w:r>
        <w:rPr>
          <w:sz w:val="24"/>
        </w:rPr>
        <w:t>YES</w:t>
      </w:r>
      <w:r>
        <w:rPr>
          <w:sz w:val="24"/>
        </w:rPr>
        <w:tab/>
      </w:r>
      <w:r>
        <w:rPr>
          <w:sz w:val="24"/>
        </w:rPr>
        <w:tab/>
        <w:t>NO</w:t>
      </w: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2A14E8" w:rsidRDefault="002A14E8">
      <w:pPr>
        <w:pStyle w:val="BodyTextIndent"/>
        <w:numPr>
          <w:ilvl w:val="0"/>
          <w:numId w:val="3"/>
        </w:numPr>
        <w:tabs>
          <w:tab w:val="left" w:pos="540"/>
        </w:tabs>
        <w:rPr>
          <w:sz w:val="24"/>
        </w:rPr>
      </w:pPr>
      <w:r>
        <w:rPr>
          <w:sz w:val="24"/>
        </w:rPr>
        <w:t>What generalization can you make about the effect of increased book pressure on the volume of the confined gas?</w:t>
      </w: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  <w:u w:val="single"/>
        </w:rPr>
      </w:pP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  <w:u w:val="single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  <w:u w:val="single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  <w:u w:val="single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  <w:u w:val="single"/>
        </w:rPr>
      </w:pPr>
    </w:p>
    <w:p w:rsidR="00A170BB" w:rsidRDefault="00A170BB">
      <w:pPr>
        <w:pStyle w:val="BodyTextIndent"/>
        <w:tabs>
          <w:tab w:val="left" w:pos="540"/>
        </w:tabs>
        <w:ind w:left="0" w:firstLine="0"/>
        <w:rPr>
          <w:sz w:val="24"/>
          <w:u w:val="single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  <w:u w:val="single"/>
        </w:rPr>
      </w:pP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  <w:u w:val="single"/>
        </w:rPr>
      </w:pPr>
    </w:p>
    <w:p w:rsidR="002A14E8" w:rsidRDefault="002A14E8">
      <w:pPr>
        <w:pStyle w:val="BodyTextIndent"/>
        <w:numPr>
          <w:ilvl w:val="0"/>
          <w:numId w:val="3"/>
        </w:numPr>
        <w:tabs>
          <w:tab w:val="left" w:pos="540"/>
        </w:tabs>
        <w:rPr>
          <w:sz w:val="24"/>
        </w:rPr>
      </w:pPr>
      <w:r>
        <w:rPr>
          <w:sz w:val="24"/>
        </w:rPr>
        <w:t>Write a mathematical equation for the relationship between pressure and volume of a gas as constant temperature.  Use P for pressure, V for volume, and K for any necessary constant.  Start with “K =”.</w:t>
      </w:r>
    </w:p>
    <w:p w:rsidR="002A14E8" w:rsidRDefault="002A14E8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923C9B" w:rsidRDefault="00923C9B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FF0B36" w:rsidRDefault="00FF0B36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FF0B36" w:rsidRDefault="00FF0B36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2A14E8" w:rsidRDefault="002A14E8">
      <w:pPr>
        <w:pStyle w:val="BodyTextIndent"/>
        <w:numPr>
          <w:ilvl w:val="0"/>
          <w:numId w:val="3"/>
        </w:numPr>
        <w:tabs>
          <w:tab w:val="left" w:pos="540"/>
        </w:tabs>
        <w:rPr>
          <w:sz w:val="24"/>
        </w:rPr>
      </w:pPr>
      <w:r>
        <w:rPr>
          <w:sz w:val="24"/>
        </w:rPr>
        <w:lastRenderedPageBreak/>
        <w:t>What would happen to a gas under extremely high pressures or extremely low temperatures?</w:t>
      </w:r>
    </w:p>
    <w:p w:rsidR="003866F6" w:rsidRDefault="003866F6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A145D5" w:rsidRDefault="00A145D5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A145D5" w:rsidRDefault="00A145D5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3866F6" w:rsidRDefault="003866F6">
      <w:pPr>
        <w:pStyle w:val="BodyTextIndent"/>
        <w:tabs>
          <w:tab w:val="left" w:pos="540"/>
        </w:tabs>
        <w:ind w:left="0" w:firstLine="0"/>
        <w:rPr>
          <w:sz w:val="24"/>
        </w:rPr>
      </w:pPr>
    </w:p>
    <w:p w:rsidR="002A14E8" w:rsidRDefault="002A14E8">
      <w:pPr>
        <w:pStyle w:val="BodyTextIndent"/>
        <w:tabs>
          <w:tab w:val="left" w:pos="540"/>
        </w:tabs>
        <w:rPr>
          <w:u w:val="single"/>
        </w:rPr>
      </w:pPr>
    </w:p>
    <w:p w:rsidR="002A14E8" w:rsidRDefault="0044236E">
      <w:pPr>
        <w:pStyle w:val="BodyTextIndent"/>
        <w:tabs>
          <w:tab w:val="left" w:pos="540"/>
        </w:tabs>
        <w:rPr>
          <w:u w:val="single"/>
        </w:rPr>
      </w:pPr>
      <w:r>
        <w:rPr>
          <w:noProof/>
          <w:u w:val="single"/>
        </w:rPr>
        <w:drawing>
          <wp:inline distT="0" distB="0" distL="0" distR="0">
            <wp:extent cx="5867400" cy="7781925"/>
            <wp:effectExtent l="19050" t="0" r="0" b="0"/>
            <wp:docPr id="2" name="Picture 2" descr="Gas-pressure graph one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as-pressure graph one-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14E8" w:rsidRDefault="002A14E8">
      <w:pPr>
        <w:pStyle w:val="BodyTextIndent"/>
        <w:numPr>
          <w:ilvl w:val="0"/>
          <w:numId w:val="3"/>
        </w:numPr>
        <w:tabs>
          <w:tab w:val="clear" w:pos="1260"/>
        </w:tabs>
        <w:rPr>
          <w:sz w:val="24"/>
        </w:rPr>
      </w:pPr>
      <w:r>
        <w:rPr>
          <w:sz w:val="24"/>
        </w:rPr>
        <w:lastRenderedPageBreak/>
        <w:t>If a pressurized gas is released from a vessel, ice can be seen forming on the outside of the vessel.  Why does this happen?</w:t>
      </w:r>
    </w:p>
    <w:p w:rsidR="003866F6" w:rsidRDefault="003866F6" w:rsidP="003866F6">
      <w:pPr>
        <w:pStyle w:val="BodyTextIndent"/>
        <w:tabs>
          <w:tab w:val="clear" w:pos="1260"/>
        </w:tabs>
        <w:ind w:left="360" w:firstLine="0"/>
        <w:rPr>
          <w:sz w:val="24"/>
        </w:rPr>
      </w:pPr>
    </w:p>
    <w:p w:rsidR="003866F6" w:rsidRDefault="003866F6" w:rsidP="003866F6">
      <w:pPr>
        <w:pStyle w:val="BodyTextIndent"/>
        <w:tabs>
          <w:tab w:val="clear" w:pos="1260"/>
        </w:tabs>
        <w:rPr>
          <w:sz w:val="24"/>
        </w:rPr>
      </w:pPr>
    </w:p>
    <w:p w:rsidR="003866F6" w:rsidRDefault="003866F6" w:rsidP="003866F6">
      <w:pPr>
        <w:pStyle w:val="BodyTextIndent"/>
        <w:tabs>
          <w:tab w:val="clear" w:pos="1260"/>
        </w:tabs>
        <w:rPr>
          <w:sz w:val="24"/>
        </w:rPr>
      </w:pPr>
    </w:p>
    <w:p w:rsidR="003866F6" w:rsidRDefault="003866F6" w:rsidP="003866F6">
      <w:pPr>
        <w:pStyle w:val="BodyTextIndent"/>
        <w:tabs>
          <w:tab w:val="clear" w:pos="1260"/>
        </w:tabs>
        <w:rPr>
          <w:sz w:val="24"/>
        </w:rPr>
      </w:pPr>
    </w:p>
    <w:p w:rsidR="002A14E8" w:rsidRDefault="0044236E">
      <w:pPr>
        <w:pStyle w:val="BodyTextIndent"/>
        <w:tabs>
          <w:tab w:val="clear" w:pos="1260"/>
        </w:tabs>
        <w:ind w:left="0" w:firstLine="0"/>
      </w:pPr>
      <w:r>
        <w:rPr>
          <w:noProof/>
        </w:rPr>
        <w:drawing>
          <wp:inline distT="0" distB="0" distL="0" distR="0">
            <wp:extent cx="5943600" cy="7800975"/>
            <wp:effectExtent l="19050" t="0" r="0" b="0"/>
            <wp:docPr id="3" name="Picture 3" descr="Gas pressure graph two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as pressure graph two-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14E8" w:rsidSect="00FF0B36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30542"/>
    <w:multiLevelType w:val="singleLevel"/>
    <w:tmpl w:val="CF0473D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</w:abstractNum>
  <w:abstractNum w:abstractNumId="1" w15:restartNumberingAfterBreak="0">
    <w:nsid w:val="16E633CA"/>
    <w:multiLevelType w:val="singleLevel"/>
    <w:tmpl w:val="FEB2A532"/>
    <w:lvl w:ilvl="0">
      <w:start w:val="2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</w:abstractNum>
  <w:abstractNum w:abstractNumId="2" w15:restartNumberingAfterBreak="0">
    <w:nsid w:val="5B910C3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8CC"/>
    <w:rsid w:val="000627A6"/>
    <w:rsid w:val="00092C6E"/>
    <w:rsid w:val="0011238A"/>
    <w:rsid w:val="002A14E8"/>
    <w:rsid w:val="003866F6"/>
    <w:rsid w:val="0044236E"/>
    <w:rsid w:val="008A38CC"/>
    <w:rsid w:val="00923C9B"/>
    <w:rsid w:val="00A145D5"/>
    <w:rsid w:val="00A170BB"/>
    <w:rsid w:val="00BE6F5C"/>
    <w:rsid w:val="00C71924"/>
    <w:rsid w:val="00E21359"/>
    <w:rsid w:val="00FF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6705AB"/>
  <w15:docId w15:val="{CB060792-3C9A-425D-ADB5-BA90044B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1260"/>
      </w:tabs>
      <w:ind w:left="1260" w:hanging="1260"/>
    </w:pPr>
  </w:style>
  <w:style w:type="paragraph" w:styleId="BalloonText">
    <w:name w:val="Balloon Text"/>
    <w:basedOn w:val="Normal"/>
    <w:link w:val="BalloonTextChar"/>
    <w:rsid w:val="001123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1238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1238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GAS PRESSURE</vt:lpstr>
    </vt:vector>
  </TitlesOfParts>
  <Company>Dekalb County School System</Company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GAS PRESSURE</dc:title>
  <dc:creator>Dekalb County School System</dc:creator>
  <cp:lastModifiedBy>Nancy Brim</cp:lastModifiedBy>
  <cp:revision>3</cp:revision>
  <cp:lastPrinted>2017-02-25T01:17:00Z</cp:lastPrinted>
  <dcterms:created xsi:type="dcterms:W3CDTF">2017-02-24T15:58:00Z</dcterms:created>
  <dcterms:modified xsi:type="dcterms:W3CDTF">2017-02-25T01:17:00Z</dcterms:modified>
</cp:coreProperties>
</file>