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B47" w:rsidRPr="000C2B47" w:rsidRDefault="000C2B47" w:rsidP="000C2B47">
      <w:pPr>
        <w:jc w:val="center"/>
        <w:rPr>
          <w:b/>
          <w:szCs w:val="22"/>
        </w:rPr>
      </w:pPr>
      <w:r w:rsidRPr="000C2B47">
        <w:rPr>
          <w:b/>
          <w:szCs w:val="22"/>
        </w:rPr>
        <w:t>Earth Systems Science Lab</w:t>
      </w:r>
    </w:p>
    <w:p w:rsidR="001920E0" w:rsidRPr="000C2B47" w:rsidRDefault="001920E0" w:rsidP="001920E0">
      <w:pPr>
        <w:jc w:val="center"/>
        <w:rPr>
          <w:b/>
          <w:sz w:val="28"/>
        </w:rPr>
      </w:pPr>
      <w:r w:rsidRPr="000C2B47">
        <w:rPr>
          <w:b/>
          <w:sz w:val="28"/>
        </w:rPr>
        <w:t>Rock Identification Lab</w:t>
      </w:r>
      <w:r w:rsidR="00B40936" w:rsidRPr="000C2B47">
        <w:rPr>
          <w:b/>
          <w:sz w:val="28"/>
        </w:rPr>
        <w:t xml:space="preserve"> </w:t>
      </w:r>
    </w:p>
    <w:p w:rsidR="000C2B47" w:rsidRDefault="000C2B47" w:rsidP="001920E0">
      <w:pPr>
        <w:jc w:val="center"/>
      </w:pPr>
    </w:p>
    <w:p w:rsidR="000C2B47" w:rsidRPr="000C2B47" w:rsidRDefault="000C2B47" w:rsidP="000C2B47">
      <w:pPr>
        <w:rPr>
          <w:b/>
          <w:u w:val="single"/>
        </w:rPr>
      </w:pPr>
      <w:r w:rsidRPr="000C2B47">
        <w:rPr>
          <w:b/>
          <w:u w:val="single"/>
        </w:rPr>
        <w:t>Instructions:</w:t>
      </w:r>
    </w:p>
    <w:p w:rsidR="000C2B47" w:rsidRDefault="000C2B47" w:rsidP="00471581">
      <w:pPr>
        <w:pStyle w:val="ListParagraph"/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 xml:space="preserve">Take your worksheet to your lab desk. </w:t>
      </w:r>
      <w:r w:rsidR="005B59FC">
        <w:t>Use one workshee</w:t>
      </w:r>
      <w:r>
        <w:t>t to record data from three rocks.</w:t>
      </w:r>
    </w:p>
    <w:p w:rsidR="005B59FC" w:rsidRDefault="000C2B47" w:rsidP="00471581">
      <w:pPr>
        <w:pStyle w:val="ListParagraph"/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Choose three rocks - go in sets of three: 1-3, 4-6, 7-9, 10-12 ONLY.</w:t>
      </w:r>
    </w:p>
    <w:p w:rsidR="000C2B47" w:rsidRDefault="000C2B47" w:rsidP="00471581">
      <w:pPr>
        <w:pStyle w:val="ListParagraph"/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Write the numbers of each rock on your lab sheet in the spaces provided.</w:t>
      </w:r>
    </w:p>
    <w:p w:rsidR="000C2B47" w:rsidRDefault="000C2B47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Draw a c</w:t>
      </w:r>
      <w:r w:rsidRPr="001920E0">
        <w:t xml:space="preserve">olor illustration for </w:t>
      </w:r>
      <w:r>
        <w:t>each rock you examine</w:t>
      </w:r>
      <w:r w:rsidR="00692275">
        <w:t>.</w:t>
      </w:r>
    </w:p>
    <w:p w:rsidR="00692275" w:rsidRPr="001920E0" w:rsidRDefault="00692275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 w:rsidRPr="001920E0">
        <w:t xml:space="preserve">Record the properties of </w:t>
      </w:r>
      <w:r>
        <w:t>the rocks</w:t>
      </w:r>
      <w:r w:rsidR="00471581">
        <w:t xml:space="preserve"> – look for crystals, size of crystals, layers or banding, bubbles or holes in the rocks, grains or no grains</w:t>
      </w:r>
    </w:p>
    <w:p w:rsidR="00692275" w:rsidRDefault="00692275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 w:rsidRPr="001920E0">
        <w:t xml:space="preserve">Describe </w:t>
      </w:r>
      <w:r>
        <w:t>unique characteristics.  L</w:t>
      </w:r>
      <w:r w:rsidR="00471581">
        <w:t>ooking for glass-like material, fossils evident, bands alternate light and dark colors, etc.</w:t>
      </w:r>
    </w:p>
    <w:p w:rsidR="00471581" w:rsidRDefault="00471581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 xml:space="preserve">Identify each rock type of the three as Igneous, Metamorphic or Sedimentary. </w:t>
      </w:r>
    </w:p>
    <w:p w:rsidR="00471581" w:rsidRDefault="00471581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Identify each rock group:</w:t>
      </w:r>
    </w:p>
    <w:p w:rsidR="00471581" w:rsidRDefault="00471581" w:rsidP="00471581">
      <w:pPr>
        <w:numPr>
          <w:ilvl w:val="1"/>
          <w:numId w:val="1"/>
        </w:numPr>
        <w:ind w:hanging="540"/>
      </w:pPr>
      <w:r>
        <w:t>If Igneous - intrusive or extrusive</w:t>
      </w:r>
    </w:p>
    <w:p w:rsidR="00471581" w:rsidRDefault="00471581" w:rsidP="00471581">
      <w:pPr>
        <w:numPr>
          <w:ilvl w:val="1"/>
          <w:numId w:val="1"/>
        </w:numPr>
        <w:ind w:hanging="540"/>
      </w:pPr>
      <w:r>
        <w:t>If Metamorphic - foliated or non-foliated</w:t>
      </w:r>
    </w:p>
    <w:p w:rsidR="00471581" w:rsidRDefault="00471581" w:rsidP="00471581">
      <w:pPr>
        <w:numPr>
          <w:ilvl w:val="1"/>
          <w:numId w:val="1"/>
        </w:numPr>
        <w:ind w:hanging="540"/>
      </w:pPr>
      <w:r>
        <w:t>If Sedimentary - clastic, biological or chemical</w:t>
      </w:r>
    </w:p>
    <w:p w:rsidR="000C2B47" w:rsidRDefault="00471581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Check your answers to see that you were able to correctly identify the rocks.</w:t>
      </w:r>
    </w:p>
    <w:p w:rsidR="00471581" w:rsidRDefault="005B59FC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Get a new page for each set of three rocks you examine and number each page</w:t>
      </w:r>
      <w:r w:rsidR="000C2B47">
        <w:t>.</w:t>
      </w:r>
      <w:r>
        <w:t xml:space="preserve"> </w:t>
      </w:r>
      <w:r w:rsidR="00471581">
        <w:t xml:space="preserve"> </w:t>
      </w:r>
    </w:p>
    <w:p w:rsidR="005B59FC" w:rsidRDefault="00471581" w:rsidP="00471581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You must do a</w:t>
      </w:r>
      <w:r w:rsidR="00B75246">
        <w:t>t least nine</w:t>
      </w:r>
      <w:r>
        <w:t xml:space="preserve"> rocks.  Any completed over </w:t>
      </w:r>
      <w:r w:rsidR="00B75246">
        <w:t>nine</w:t>
      </w:r>
      <w:r>
        <w:t xml:space="preserve"> will be extra credit if your sheets are correct and complete.</w:t>
      </w:r>
    </w:p>
    <w:p w:rsidR="00B40936" w:rsidRDefault="00471581" w:rsidP="00B40936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 xml:space="preserve">Once you have completed six, get a large </w:t>
      </w:r>
      <w:r w:rsidR="00B40936">
        <w:t>folded piece of drawing paper</w:t>
      </w:r>
    </w:p>
    <w:p w:rsidR="00900843" w:rsidRDefault="00900843" w:rsidP="00B40936">
      <w:pPr>
        <w:numPr>
          <w:ilvl w:val="0"/>
          <w:numId w:val="1"/>
        </w:numPr>
        <w:tabs>
          <w:tab w:val="clear" w:pos="720"/>
          <w:tab w:val="num" w:pos="900"/>
        </w:tabs>
        <w:ind w:left="900" w:hanging="540"/>
      </w:pPr>
      <w:r>
        <w:t>On the cover</w:t>
      </w:r>
      <w:r w:rsidR="00471581">
        <w:t>, write, in order</w:t>
      </w:r>
      <w:r>
        <w:t>:</w:t>
      </w:r>
    </w:p>
    <w:p w:rsidR="00B40936" w:rsidRDefault="00900843" w:rsidP="00471581">
      <w:pPr>
        <w:pStyle w:val="ListParagraph"/>
        <w:numPr>
          <w:ilvl w:val="0"/>
          <w:numId w:val="2"/>
        </w:numPr>
        <w:ind w:left="1440"/>
      </w:pPr>
      <w:r>
        <w:t>Write the</w:t>
      </w:r>
      <w:r w:rsidR="00B40936">
        <w:t xml:space="preserve"> name of the Lab</w:t>
      </w:r>
    </w:p>
    <w:p w:rsidR="00B40936" w:rsidRDefault="00900843" w:rsidP="00471581">
      <w:pPr>
        <w:pStyle w:val="ListParagraph"/>
        <w:numPr>
          <w:ilvl w:val="0"/>
          <w:numId w:val="2"/>
        </w:numPr>
        <w:ind w:left="1440"/>
      </w:pPr>
      <w:r>
        <w:t xml:space="preserve">Write the </w:t>
      </w:r>
      <w:r w:rsidR="00B40936">
        <w:t>name of both lab partners</w:t>
      </w:r>
    </w:p>
    <w:p w:rsidR="00471581" w:rsidRDefault="00900843" w:rsidP="00471581">
      <w:pPr>
        <w:pStyle w:val="ListParagraph"/>
        <w:numPr>
          <w:ilvl w:val="0"/>
          <w:numId w:val="2"/>
        </w:numPr>
        <w:ind w:left="1440"/>
      </w:pPr>
      <w:r>
        <w:t>Write the</w:t>
      </w:r>
      <w:r w:rsidR="00B40936">
        <w:t xml:space="preserve"> period for your class</w:t>
      </w:r>
    </w:p>
    <w:p w:rsidR="00900843" w:rsidRDefault="00900843" w:rsidP="00471581">
      <w:pPr>
        <w:pStyle w:val="ListParagraph"/>
        <w:numPr>
          <w:ilvl w:val="0"/>
          <w:numId w:val="2"/>
        </w:numPr>
        <w:ind w:left="1440"/>
      </w:pPr>
      <w:r>
        <w:t>Draw and label the rock cycle</w:t>
      </w:r>
    </w:p>
    <w:p w:rsidR="00900843" w:rsidRDefault="00900843" w:rsidP="00471581">
      <w:pPr>
        <w:pStyle w:val="ListParagraph"/>
        <w:numPr>
          <w:ilvl w:val="0"/>
          <w:numId w:val="1"/>
        </w:numPr>
      </w:pPr>
      <w:r>
        <w:t xml:space="preserve">On the left </w:t>
      </w:r>
      <w:r w:rsidRPr="00471581">
        <w:rPr>
          <w:u w:val="single"/>
        </w:rPr>
        <w:t>inside</w:t>
      </w:r>
      <w:r>
        <w:t xml:space="preserve"> panel</w:t>
      </w:r>
      <w:r w:rsidR="00471581">
        <w:t>,</w:t>
      </w:r>
      <w:r>
        <w:t xml:space="preserve"> write</w:t>
      </w:r>
      <w:r w:rsidR="00471581">
        <w:t xml:space="preserve"> the words and</w:t>
      </w:r>
      <w:r>
        <w:t xml:space="preserve"> def</w:t>
      </w:r>
      <w:r w:rsidR="00471581">
        <w:t>initions for</w:t>
      </w:r>
      <w:r>
        <w:t>:</w:t>
      </w:r>
    </w:p>
    <w:p w:rsidR="00900843" w:rsidRDefault="00900843" w:rsidP="00471581">
      <w:pPr>
        <w:pStyle w:val="ListParagraph"/>
        <w:numPr>
          <w:ilvl w:val="0"/>
          <w:numId w:val="3"/>
        </w:numPr>
      </w:pPr>
      <w:r>
        <w:t>Igneous</w:t>
      </w:r>
    </w:p>
    <w:p w:rsidR="00900843" w:rsidRDefault="00900843" w:rsidP="00471581">
      <w:pPr>
        <w:pStyle w:val="ListParagraph"/>
        <w:numPr>
          <w:ilvl w:val="0"/>
          <w:numId w:val="3"/>
        </w:numPr>
      </w:pPr>
      <w:r>
        <w:t>Metamorphic</w:t>
      </w:r>
    </w:p>
    <w:p w:rsidR="00900843" w:rsidRDefault="00900843" w:rsidP="00471581">
      <w:pPr>
        <w:pStyle w:val="ListParagraph"/>
        <w:numPr>
          <w:ilvl w:val="0"/>
          <w:numId w:val="3"/>
        </w:numPr>
      </w:pPr>
      <w:r>
        <w:t>Sedimentary</w:t>
      </w:r>
    </w:p>
    <w:p w:rsidR="00900843" w:rsidRDefault="00900843" w:rsidP="00471581">
      <w:pPr>
        <w:pStyle w:val="ListParagraph"/>
        <w:numPr>
          <w:ilvl w:val="0"/>
          <w:numId w:val="3"/>
        </w:numPr>
      </w:pPr>
      <w:r>
        <w:t>Extrusive</w:t>
      </w:r>
      <w:r w:rsidR="00D362CD">
        <w:t xml:space="preserve"> (igneous rock)</w:t>
      </w:r>
    </w:p>
    <w:p w:rsidR="00900843" w:rsidRDefault="00900843" w:rsidP="00B40936">
      <w:pPr>
        <w:pStyle w:val="ListParagraph"/>
        <w:numPr>
          <w:ilvl w:val="0"/>
          <w:numId w:val="3"/>
        </w:numPr>
      </w:pPr>
      <w:r>
        <w:t>Intrusive</w:t>
      </w:r>
      <w:r w:rsidR="00D362CD">
        <w:t xml:space="preserve"> (igneous rock)</w:t>
      </w:r>
    </w:p>
    <w:p w:rsidR="00471581" w:rsidRDefault="00900843" w:rsidP="00B40936">
      <w:pPr>
        <w:pStyle w:val="ListParagraph"/>
        <w:numPr>
          <w:ilvl w:val="0"/>
          <w:numId w:val="3"/>
        </w:numPr>
      </w:pPr>
      <w:r>
        <w:t>Clastic</w:t>
      </w:r>
      <w:r w:rsidR="00D362CD">
        <w:t xml:space="preserve"> (sedimentary rock)</w:t>
      </w:r>
    </w:p>
    <w:p w:rsidR="00471581" w:rsidRDefault="00D362CD" w:rsidP="00B40936">
      <w:pPr>
        <w:pStyle w:val="ListParagraph"/>
        <w:numPr>
          <w:ilvl w:val="0"/>
          <w:numId w:val="3"/>
        </w:numPr>
      </w:pPr>
      <w:r>
        <w:t>Foliation</w:t>
      </w:r>
    </w:p>
    <w:p w:rsidR="00900843" w:rsidRDefault="00900843" w:rsidP="00D362CD">
      <w:pPr>
        <w:pStyle w:val="ListParagraph"/>
        <w:numPr>
          <w:ilvl w:val="0"/>
          <w:numId w:val="1"/>
        </w:numPr>
      </w:pPr>
      <w:r>
        <w:t>On the inside right panel</w:t>
      </w:r>
      <w:r w:rsidR="00D362CD" w:rsidRPr="00D362CD">
        <w:t>,</w:t>
      </w:r>
      <w:r w:rsidRPr="00D362CD">
        <w:rPr>
          <w:b/>
        </w:rPr>
        <w:t xml:space="preserve"> </w:t>
      </w:r>
      <w:r w:rsidRPr="00D362CD">
        <w:rPr>
          <w:b/>
          <w:u w:val="single"/>
        </w:rPr>
        <w:t>staple</w:t>
      </w:r>
      <w:r>
        <w:t xml:space="preserve"> your rock lab sheets</w:t>
      </w:r>
      <w:r w:rsidR="00D362CD">
        <w:t>.</w:t>
      </w:r>
    </w:p>
    <w:p w:rsidR="00900843" w:rsidRDefault="00900843" w:rsidP="00B40936">
      <w:pPr>
        <w:pStyle w:val="ListParagraph"/>
        <w:numPr>
          <w:ilvl w:val="0"/>
          <w:numId w:val="1"/>
        </w:numPr>
      </w:pPr>
      <w:r>
        <w:t>On the back cover answer these questions:</w:t>
      </w:r>
    </w:p>
    <w:p w:rsidR="00900843" w:rsidRDefault="00900843" w:rsidP="00B40936">
      <w:r>
        <w:tab/>
        <w:t>1 - How many rocks were you correctly able to identify?</w:t>
      </w:r>
      <w:r>
        <w:tab/>
      </w:r>
    </w:p>
    <w:p w:rsidR="00900843" w:rsidRDefault="00900843" w:rsidP="00900843">
      <w:pPr>
        <w:ind w:firstLine="720"/>
      </w:pPr>
      <w:r>
        <w:t>2 - What were the clues that helped you the most?</w:t>
      </w:r>
    </w:p>
    <w:p w:rsidR="00900843" w:rsidRDefault="00900843" w:rsidP="00900843">
      <w:pPr>
        <w:ind w:firstLine="720"/>
      </w:pPr>
      <w:r>
        <w:t>5 - What rocks were the easiest to identify?  Why?</w:t>
      </w:r>
    </w:p>
    <w:p w:rsidR="00900843" w:rsidRDefault="00900843" w:rsidP="00900843">
      <w:pPr>
        <w:ind w:firstLine="720"/>
      </w:pPr>
      <w:r>
        <w:t>6 - What is the difference between a rock and a mineral?</w:t>
      </w:r>
    </w:p>
    <w:p w:rsidR="00900843" w:rsidRDefault="00900843" w:rsidP="00900843">
      <w:pPr>
        <w:ind w:left="1080" w:hanging="360"/>
      </w:pPr>
      <w:r>
        <w:t>7 - Do you think if you were to find one of these rocks outside you would be able to identify it now? Why or why not?</w:t>
      </w:r>
    </w:p>
    <w:p w:rsidR="00900843" w:rsidRDefault="00900843" w:rsidP="00900843"/>
    <w:p w:rsidR="00B40936" w:rsidRPr="00900843" w:rsidRDefault="00900843" w:rsidP="00900843">
      <w:pPr>
        <w:jc w:val="center"/>
        <w:rPr>
          <w:b/>
          <w:i/>
          <w:sz w:val="22"/>
          <w:szCs w:val="22"/>
        </w:rPr>
      </w:pPr>
      <w:r w:rsidRPr="00900843">
        <w:rPr>
          <w:b/>
          <w:i/>
          <w:sz w:val="22"/>
          <w:szCs w:val="22"/>
        </w:rPr>
        <w:t>See the reverse side of this handout for information about each of the rocks included.</w:t>
      </w:r>
      <w:r w:rsidR="00B40936" w:rsidRPr="00900843">
        <w:rPr>
          <w:b/>
          <w:i/>
          <w:sz w:val="22"/>
          <w:szCs w:val="22"/>
        </w:rPr>
        <w:br w:type="page"/>
      </w:r>
    </w:p>
    <w:p w:rsidR="00B40936" w:rsidRDefault="00B40936"/>
    <w:p w:rsidR="00B40936" w:rsidRDefault="006B142B" w:rsidP="00B40936">
      <w:pPr>
        <w:jc w:val="center"/>
        <w:rPr>
          <w:b/>
        </w:rPr>
      </w:pPr>
      <w:r>
        <w:rPr>
          <w:b/>
        </w:rPr>
        <w:t xml:space="preserve">TYPE:  </w:t>
      </w:r>
      <w:r w:rsidR="00B40936">
        <w:rPr>
          <w:b/>
        </w:rPr>
        <w:t>IGNEOUS ROCK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5"/>
        <w:gridCol w:w="1858"/>
        <w:gridCol w:w="1899"/>
        <w:gridCol w:w="1884"/>
        <w:gridCol w:w="1854"/>
      </w:tblGrid>
      <w:tr w:rsidR="00B40936" w:rsidRPr="000C659E" w:rsidTr="00B40936"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Group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Particle Size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Composition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>
              <w:rPr>
                <w:b/>
              </w:rPr>
              <w:t>Comments</w:t>
            </w:r>
          </w:p>
        </w:tc>
        <w:tc>
          <w:tcPr>
            <w:tcW w:w="1916" w:type="dxa"/>
          </w:tcPr>
          <w:p w:rsidR="00B40936" w:rsidRPr="000C659E" w:rsidRDefault="00B40936" w:rsidP="006B142B">
            <w:pPr>
              <w:jc w:val="center"/>
              <w:rPr>
                <w:b/>
              </w:rPr>
            </w:pPr>
            <w:r w:rsidRPr="000C659E">
              <w:rPr>
                <w:b/>
              </w:rPr>
              <w:t xml:space="preserve">Rock </w:t>
            </w:r>
            <w:r w:rsidR="006B142B">
              <w:rPr>
                <w:b/>
              </w:rPr>
              <w:t>Name</w:t>
            </w:r>
          </w:p>
        </w:tc>
      </w:tr>
      <w:tr w:rsidR="00B40936" w:rsidRPr="000C659E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Intrusive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crystals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Primarily quartz, feldspar, muscovite, biotite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 crystals, colors vary, mostly from feldspars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Granite</w:t>
            </w:r>
          </w:p>
        </w:tc>
      </w:tr>
      <w:tr w:rsidR="00B40936" w:rsidRPr="000C659E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crystals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Plagioclase</w:t>
            </w:r>
            <w:r w:rsidRPr="00E7204E">
              <w:rPr>
                <w:rFonts w:eastAsia="Times New Roman" w:cs="Times New Roman"/>
                <w:sz w:val="20"/>
                <w:szCs w:val="20"/>
              </w:rPr>
              <w:t>, hypersthene, olivine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r w:rsidRPr="00E7204E">
              <w:rPr>
                <w:rFonts w:eastAsia="Times New Roman" w:cs="Times New Roman"/>
                <w:sz w:val="20"/>
                <w:szCs w:val="20"/>
              </w:rPr>
              <w:t>augite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Same material as basalt, slow to cool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Gabbro</w:t>
            </w:r>
          </w:p>
        </w:tc>
      </w:tr>
      <w:tr w:rsidR="00B40936" w:rsidRPr="000C659E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Extrusive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grained – may be too fine to see crystals</w:t>
            </w:r>
          </w:p>
        </w:tc>
        <w:tc>
          <w:tcPr>
            <w:tcW w:w="1915" w:type="dxa"/>
            <w:vAlign w:val="center"/>
          </w:tcPr>
          <w:p w:rsidR="00B40936" w:rsidRPr="00E7204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Plagioclase</w:t>
            </w:r>
            <w:r w:rsidRPr="00E7204E">
              <w:rPr>
                <w:rFonts w:eastAsia="Times New Roman" w:cs="Times New Roman"/>
                <w:sz w:val="20"/>
                <w:szCs w:val="20"/>
              </w:rPr>
              <w:t>, hypersthene, olivine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r w:rsidRPr="00E7204E">
              <w:rPr>
                <w:rFonts w:eastAsia="Times New Roman" w:cs="Times New Roman"/>
                <w:sz w:val="20"/>
                <w:szCs w:val="20"/>
              </w:rPr>
              <w:t>augite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Dark grey to black, difficult to break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Basalt</w:t>
            </w:r>
          </w:p>
        </w:tc>
      </w:tr>
      <w:tr w:rsidR="00B40936" w:rsidRPr="000C659E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grained, some scattered large crystals</w:t>
            </w:r>
          </w:p>
        </w:tc>
        <w:tc>
          <w:tcPr>
            <w:tcW w:w="1915" w:type="dxa"/>
            <w:vAlign w:val="center"/>
          </w:tcPr>
          <w:p w:rsidR="00B40936" w:rsidRPr="0073063B" w:rsidRDefault="00B40936" w:rsidP="00B40936">
            <w:pPr>
              <w:jc w:val="center"/>
              <w:rPr>
                <w:sz w:val="20"/>
                <w:szCs w:val="20"/>
              </w:rPr>
            </w:pPr>
            <w:r w:rsidRPr="0073063B">
              <w:rPr>
                <w:rFonts w:eastAsia="Times New Roman" w:cs="Times New Roman"/>
                <w:sz w:val="20"/>
                <w:szCs w:val="20"/>
              </w:rPr>
              <w:t>Primarily quartz, feldspars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Usually light colored, may have gas bubbles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Rhyolite</w:t>
            </w:r>
          </w:p>
        </w:tc>
      </w:tr>
      <w:tr w:rsidR="00B40936" w:rsidRPr="000C659E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Volcanic - Extrusive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gas bubbles, sponge-like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Glass-like, Mineral grains uncommon</w:t>
            </w:r>
          </w:p>
        </w:tc>
        <w:tc>
          <w:tcPr>
            <w:tcW w:w="1915" w:type="dxa"/>
            <w:vAlign w:val="center"/>
          </w:tcPr>
          <w:p w:rsidR="00B40936" w:rsidRPr="000C659E" w:rsidRDefault="00682DB0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Dark</w:t>
            </w:r>
            <w:r w:rsidR="00B40936">
              <w:rPr>
                <w:sz w:val="20"/>
                <w:szCs w:val="20"/>
              </w:rPr>
              <w:t xml:space="preserve"> color, low density, blown from volcanoes</w:t>
            </w:r>
          </w:p>
        </w:tc>
        <w:tc>
          <w:tcPr>
            <w:tcW w:w="1916" w:type="dxa"/>
            <w:vAlign w:val="center"/>
          </w:tcPr>
          <w:p w:rsidR="00B40936" w:rsidRPr="000C659E" w:rsidRDefault="00682DB0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Scoria</w:t>
            </w:r>
          </w:p>
        </w:tc>
      </w:tr>
      <w:tr w:rsidR="00B40936" w:rsidRPr="000C659E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Glass-like, cools too quick to form crystals</w:t>
            </w:r>
          </w:p>
        </w:tc>
        <w:tc>
          <w:tcPr>
            <w:tcW w:w="1915" w:type="dxa"/>
            <w:vAlign w:val="center"/>
          </w:tcPr>
          <w:p w:rsidR="00B40936" w:rsidRPr="0073063B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Black glass</w:t>
            </w:r>
          </w:p>
        </w:tc>
        <w:tc>
          <w:tcPr>
            <w:tcW w:w="1915" w:type="dxa"/>
            <w:vAlign w:val="center"/>
          </w:tcPr>
          <w:p w:rsidR="00B40936" w:rsidRPr="00E7204E" w:rsidRDefault="00B40936" w:rsidP="00B40936">
            <w:pPr>
              <w:jc w:val="center"/>
              <w:rPr>
                <w:sz w:val="20"/>
                <w:szCs w:val="20"/>
              </w:rPr>
            </w:pPr>
            <w:r w:rsidRPr="00E7204E">
              <w:rPr>
                <w:rFonts w:eastAsia="Times New Roman" w:cs="Times New Roman"/>
                <w:sz w:val="20"/>
                <w:szCs w:val="20"/>
              </w:rPr>
              <w:t>Conchoidal fracture</w:t>
            </w:r>
            <w:r>
              <w:rPr>
                <w:rFonts w:eastAsia="Times New Roman" w:cs="Times New Roman"/>
                <w:sz w:val="20"/>
                <w:szCs w:val="20"/>
              </w:rPr>
              <w:t>; may have white crystals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Obsidian</w:t>
            </w:r>
          </w:p>
        </w:tc>
      </w:tr>
    </w:tbl>
    <w:p w:rsidR="00B40936" w:rsidRPr="000C659E" w:rsidRDefault="006B142B" w:rsidP="00B40936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TYPE:  </w:t>
      </w:r>
      <w:r w:rsidR="00B40936" w:rsidRPr="000C659E">
        <w:rPr>
          <w:b/>
        </w:rPr>
        <w:t>SEDIMENTARY ROCKS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96"/>
        <w:gridCol w:w="1878"/>
        <w:gridCol w:w="1880"/>
      </w:tblGrid>
      <w:tr w:rsidR="00B40936" w:rsidTr="00B40936"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Group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Particle Size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Composition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>
              <w:rPr>
                <w:b/>
              </w:rPr>
              <w:t>Comments</w:t>
            </w:r>
          </w:p>
        </w:tc>
        <w:tc>
          <w:tcPr>
            <w:tcW w:w="1916" w:type="dxa"/>
          </w:tcPr>
          <w:p w:rsidR="00B40936" w:rsidRPr="000C659E" w:rsidRDefault="00B40936" w:rsidP="008A0780">
            <w:pPr>
              <w:jc w:val="center"/>
              <w:rPr>
                <w:b/>
              </w:rPr>
            </w:pPr>
            <w:r w:rsidRPr="000C659E">
              <w:rPr>
                <w:b/>
              </w:rPr>
              <w:t xml:space="preserve">Rock </w:t>
            </w:r>
            <w:r w:rsidR="008A0780">
              <w:rPr>
                <w:b/>
              </w:rPr>
              <w:t>Name</w:t>
            </w:r>
          </w:p>
        </w:tc>
      </w:tr>
      <w:tr w:rsidR="00B40936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Clastic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Coarse grains, &gt; 2 mm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Any rock type (quartz common)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Rounded fragments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Conglomerate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Fine grains,</w:t>
            </w:r>
          </w:p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&lt; 2 mm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Quartz with other mineral fragments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 xml:space="preserve">Color </w:t>
            </w:r>
            <w:r>
              <w:rPr>
                <w:sz w:val="20"/>
                <w:szCs w:val="20"/>
              </w:rPr>
              <w:t>depends</w:t>
            </w:r>
            <w:r w:rsidRPr="000C659E">
              <w:rPr>
                <w:sz w:val="20"/>
                <w:szCs w:val="20"/>
              </w:rPr>
              <w:t xml:space="preserve"> on other minerals, sandpaper feel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Sandstone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Very fine grains, too small to see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Quartz and clay  particles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Formed from mud, has very thin but visible layers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 w:rsidRPr="000C659E">
              <w:rPr>
                <w:sz w:val="20"/>
                <w:szCs w:val="20"/>
              </w:rPr>
              <w:t>Shale</w:t>
            </w:r>
          </w:p>
        </w:tc>
      </w:tr>
      <w:tr w:rsidR="00B40936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Biolog</w:t>
            </w:r>
            <w:r w:rsidRPr="000C659E">
              <w:rPr>
                <w:sz w:val="20"/>
                <w:szCs w:val="20"/>
              </w:rPr>
              <w:t>ical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Varies, but usually fine grained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Carbonaceous material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From compacted, non-marine plants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Lignite</w:t>
            </w:r>
          </w:p>
        </w:tc>
      </w:tr>
      <w:tr w:rsidR="00B40936" w:rsidTr="00B40936">
        <w:trPr>
          <w:trHeight w:val="470"/>
        </w:trPr>
        <w:tc>
          <w:tcPr>
            <w:tcW w:w="1915" w:type="dxa"/>
            <w:vMerge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grained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Calcite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Fizzes with vinegar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Limestone</w:t>
            </w:r>
          </w:p>
        </w:tc>
      </w:tr>
      <w:tr w:rsidR="00B40936" w:rsidTr="00B40936"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Chemical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fine grained</w:t>
            </w:r>
          </w:p>
        </w:tc>
        <w:tc>
          <w:tcPr>
            <w:tcW w:w="1915" w:type="dxa"/>
            <w:vAlign w:val="center"/>
          </w:tcPr>
          <w:p w:rsidR="00B40936" w:rsidRPr="000C659E" w:rsidRDefault="00682DB0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gypsum</w:t>
            </w:r>
          </w:p>
        </w:tc>
        <w:tc>
          <w:tcPr>
            <w:tcW w:w="1915" w:type="dxa"/>
            <w:vAlign w:val="center"/>
          </w:tcPr>
          <w:p w:rsidR="00B40936" w:rsidRPr="000C659E" w:rsidRDefault="00682DB0" w:rsidP="00B40936">
            <w:pPr>
              <w:jc w:val="center"/>
              <w:rPr>
                <w:sz w:val="20"/>
                <w:szCs w:val="20"/>
              </w:rPr>
            </w:pPr>
            <w:r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en-US"/>
              </w:rPr>
              <w:t>Evaporate, pinkish color</w:t>
            </w:r>
          </w:p>
        </w:tc>
        <w:tc>
          <w:tcPr>
            <w:tcW w:w="1916" w:type="dxa"/>
            <w:vAlign w:val="center"/>
          </w:tcPr>
          <w:p w:rsidR="00B40936" w:rsidRPr="000C659E" w:rsidRDefault="00682DB0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Gypsum</w:t>
            </w:r>
          </w:p>
        </w:tc>
      </w:tr>
    </w:tbl>
    <w:p w:rsidR="001663CB" w:rsidRDefault="001663CB" w:rsidP="00B40936">
      <w:pPr>
        <w:jc w:val="center"/>
        <w:rPr>
          <w:b/>
        </w:rPr>
      </w:pPr>
    </w:p>
    <w:p w:rsidR="00B40936" w:rsidRPr="009B5205" w:rsidRDefault="006B142B" w:rsidP="00B40936">
      <w:pPr>
        <w:jc w:val="center"/>
        <w:rPr>
          <w:b/>
        </w:rPr>
      </w:pPr>
      <w:r>
        <w:rPr>
          <w:b/>
        </w:rPr>
        <w:t xml:space="preserve">TYPE:  </w:t>
      </w:r>
      <w:r w:rsidR="00B40936" w:rsidRPr="009B5205">
        <w:rPr>
          <w:b/>
        </w:rPr>
        <w:t>METAMORPHIC ROCKS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860"/>
        <w:gridCol w:w="1900"/>
        <w:gridCol w:w="1884"/>
        <w:gridCol w:w="1857"/>
      </w:tblGrid>
      <w:tr w:rsidR="00B40936" w:rsidTr="00B40936"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Group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Particle Size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 w:rsidRPr="000C659E">
              <w:rPr>
                <w:b/>
              </w:rPr>
              <w:t>Composition</w:t>
            </w:r>
          </w:p>
        </w:tc>
        <w:tc>
          <w:tcPr>
            <w:tcW w:w="1915" w:type="dxa"/>
          </w:tcPr>
          <w:p w:rsidR="00B40936" w:rsidRPr="000C659E" w:rsidRDefault="00B40936" w:rsidP="00B40936">
            <w:pPr>
              <w:jc w:val="center"/>
              <w:rPr>
                <w:b/>
              </w:rPr>
            </w:pPr>
            <w:r>
              <w:rPr>
                <w:b/>
              </w:rPr>
              <w:t>Comments</w:t>
            </w:r>
          </w:p>
        </w:tc>
        <w:tc>
          <w:tcPr>
            <w:tcW w:w="1916" w:type="dxa"/>
          </w:tcPr>
          <w:p w:rsidR="00B40936" w:rsidRPr="000C659E" w:rsidRDefault="00B40936" w:rsidP="008A0780">
            <w:pPr>
              <w:jc w:val="center"/>
              <w:rPr>
                <w:b/>
              </w:rPr>
            </w:pPr>
            <w:r w:rsidRPr="000C659E">
              <w:rPr>
                <w:b/>
              </w:rPr>
              <w:t xml:space="preserve">Rock </w:t>
            </w:r>
            <w:r w:rsidR="008A0780">
              <w:rPr>
                <w:b/>
              </w:rPr>
              <w:t>Name</w:t>
            </w:r>
          </w:p>
        </w:tc>
      </w:tr>
      <w:tr w:rsidR="00B40936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Foliated 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Fine grained, minerals not visible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From m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inerals with basal cleavage: 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Dense; thin pieces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; parent rock is shale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Slate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Medium to coarse grained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Feldspar, quartz, 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may have 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mica, 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iron 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mineral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s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Light &amp; dark c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olor band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s, parent rock granite or diorite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Gneiss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Medium to coarse grained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Muscovite, biotite, feldspar, quartz, tourmaline, </w:t>
            </w: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others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 xml:space="preserve">Varieties named for major minerals; parent rock is </w:t>
            </w:r>
            <w:r w:rsidRPr="002C700A">
              <w:rPr>
                <w:rStyle w:val="st"/>
                <w:rFonts w:eastAsia="Times New Roman" w:cs="Times New Roman"/>
                <w:sz w:val="20"/>
                <w:szCs w:val="20"/>
              </w:rPr>
              <w:t>phyllite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Schist</w:t>
            </w:r>
          </w:p>
        </w:tc>
      </w:tr>
      <w:tr w:rsidR="00B40936" w:rsidTr="00B40936">
        <w:tc>
          <w:tcPr>
            <w:tcW w:w="1915" w:type="dxa"/>
            <w:vMerge w:val="restart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Non-Foliated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Visible, medium to coarse grains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jc w:val="center"/>
              <w:rPr>
                <w:rFonts w:cs="Arial"/>
                <w:sz w:val="20"/>
                <w:szCs w:val="20"/>
              </w:rPr>
            </w:pPr>
            <w:r w:rsidRPr="009D7F91">
              <w:rPr>
                <w:rFonts w:eastAsia="Times New Roman" w:cs="Arial"/>
                <w:color w:val="000000"/>
                <w:sz w:val="20"/>
                <w:szCs w:val="20"/>
              </w:rPr>
              <w:t>Calcite (CaCO</w:t>
            </w:r>
            <w:r w:rsidRPr="009D7F91">
              <w:rPr>
                <w:rFonts w:eastAsia="Times New Roman" w:cs="Arial"/>
                <w:color w:val="000000"/>
                <w:sz w:val="20"/>
                <w:szCs w:val="20"/>
                <w:vertAlign w:val="subscript"/>
              </w:rPr>
              <w:t>3</w:t>
            </w:r>
            <w:r w:rsidRPr="009D7F91">
              <w:rPr>
                <w:rFonts w:eastAsia="Times New Roman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Parent rock is limestone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Marble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grained, minerals not visible</w:t>
            </w:r>
          </w:p>
        </w:tc>
        <w:tc>
          <w:tcPr>
            <w:tcW w:w="1915" w:type="dxa"/>
            <w:vAlign w:val="center"/>
          </w:tcPr>
          <w:p w:rsidR="00B40936" w:rsidRPr="002C700A" w:rsidRDefault="00B40936" w:rsidP="00B40936">
            <w:pPr>
              <w:spacing w:before="100" w:beforeAutospacing="1" w:after="100" w:afterAutospacing="1"/>
              <w:jc w:val="center"/>
              <w:outlineLvl w:val="1"/>
              <w:rPr>
                <w:rFonts w:eastAsia="Times New Roman" w:cs="Arial"/>
                <w:bCs/>
                <w:sz w:val="20"/>
                <w:szCs w:val="20"/>
                <w:lang w:eastAsia="en-US"/>
              </w:rPr>
            </w:pPr>
            <w:r w:rsidRPr="002C700A">
              <w:rPr>
                <w:rFonts w:eastAsia="Times New Roman" w:cs="Arial"/>
                <w:bCs/>
                <w:sz w:val="20"/>
                <w:szCs w:val="20"/>
                <w:lang w:eastAsia="en-US"/>
              </w:rPr>
              <w:t xml:space="preserve">Clay minerals, </w:t>
            </w:r>
            <w:r>
              <w:rPr>
                <w:rFonts w:eastAsia="Times New Roman" w:cs="Arial"/>
                <w:bCs/>
                <w:sz w:val="20"/>
                <w:szCs w:val="20"/>
                <w:lang w:eastAsia="en-US"/>
              </w:rPr>
              <w:t xml:space="preserve">mud, </w:t>
            </w:r>
            <w:r w:rsidRPr="002C700A">
              <w:rPr>
                <w:rFonts w:eastAsia="Times New Roman" w:cs="Arial"/>
                <w:bCs/>
                <w:sz w:val="20"/>
                <w:szCs w:val="20"/>
                <w:lang w:eastAsia="en-US"/>
              </w:rPr>
              <w:t>mica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Dense, dark color, parent rock varies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Hornfels</w:t>
            </w:r>
          </w:p>
        </w:tc>
      </w:tr>
      <w:tr w:rsidR="00B40936" w:rsidTr="00B40936">
        <w:tc>
          <w:tcPr>
            <w:tcW w:w="1915" w:type="dxa"/>
            <w:vMerge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Visible, medium to coarse grains</w:t>
            </w:r>
          </w:p>
        </w:tc>
        <w:tc>
          <w:tcPr>
            <w:tcW w:w="1915" w:type="dxa"/>
            <w:vAlign w:val="center"/>
          </w:tcPr>
          <w:p w:rsidR="00B40936" w:rsidRPr="009D7F91" w:rsidRDefault="00B40936" w:rsidP="00B40936">
            <w:pPr>
              <w:jc w:val="center"/>
              <w:rPr>
                <w:rFonts w:cs="Arial"/>
                <w:sz w:val="20"/>
                <w:szCs w:val="20"/>
              </w:rPr>
            </w:pP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Quartz (SiO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vertAlign w:val="subscript"/>
                <w:lang w:eastAsia="en-US"/>
              </w:rPr>
              <w:t>2</w:t>
            </w:r>
            <w:r w:rsidRPr="009D7F91">
              <w:rPr>
                <w:rFonts w:eastAsia="Times New Roman" w:cs="Arial"/>
                <w:bCs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915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 rock is sandstone</w:t>
            </w:r>
          </w:p>
        </w:tc>
        <w:tc>
          <w:tcPr>
            <w:tcW w:w="1916" w:type="dxa"/>
            <w:vAlign w:val="center"/>
          </w:tcPr>
          <w:p w:rsidR="00B40936" w:rsidRPr="000C659E" w:rsidRDefault="00B40936" w:rsidP="00B409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Quartzite</w:t>
            </w:r>
          </w:p>
        </w:tc>
      </w:tr>
    </w:tbl>
    <w:p w:rsidR="00BC4868" w:rsidRDefault="00BC4868" w:rsidP="00B40936">
      <w:pPr>
        <w:jc w:val="center"/>
        <w:rPr>
          <w:b/>
        </w:rPr>
      </w:pPr>
    </w:p>
    <w:p w:rsidR="00D362CD" w:rsidRDefault="00D362CD" w:rsidP="005B59FC">
      <w:pPr>
        <w:jc w:val="center"/>
        <w:rPr>
          <w:b/>
        </w:rPr>
      </w:pPr>
    </w:p>
    <w:p w:rsidR="00D362CD" w:rsidRDefault="00D362CD" w:rsidP="005B59FC">
      <w:pPr>
        <w:jc w:val="center"/>
        <w:rPr>
          <w:b/>
        </w:rPr>
      </w:pPr>
    </w:p>
    <w:p w:rsidR="005B59FC" w:rsidRDefault="005B59FC" w:rsidP="005B59FC">
      <w:pPr>
        <w:jc w:val="center"/>
        <w:rPr>
          <w:b/>
        </w:rPr>
      </w:pPr>
      <w:r>
        <w:rPr>
          <w:b/>
        </w:rPr>
        <w:t>ROCK LAB IDENTIFICATION WORKSHEET – Page ______</w:t>
      </w:r>
    </w:p>
    <w:p w:rsidR="00D362CD" w:rsidRDefault="00D362CD" w:rsidP="005B59FC">
      <w:pPr>
        <w:rPr>
          <w:b/>
        </w:rPr>
      </w:pPr>
    </w:p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B59FC" w:rsidRDefault="005B59FC" w:rsidP="005B59FC"/>
    <w:p w:rsidR="005B59FC" w:rsidRPr="001920E0" w:rsidRDefault="005B59FC" w:rsidP="005B59FC"/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B59FC" w:rsidRDefault="005B59FC" w:rsidP="005B59FC"/>
    <w:p w:rsidR="005B59FC" w:rsidRPr="001920E0" w:rsidRDefault="005B59FC" w:rsidP="005B59FC"/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B59FC" w:rsidRDefault="00900843" w:rsidP="005B59FC">
      <w:pPr>
        <w:jc w:val="center"/>
        <w:rPr>
          <w:b/>
        </w:rPr>
      </w:pPr>
      <w:r>
        <w:br w:type="page"/>
      </w:r>
      <w:r w:rsidR="005B59FC">
        <w:rPr>
          <w:b/>
        </w:rPr>
        <w:lastRenderedPageBreak/>
        <w:t>ROCK LAB IDENTIFICATION WORKSHEET – Page ______</w:t>
      </w:r>
    </w:p>
    <w:p w:rsidR="005B59FC" w:rsidRDefault="005B59FC" w:rsidP="005B59FC">
      <w:pPr>
        <w:rPr>
          <w:b/>
        </w:rPr>
      </w:pPr>
    </w:p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B59FC" w:rsidRDefault="005B59FC" w:rsidP="005B59FC"/>
    <w:p w:rsidR="005B59FC" w:rsidRPr="001920E0" w:rsidRDefault="005B59FC" w:rsidP="005B59FC"/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5B59FC" w:rsidRDefault="005B59FC" w:rsidP="005B59FC"/>
    <w:p w:rsidR="005B59FC" w:rsidRPr="001920E0" w:rsidRDefault="005B59FC" w:rsidP="005B59FC"/>
    <w:p w:rsidR="005B59FC" w:rsidRPr="00B40936" w:rsidRDefault="005B59FC" w:rsidP="005B59FC">
      <w:pPr>
        <w:rPr>
          <w:b/>
        </w:rPr>
      </w:pPr>
      <w:r>
        <w:rPr>
          <w:b/>
        </w:rPr>
        <w:t>ROCK # ____</w:t>
      </w:r>
      <w:r w:rsidRPr="00B40936">
        <w:rPr>
          <w:b/>
        </w:rPr>
        <w:t>:</w:t>
      </w:r>
    </w:p>
    <w:tbl>
      <w:tblPr>
        <w:tblStyle w:val="TableGrid"/>
        <w:tblW w:w="9579" w:type="dxa"/>
        <w:tblLayout w:type="fixed"/>
        <w:tblLook w:val="04A0" w:firstRow="1" w:lastRow="0" w:firstColumn="1" w:lastColumn="0" w:noHBand="0" w:noVBand="1"/>
      </w:tblPr>
      <w:tblGrid>
        <w:gridCol w:w="2448"/>
        <w:gridCol w:w="1530"/>
        <w:gridCol w:w="630"/>
        <w:gridCol w:w="540"/>
        <w:gridCol w:w="2045"/>
        <w:gridCol w:w="2386"/>
      </w:tblGrid>
      <w:tr w:rsidR="005B59FC" w:rsidTr="005C3CC1">
        <w:trPr>
          <w:trHeight w:val="449"/>
        </w:trPr>
        <w:tc>
          <w:tcPr>
            <w:tcW w:w="2448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Color Illustration</w:t>
            </w:r>
          </w:p>
        </w:tc>
        <w:tc>
          <w:tcPr>
            <w:tcW w:w="2700" w:type="dxa"/>
            <w:gridSpan w:val="3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Properties</w:t>
            </w:r>
          </w:p>
        </w:tc>
        <w:tc>
          <w:tcPr>
            <w:tcW w:w="2045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Unique Characteristics (describe)</w:t>
            </w:r>
          </w:p>
        </w:tc>
        <w:tc>
          <w:tcPr>
            <w:tcW w:w="2386" w:type="dxa"/>
            <w:vMerge w:val="restart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 w:rsidRPr="001920E0">
              <w:rPr>
                <w:b/>
                <w:sz w:val="20"/>
                <w:szCs w:val="20"/>
              </w:rPr>
              <w:t>Identification</w:t>
            </w:r>
          </w:p>
        </w:tc>
      </w:tr>
      <w:tr w:rsidR="005B59FC" w:rsidTr="005C3CC1">
        <w:trPr>
          <w:trHeight w:val="153"/>
        </w:trPr>
        <w:tc>
          <w:tcPr>
            <w:tcW w:w="2448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Check</w:t>
            </w:r>
          </w:p>
        </w:tc>
        <w:tc>
          <w:tcPr>
            <w:tcW w:w="63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40" w:type="dxa"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2045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86" w:type="dxa"/>
            <w:vMerge/>
            <w:vAlign w:val="center"/>
          </w:tcPr>
          <w:p w:rsidR="005B59FC" w:rsidRPr="001920E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Crystalline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 w:val="restart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Name: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Lg.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Crystals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Glassy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Type: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Fine Grains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Parallel layers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BB4CD0" w:rsidRDefault="005B59FC" w:rsidP="005C3CC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 Bubbles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Rock Group:</w:t>
            </w: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5B59FC" w:rsidRDefault="005B59FC" w:rsidP="005C3C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Foliated</w:t>
            </w:r>
          </w:p>
        </w:tc>
        <w:tc>
          <w:tcPr>
            <w:tcW w:w="63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 w:val="restart"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  <w:tr w:rsidR="005B59FC" w:rsidTr="005C3CC1">
        <w:tc>
          <w:tcPr>
            <w:tcW w:w="2448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5B59FC" w:rsidRPr="00BB4CD0" w:rsidRDefault="005B59FC" w:rsidP="005C3CC1">
            <w:pPr>
              <w:rPr>
                <w:b/>
                <w:sz w:val="20"/>
                <w:szCs w:val="20"/>
              </w:rPr>
            </w:pPr>
            <w:r w:rsidRPr="00BB4CD0">
              <w:rPr>
                <w:b/>
                <w:sz w:val="20"/>
                <w:szCs w:val="20"/>
              </w:rPr>
              <w:t>Color (write)</w:t>
            </w:r>
          </w:p>
        </w:tc>
        <w:tc>
          <w:tcPr>
            <w:tcW w:w="1170" w:type="dxa"/>
            <w:gridSpan w:val="2"/>
          </w:tcPr>
          <w:p w:rsidR="005B59FC" w:rsidRDefault="005B59FC" w:rsidP="005C3CC1">
            <w:pPr>
              <w:rPr>
                <w:sz w:val="20"/>
                <w:szCs w:val="20"/>
              </w:rPr>
            </w:pPr>
          </w:p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  <w:vMerge/>
          </w:tcPr>
          <w:p w:rsidR="005B59FC" w:rsidRPr="001920E0" w:rsidRDefault="005B59FC" w:rsidP="005C3CC1">
            <w:pPr>
              <w:rPr>
                <w:sz w:val="20"/>
                <w:szCs w:val="20"/>
              </w:rPr>
            </w:pPr>
          </w:p>
        </w:tc>
        <w:tc>
          <w:tcPr>
            <w:tcW w:w="2386" w:type="dxa"/>
            <w:vMerge/>
          </w:tcPr>
          <w:p w:rsidR="005B59FC" w:rsidRPr="001920E0" w:rsidRDefault="005B59FC" w:rsidP="005C3CC1">
            <w:pPr>
              <w:jc w:val="center"/>
              <w:rPr>
                <w:sz w:val="20"/>
                <w:szCs w:val="20"/>
              </w:rPr>
            </w:pPr>
          </w:p>
        </w:tc>
      </w:tr>
    </w:tbl>
    <w:p w:rsidR="00900843" w:rsidRDefault="00900843" w:rsidP="005B59FC">
      <w:pPr>
        <w:jc w:val="center"/>
      </w:pPr>
    </w:p>
    <w:sectPr w:rsidR="00900843" w:rsidSect="000C2B4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2DBC" w:rsidRDefault="00AE2DBC" w:rsidP="00B40936">
      <w:r>
        <w:separator/>
      </w:r>
    </w:p>
  </w:endnote>
  <w:endnote w:type="continuationSeparator" w:id="0">
    <w:p w:rsidR="00AE2DBC" w:rsidRDefault="00AE2DBC" w:rsidP="00B40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2DBC" w:rsidRDefault="00AE2DBC" w:rsidP="00B40936">
      <w:r>
        <w:separator/>
      </w:r>
    </w:p>
  </w:footnote>
  <w:footnote w:type="continuationSeparator" w:id="0">
    <w:p w:rsidR="00AE2DBC" w:rsidRDefault="00AE2DBC" w:rsidP="00B409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F2F3B"/>
    <w:multiLevelType w:val="hybridMultilevel"/>
    <w:tmpl w:val="28C42FA0"/>
    <w:lvl w:ilvl="0" w:tplc="C486CD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F4291F"/>
    <w:multiLevelType w:val="hybridMultilevel"/>
    <w:tmpl w:val="944A87D6"/>
    <w:lvl w:ilvl="0" w:tplc="559C9E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45A04EB"/>
    <w:multiLevelType w:val="hybridMultilevel"/>
    <w:tmpl w:val="E5AECAD2"/>
    <w:lvl w:ilvl="0" w:tplc="811811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EastAsia" w:hAnsi="Arial" w:cstheme="minorBidi"/>
      </w:rPr>
    </w:lvl>
    <w:lvl w:ilvl="1" w:tplc="7DEE7CAA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A84843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82AC2C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63E4E6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2DA5AE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0AFC6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EF036E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5B2F39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0E0"/>
    <w:rsid w:val="000C2B47"/>
    <w:rsid w:val="00156800"/>
    <w:rsid w:val="001663CB"/>
    <w:rsid w:val="001920E0"/>
    <w:rsid w:val="004123A2"/>
    <w:rsid w:val="00464FF7"/>
    <w:rsid w:val="00471581"/>
    <w:rsid w:val="005B59FC"/>
    <w:rsid w:val="00672183"/>
    <w:rsid w:val="00682DB0"/>
    <w:rsid w:val="00692275"/>
    <w:rsid w:val="006948AA"/>
    <w:rsid w:val="006B142B"/>
    <w:rsid w:val="00737661"/>
    <w:rsid w:val="007E778E"/>
    <w:rsid w:val="0080475E"/>
    <w:rsid w:val="008A0780"/>
    <w:rsid w:val="00900843"/>
    <w:rsid w:val="00945001"/>
    <w:rsid w:val="009710EB"/>
    <w:rsid w:val="00AE2DBC"/>
    <w:rsid w:val="00B40936"/>
    <w:rsid w:val="00B75246"/>
    <w:rsid w:val="00BB4CD0"/>
    <w:rsid w:val="00BC4868"/>
    <w:rsid w:val="00D3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015427"/>
  <w15:docId w15:val="{F6C3EE21-A140-4708-B6CB-FA35E26E9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0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4CD0"/>
    <w:pPr>
      <w:ind w:left="720"/>
      <w:contextualSpacing/>
    </w:pPr>
  </w:style>
  <w:style w:type="character" w:customStyle="1" w:styleId="st">
    <w:name w:val="st"/>
    <w:basedOn w:val="DefaultParagraphFont"/>
    <w:rsid w:val="00B40936"/>
  </w:style>
  <w:style w:type="paragraph" w:styleId="Header">
    <w:name w:val="header"/>
    <w:basedOn w:val="Normal"/>
    <w:link w:val="HeaderChar"/>
    <w:uiPriority w:val="99"/>
    <w:unhideWhenUsed/>
    <w:rsid w:val="00B409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0936"/>
  </w:style>
  <w:style w:type="paragraph" w:styleId="Footer">
    <w:name w:val="footer"/>
    <w:basedOn w:val="Normal"/>
    <w:link w:val="FooterChar"/>
    <w:uiPriority w:val="99"/>
    <w:unhideWhenUsed/>
    <w:rsid w:val="00B409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0936"/>
  </w:style>
  <w:style w:type="paragraph" w:styleId="BalloonText">
    <w:name w:val="Balloon Text"/>
    <w:basedOn w:val="Normal"/>
    <w:link w:val="BalloonTextChar"/>
    <w:uiPriority w:val="99"/>
    <w:semiHidden/>
    <w:unhideWhenUsed/>
    <w:rsid w:val="00682D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D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4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4420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29719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0776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951</Words>
  <Characters>5425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Governor</dc:creator>
  <cp:keywords/>
  <dc:description/>
  <cp:lastModifiedBy>Nancy</cp:lastModifiedBy>
  <cp:revision>5</cp:revision>
  <cp:lastPrinted>2016-09-11T00:05:00Z</cp:lastPrinted>
  <dcterms:created xsi:type="dcterms:W3CDTF">2016-09-10T22:05:00Z</dcterms:created>
  <dcterms:modified xsi:type="dcterms:W3CDTF">2016-09-11T00:06:00Z</dcterms:modified>
</cp:coreProperties>
</file>