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65235C" w14:textId="3DE46868" w:rsidR="00740918" w:rsidRPr="00195BEF" w:rsidRDefault="00740918" w:rsidP="00195BEF">
      <w:pPr>
        <w:rPr>
          <w:rFonts w:ascii="Times New Roman" w:hAnsi="Times New Roman" w:cs="Times New Roman"/>
        </w:rPr>
      </w:pPr>
      <w:r w:rsidRPr="00195BEF">
        <w:rPr>
          <w:rFonts w:ascii="Times New Roman" w:hAnsi="Times New Roman" w:cs="Times New Roman"/>
        </w:rPr>
        <w:t>Name:______________</w:t>
      </w:r>
      <w:r w:rsidR="00195BEF">
        <w:rPr>
          <w:rFonts w:ascii="Times New Roman" w:hAnsi="Times New Roman" w:cs="Times New Roman"/>
        </w:rPr>
        <w:t>___________________________</w:t>
      </w:r>
      <w:r w:rsidRPr="00195BEF">
        <w:rPr>
          <w:rFonts w:ascii="Times New Roman" w:hAnsi="Times New Roman" w:cs="Times New Roman"/>
        </w:rPr>
        <w:t>________ Period:_____</w:t>
      </w:r>
    </w:p>
    <w:p w14:paraId="2D0A78FC" w14:textId="77777777" w:rsidR="00740918" w:rsidRPr="00195BEF" w:rsidRDefault="00740918" w:rsidP="00740918">
      <w:pPr>
        <w:jc w:val="right"/>
        <w:rPr>
          <w:rFonts w:ascii="Times New Roman" w:hAnsi="Times New Roman" w:cs="Times New Roman"/>
        </w:rPr>
      </w:pPr>
    </w:p>
    <w:p w14:paraId="454956AF" w14:textId="77777777" w:rsidR="00195BEF" w:rsidRDefault="00195BEF" w:rsidP="00740918">
      <w:pPr>
        <w:jc w:val="center"/>
        <w:rPr>
          <w:rFonts w:ascii="Times New Roman" w:hAnsi="Times New Roman" w:cs="Times New Roman"/>
          <w:b/>
        </w:rPr>
      </w:pPr>
      <w:r>
        <w:rPr>
          <w:rFonts w:ascii="Times New Roman" w:hAnsi="Times New Roman" w:cs="Times New Roman"/>
          <w:b/>
        </w:rPr>
        <w:t>EARTH SYSTEMS LAB:</w:t>
      </w:r>
    </w:p>
    <w:p w14:paraId="05D01911" w14:textId="142478A6" w:rsidR="00740918" w:rsidRPr="00195BEF" w:rsidRDefault="00195BEF" w:rsidP="00740918">
      <w:pPr>
        <w:jc w:val="center"/>
        <w:rPr>
          <w:rFonts w:ascii="Times New Roman" w:hAnsi="Times New Roman" w:cs="Times New Roman"/>
          <w:b/>
          <w:sz w:val="28"/>
        </w:rPr>
      </w:pPr>
      <w:r w:rsidRPr="00195BEF">
        <w:rPr>
          <w:rFonts w:ascii="Times New Roman" w:hAnsi="Times New Roman" w:cs="Times New Roman"/>
          <w:b/>
          <w:sz w:val="28"/>
        </w:rPr>
        <w:t>SEDIMENTARY ROCK IDENTIFICATION</w:t>
      </w:r>
    </w:p>
    <w:p w14:paraId="1B5E5986" w14:textId="77777777" w:rsidR="00740918" w:rsidRPr="00195BEF" w:rsidRDefault="00740918">
      <w:pPr>
        <w:rPr>
          <w:rFonts w:ascii="Times New Roman" w:hAnsi="Times New Roman" w:cs="Times New Roman"/>
        </w:rPr>
      </w:pPr>
    </w:p>
    <w:p w14:paraId="0D9D33F0" w14:textId="645C86E6" w:rsidR="00740918" w:rsidRPr="00195BEF" w:rsidRDefault="00740918">
      <w:pPr>
        <w:rPr>
          <w:rFonts w:ascii="Times New Roman" w:hAnsi="Times New Roman" w:cs="Times New Roman"/>
          <w:i/>
        </w:rPr>
      </w:pPr>
      <w:r w:rsidRPr="00195BEF">
        <w:rPr>
          <w:rFonts w:ascii="Times New Roman" w:hAnsi="Times New Roman" w:cs="Times New Roman"/>
          <w:i/>
        </w:rPr>
        <w:t>Use the dichoto</w:t>
      </w:r>
      <w:r w:rsidR="00195BEF">
        <w:rPr>
          <w:rFonts w:ascii="Times New Roman" w:hAnsi="Times New Roman" w:cs="Times New Roman"/>
          <w:i/>
        </w:rPr>
        <w:t>mous key below to identify all eight</w:t>
      </w:r>
      <w:r w:rsidRPr="00195BEF">
        <w:rPr>
          <w:rFonts w:ascii="Times New Roman" w:hAnsi="Times New Roman" w:cs="Times New Roman"/>
          <w:i/>
        </w:rPr>
        <w:t xml:space="preserve"> Sedimentary Rocks.</w:t>
      </w:r>
    </w:p>
    <w:p w14:paraId="62DE31E3" w14:textId="77777777" w:rsidR="00740918" w:rsidRPr="00195BEF" w:rsidRDefault="00740918">
      <w:pPr>
        <w:rPr>
          <w:rFonts w:ascii="Times New Roman" w:hAnsi="Times New Roman" w:cs="Times New Roman"/>
        </w:rPr>
      </w:pPr>
    </w:p>
    <w:p w14:paraId="012CB80C" w14:textId="77777777" w:rsidR="003B7A68" w:rsidRPr="00195BEF" w:rsidRDefault="003B7A68">
      <w:pPr>
        <w:rPr>
          <w:rFonts w:ascii="Times New Roman" w:hAnsi="Times New Roman" w:cs="Times New Roman"/>
        </w:rPr>
      </w:pPr>
      <w:r w:rsidRPr="00195BEF">
        <w:rPr>
          <w:rFonts w:ascii="Times New Roman" w:hAnsi="Times New Roman" w:cs="Times New Roman"/>
        </w:rPr>
        <w:t xml:space="preserve">1. </w:t>
      </w:r>
      <w:r w:rsidRPr="00195BEF">
        <w:rPr>
          <w:rFonts w:ascii="Times New Roman" w:hAnsi="Times New Roman" w:cs="Times New Roman"/>
        </w:rPr>
        <w:tab/>
        <w:t xml:space="preserve">Dark </w:t>
      </w:r>
      <w:r w:rsidR="00740918" w:rsidRPr="00195BEF">
        <w:rPr>
          <w:rFonts w:ascii="Times New Roman" w:hAnsi="Times New Roman" w:cs="Times New Roman"/>
        </w:rPr>
        <w:t xml:space="preserve">colored </w:t>
      </w:r>
      <w:r w:rsidRPr="00195BEF">
        <w:rPr>
          <w:rFonts w:ascii="Times New Roman" w:hAnsi="Times New Roman" w:cs="Times New Roman"/>
        </w:rPr>
        <w:t xml:space="preserve">or </w:t>
      </w:r>
      <w:r w:rsidR="00740918" w:rsidRPr="00195BEF">
        <w:rPr>
          <w:rFonts w:ascii="Times New Roman" w:hAnsi="Times New Roman" w:cs="Times New Roman"/>
        </w:rPr>
        <w:t>“chunky”</w:t>
      </w:r>
      <w:r w:rsidRPr="00195BEF">
        <w:rPr>
          <w:rFonts w:ascii="Times New Roman" w:hAnsi="Times New Roman" w:cs="Times New Roman"/>
        </w:rPr>
        <w:t xml:space="preserve"> – Go to 2</w:t>
      </w:r>
    </w:p>
    <w:p w14:paraId="2B9D4B06" w14:textId="77777777" w:rsidR="003B7A68" w:rsidRPr="00195BEF" w:rsidRDefault="003B7A68">
      <w:pPr>
        <w:rPr>
          <w:rFonts w:ascii="Times New Roman" w:hAnsi="Times New Roman" w:cs="Times New Roman"/>
        </w:rPr>
      </w:pPr>
      <w:r w:rsidRPr="00195BEF">
        <w:rPr>
          <w:rFonts w:ascii="Times New Roman" w:hAnsi="Times New Roman" w:cs="Times New Roman"/>
        </w:rPr>
        <w:tab/>
        <w:t>Light colored – Go to 3</w:t>
      </w:r>
    </w:p>
    <w:p w14:paraId="4C53F488" w14:textId="77777777" w:rsidR="003B7A68" w:rsidRPr="00195BEF" w:rsidRDefault="003B7A68">
      <w:pPr>
        <w:rPr>
          <w:rFonts w:ascii="Times New Roman" w:hAnsi="Times New Roman" w:cs="Times New Roman"/>
        </w:rPr>
      </w:pPr>
    </w:p>
    <w:p w14:paraId="4BD8D218" w14:textId="77777777" w:rsidR="00945001" w:rsidRPr="00195BEF" w:rsidRDefault="003B7A68">
      <w:pPr>
        <w:rPr>
          <w:rFonts w:ascii="Times New Roman" w:hAnsi="Times New Roman" w:cs="Times New Roman"/>
        </w:rPr>
      </w:pPr>
      <w:r w:rsidRPr="00195BEF">
        <w:rPr>
          <w:rFonts w:ascii="Times New Roman" w:hAnsi="Times New Roman" w:cs="Times New Roman"/>
        </w:rPr>
        <w:t xml:space="preserve">2.  </w:t>
      </w:r>
      <w:r w:rsidRPr="00195BEF">
        <w:rPr>
          <w:rFonts w:ascii="Times New Roman" w:hAnsi="Times New Roman" w:cs="Times New Roman"/>
        </w:rPr>
        <w:tab/>
        <w:t>Grains visible</w:t>
      </w:r>
      <w:r w:rsidR="00BE306D" w:rsidRPr="00195BEF">
        <w:rPr>
          <w:rFonts w:ascii="Times New Roman" w:hAnsi="Times New Roman" w:cs="Times New Roman"/>
        </w:rPr>
        <w:t>, sand size or larger,</w:t>
      </w:r>
      <w:r w:rsidRPr="00195BEF">
        <w:rPr>
          <w:rFonts w:ascii="Times New Roman" w:hAnsi="Times New Roman" w:cs="Times New Roman"/>
        </w:rPr>
        <w:t xml:space="preserve"> or feels “gritty” – go to 4</w:t>
      </w:r>
    </w:p>
    <w:p w14:paraId="5800CC37" w14:textId="77777777" w:rsidR="003B7A68" w:rsidRPr="00195BEF" w:rsidRDefault="003B7A68">
      <w:pPr>
        <w:rPr>
          <w:rFonts w:ascii="Times New Roman" w:hAnsi="Times New Roman" w:cs="Times New Roman"/>
        </w:rPr>
      </w:pPr>
      <w:r w:rsidRPr="00195BEF">
        <w:rPr>
          <w:rFonts w:ascii="Times New Roman" w:hAnsi="Times New Roman" w:cs="Times New Roman"/>
        </w:rPr>
        <w:tab/>
        <w:t xml:space="preserve">No </w:t>
      </w:r>
      <w:r w:rsidR="00BE306D" w:rsidRPr="00195BEF">
        <w:rPr>
          <w:rFonts w:ascii="Times New Roman" w:hAnsi="Times New Roman" w:cs="Times New Roman"/>
        </w:rPr>
        <w:t xml:space="preserve">obvious </w:t>
      </w:r>
      <w:r w:rsidRPr="00195BEF">
        <w:rPr>
          <w:rFonts w:ascii="Times New Roman" w:hAnsi="Times New Roman" w:cs="Times New Roman"/>
        </w:rPr>
        <w:t xml:space="preserve">grains, may </w:t>
      </w:r>
      <w:r w:rsidR="00BE306D" w:rsidRPr="00195BEF">
        <w:rPr>
          <w:rFonts w:ascii="Times New Roman" w:hAnsi="Times New Roman" w:cs="Times New Roman"/>
        </w:rPr>
        <w:t>be</w:t>
      </w:r>
      <w:r w:rsidRPr="00195BEF">
        <w:rPr>
          <w:rFonts w:ascii="Times New Roman" w:hAnsi="Times New Roman" w:cs="Times New Roman"/>
        </w:rPr>
        <w:t xml:space="preserve"> glassy – go to 5</w:t>
      </w:r>
    </w:p>
    <w:p w14:paraId="31A75098" w14:textId="77777777" w:rsidR="003B7A68" w:rsidRPr="00195BEF" w:rsidRDefault="003B7A68">
      <w:pPr>
        <w:rPr>
          <w:rFonts w:ascii="Times New Roman" w:hAnsi="Times New Roman" w:cs="Times New Roman"/>
        </w:rPr>
      </w:pPr>
    </w:p>
    <w:p w14:paraId="7ACB9F4C" w14:textId="77777777" w:rsidR="003B7A68" w:rsidRPr="00195BEF" w:rsidRDefault="003B7A68">
      <w:pPr>
        <w:rPr>
          <w:rFonts w:ascii="Times New Roman" w:hAnsi="Times New Roman" w:cs="Times New Roman"/>
          <w:b/>
        </w:rPr>
      </w:pPr>
      <w:r w:rsidRPr="00195BEF">
        <w:rPr>
          <w:rFonts w:ascii="Times New Roman" w:hAnsi="Times New Roman" w:cs="Times New Roman"/>
        </w:rPr>
        <w:t xml:space="preserve">3.  </w:t>
      </w:r>
      <w:r w:rsidRPr="00195BEF">
        <w:rPr>
          <w:rFonts w:ascii="Times New Roman" w:hAnsi="Times New Roman" w:cs="Times New Roman"/>
        </w:rPr>
        <w:tab/>
        <w:t xml:space="preserve">Translucent with blocky crystalline shape – </w:t>
      </w:r>
      <w:r w:rsidRPr="00195BEF">
        <w:rPr>
          <w:rFonts w:ascii="Times New Roman" w:hAnsi="Times New Roman" w:cs="Times New Roman"/>
          <w:b/>
        </w:rPr>
        <w:t>Halite</w:t>
      </w:r>
    </w:p>
    <w:p w14:paraId="70AB1CC5" w14:textId="77777777" w:rsidR="003B7A68" w:rsidRPr="00195BEF" w:rsidRDefault="003B7A68">
      <w:pPr>
        <w:rPr>
          <w:rFonts w:ascii="Times New Roman" w:hAnsi="Times New Roman" w:cs="Times New Roman"/>
        </w:rPr>
      </w:pPr>
      <w:r w:rsidRPr="00195BEF">
        <w:rPr>
          <w:rFonts w:ascii="Times New Roman" w:hAnsi="Times New Roman" w:cs="Times New Roman"/>
        </w:rPr>
        <w:tab/>
        <w:t xml:space="preserve">Very soft, easily scratched - </w:t>
      </w:r>
      <w:r w:rsidRPr="00195BEF">
        <w:rPr>
          <w:rFonts w:ascii="Times New Roman" w:hAnsi="Times New Roman" w:cs="Times New Roman"/>
          <w:b/>
        </w:rPr>
        <w:t>Gypsum</w:t>
      </w:r>
    </w:p>
    <w:p w14:paraId="6F7B9CA3" w14:textId="77777777" w:rsidR="003B7A68" w:rsidRPr="00195BEF" w:rsidRDefault="003B7A68">
      <w:pPr>
        <w:rPr>
          <w:rFonts w:ascii="Times New Roman" w:hAnsi="Times New Roman" w:cs="Times New Roman"/>
        </w:rPr>
      </w:pPr>
    </w:p>
    <w:p w14:paraId="743508C8" w14:textId="77777777" w:rsidR="003B7A68" w:rsidRPr="00195BEF" w:rsidRDefault="003B7A68">
      <w:pPr>
        <w:rPr>
          <w:rFonts w:ascii="Times New Roman" w:hAnsi="Times New Roman" w:cs="Times New Roman"/>
        </w:rPr>
      </w:pPr>
      <w:r w:rsidRPr="00195BEF">
        <w:rPr>
          <w:rFonts w:ascii="Times New Roman" w:hAnsi="Times New Roman" w:cs="Times New Roman"/>
        </w:rPr>
        <w:t xml:space="preserve">4.  </w:t>
      </w:r>
      <w:r w:rsidRPr="00195BEF">
        <w:rPr>
          <w:rFonts w:ascii="Times New Roman" w:hAnsi="Times New Roman" w:cs="Times New Roman"/>
        </w:rPr>
        <w:tab/>
        <w:t>Grains are larger than gravel – go to 6</w:t>
      </w:r>
    </w:p>
    <w:p w14:paraId="319ECC54" w14:textId="77777777" w:rsidR="003B7A68" w:rsidRPr="00195BEF" w:rsidRDefault="003B7A68">
      <w:pPr>
        <w:rPr>
          <w:rFonts w:ascii="Times New Roman" w:hAnsi="Times New Roman" w:cs="Times New Roman"/>
        </w:rPr>
      </w:pPr>
      <w:r w:rsidRPr="00195BEF">
        <w:rPr>
          <w:rFonts w:ascii="Times New Roman" w:hAnsi="Times New Roman" w:cs="Times New Roman"/>
        </w:rPr>
        <w:tab/>
        <w:t xml:space="preserve">Grains are smaller than gravel but still visible – </w:t>
      </w:r>
      <w:r w:rsidRPr="00195BEF">
        <w:rPr>
          <w:rFonts w:ascii="Times New Roman" w:hAnsi="Times New Roman" w:cs="Times New Roman"/>
          <w:b/>
        </w:rPr>
        <w:t>Sandstone</w:t>
      </w:r>
    </w:p>
    <w:p w14:paraId="34118D1B" w14:textId="77777777" w:rsidR="003B7A68" w:rsidRPr="00195BEF" w:rsidRDefault="003B7A68">
      <w:pPr>
        <w:rPr>
          <w:rFonts w:ascii="Times New Roman" w:hAnsi="Times New Roman" w:cs="Times New Roman"/>
        </w:rPr>
      </w:pPr>
    </w:p>
    <w:p w14:paraId="205F0F70" w14:textId="77777777" w:rsidR="003B7A68" w:rsidRPr="00195BEF" w:rsidRDefault="003B7A68">
      <w:pPr>
        <w:rPr>
          <w:rFonts w:ascii="Times New Roman" w:hAnsi="Times New Roman" w:cs="Times New Roman"/>
        </w:rPr>
      </w:pPr>
      <w:r w:rsidRPr="00195BEF">
        <w:rPr>
          <w:rFonts w:ascii="Times New Roman" w:hAnsi="Times New Roman" w:cs="Times New Roman"/>
        </w:rPr>
        <w:t>5.</w:t>
      </w:r>
      <w:r w:rsidRPr="00195BEF">
        <w:rPr>
          <w:rFonts w:ascii="Times New Roman" w:hAnsi="Times New Roman" w:cs="Times New Roman"/>
        </w:rPr>
        <w:tab/>
        <w:t xml:space="preserve">Feels gritty but can’t see grains with a microscope, scratches easily - </w:t>
      </w:r>
      <w:r w:rsidRPr="00195BEF">
        <w:rPr>
          <w:rFonts w:ascii="Times New Roman" w:hAnsi="Times New Roman" w:cs="Times New Roman"/>
          <w:b/>
        </w:rPr>
        <w:t>Siltstone</w:t>
      </w:r>
    </w:p>
    <w:p w14:paraId="79E0123A" w14:textId="77777777" w:rsidR="003B7A68" w:rsidRPr="00195BEF" w:rsidRDefault="003B7A68">
      <w:pPr>
        <w:rPr>
          <w:rFonts w:ascii="Times New Roman" w:hAnsi="Times New Roman" w:cs="Times New Roman"/>
        </w:rPr>
      </w:pPr>
      <w:r w:rsidRPr="00195BEF">
        <w:rPr>
          <w:rFonts w:ascii="Times New Roman" w:hAnsi="Times New Roman" w:cs="Times New Roman"/>
        </w:rPr>
        <w:tab/>
        <w:t xml:space="preserve">Feels smooth, does not scratch easily, layered </w:t>
      </w:r>
      <w:r w:rsidR="00740918" w:rsidRPr="00195BEF">
        <w:rPr>
          <w:rFonts w:ascii="Times New Roman" w:hAnsi="Times New Roman" w:cs="Times New Roman"/>
        </w:rPr>
        <w:t>–</w:t>
      </w:r>
      <w:r w:rsidRPr="00195BEF">
        <w:rPr>
          <w:rFonts w:ascii="Times New Roman" w:hAnsi="Times New Roman" w:cs="Times New Roman"/>
        </w:rPr>
        <w:t xml:space="preserve"> </w:t>
      </w:r>
      <w:r w:rsidR="00740918" w:rsidRPr="00195BEF">
        <w:rPr>
          <w:rFonts w:ascii="Times New Roman" w:hAnsi="Times New Roman" w:cs="Times New Roman"/>
        </w:rPr>
        <w:t>Go to 7</w:t>
      </w:r>
    </w:p>
    <w:p w14:paraId="24283368" w14:textId="77777777" w:rsidR="003B7A68" w:rsidRPr="00195BEF" w:rsidRDefault="003B7A68">
      <w:pPr>
        <w:rPr>
          <w:rFonts w:ascii="Times New Roman" w:hAnsi="Times New Roman" w:cs="Times New Roman"/>
        </w:rPr>
      </w:pPr>
    </w:p>
    <w:p w14:paraId="3548EBD5" w14:textId="77777777" w:rsidR="003B7A68" w:rsidRPr="00195BEF" w:rsidRDefault="003B7A68">
      <w:pPr>
        <w:rPr>
          <w:rFonts w:ascii="Times New Roman" w:hAnsi="Times New Roman" w:cs="Times New Roman"/>
        </w:rPr>
      </w:pPr>
      <w:r w:rsidRPr="00195BEF">
        <w:rPr>
          <w:rFonts w:ascii="Times New Roman" w:hAnsi="Times New Roman" w:cs="Times New Roman"/>
        </w:rPr>
        <w:t xml:space="preserve"> 6. </w:t>
      </w:r>
      <w:r w:rsidRPr="00195BEF">
        <w:rPr>
          <w:rFonts w:ascii="Times New Roman" w:hAnsi="Times New Roman" w:cs="Times New Roman"/>
        </w:rPr>
        <w:tab/>
        <w:t>Angular gravel grains –</w:t>
      </w:r>
      <w:r w:rsidRPr="00195BEF">
        <w:rPr>
          <w:rFonts w:ascii="Times New Roman" w:hAnsi="Times New Roman" w:cs="Times New Roman"/>
          <w:b/>
        </w:rPr>
        <w:t xml:space="preserve"> Breccia</w:t>
      </w:r>
    </w:p>
    <w:p w14:paraId="498C160E" w14:textId="77777777" w:rsidR="003B7A68" w:rsidRPr="00195BEF" w:rsidRDefault="003B7A68">
      <w:pPr>
        <w:rPr>
          <w:rFonts w:ascii="Times New Roman" w:hAnsi="Times New Roman" w:cs="Times New Roman"/>
          <w:b/>
        </w:rPr>
      </w:pPr>
      <w:r w:rsidRPr="00195BEF">
        <w:rPr>
          <w:rFonts w:ascii="Times New Roman" w:hAnsi="Times New Roman" w:cs="Times New Roman"/>
        </w:rPr>
        <w:tab/>
        <w:t xml:space="preserve">Rounded gravel grains – </w:t>
      </w:r>
      <w:r w:rsidRPr="00195BEF">
        <w:rPr>
          <w:rFonts w:ascii="Times New Roman" w:hAnsi="Times New Roman" w:cs="Times New Roman"/>
          <w:b/>
        </w:rPr>
        <w:t>Conglomerate</w:t>
      </w:r>
    </w:p>
    <w:p w14:paraId="1E370276" w14:textId="77777777" w:rsidR="003B7A68" w:rsidRPr="00195BEF" w:rsidRDefault="003B7A68">
      <w:pPr>
        <w:rPr>
          <w:rFonts w:ascii="Times New Roman" w:hAnsi="Times New Roman" w:cs="Times New Roman"/>
          <w:b/>
        </w:rPr>
      </w:pPr>
    </w:p>
    <w:p w14:paraId="3F662782" w14:textId="77777777" w:rsidR="003B7A68" w:rsidRPr="00195BEF" w:rsidRDefault="003B7A68">
      <w:pPr>
        <w:rPr>
          <w:rFonts w:ascii="Times New Roman" w:hAnsi="Times New Roman" w:cs="Times New Roman"/>
          <w:b/>
        </w:rPr>
      </w:pPr>
      <w:r w:rsidRPr="00195BEF">
        <w:rPr>
          <w:rFonts w:ascii="Times New Roman" w:hAnsi="Times New Roman" w:cs="Times New Roman"/>
        </w:rPr>
        <w:t xml:space="preserve">7.  </w:t>
      </w:r>
      <w:r w:rsidRPr="00195BEF">
        <w:rPr>
          <w:rFonts w:ascii="Times New Roman" w:hAnsi="Times New Roman" w:cs="Times New Roman"/>
        </w:rPr>
        <w:tab/>
        <w:t xml:space="preserve">Does not scratch easily, layered </w:t>
      </w:r>
      <w:r w:rsidR="00740918" w:rsidRPr="00195BEF">
        <w:rPr>
          <w:rFonts w:ascii="Times New Roman" w:hAnsi="Times New Roman" w:cs="Times New Roman"/>
        </w:rPr>
        <w:t>–</w:t>
      </w:r>
      <w:r w:rsidRPr="00195BEF">
        <w:rPr>
          <w:rFonts w:ascii="Times New Roman" w:hAnsi="Times New Roman" w:cs="Times New Roman"/>
        </w:rPr>
        <w:t xml:space="preserve"> </w:t>
      </w:r>
      <w:r w:rsidRPr="00195BEF">
        <w:rPr>
          <w:rFonts w:ascii="Times New Roman" w:hAnsi="Times New Roman" w:cs="Times New Roman"/>
          <w:b/>
        </w:rPr>
        <w:t>Shale</w:t>
      </w:r>
    </w:p>
    <w:p w14:paraId="4D067A5F" w14:textId="77777777" w:rsidR="00740918" w:rsidRPr="00195BEF" w:rsidRDefault="00740918">
      <w:pPr>
        <w:rPr>
          <w:rFonts w:ascii="Times New Roman" w:hAnsi="Times New Roman" w:cs="Times New Roman"/>
          <w:b/>
        </w:rPr>
      </w:pPr>
      <w:r w:rsidRPr="00195BEF">
        <w:rPr>
          <w:rFonts w:ascii="Times New Roman" w:hAnsi="Times New Roman" w:cs="Times New Roman"/>
          <w:b/>
        </w:rPr>
        <w:tab/>
      </w:r>
      <w:r w:rsidRPr="00195BEF">
        <w:rPr>
          <w:rFonts w:ascii="Times New Roman" w:hAnsi="Times New Roman" w:cs="Times New Roman"/>
        </w:rPr>
        <w:t xml:space="preserve">Smudgy, scratches easily, possibly shiny </w:t>
      </w:r>
      <w:r w:rsidR="00BE306D" w:rsidRPr="00195BEF">
        <w:rPr>
          <w:rFonts w:ascii="Times New Roman" w:hAnsi="Times New Roman" w:cs="Times New Roman"/>
        </w:rPr>
        <w:t>–</w:t>
      </w:r>
      <w:r w:rsidRPr="00195BEF">
        <w:rPr>
          <w:rFonts w:ascii="Times New Roman" w:hAnsi="Times New Roman" w:cs="Times New Roman"/>
        </w:rPr>
        <w:t xml:space="preserve"> </w:t>
      </w:r>
      <w:r w:rsidRPr="00195BEF">
        <w:rPr>
          <w:rFonts w:ascii="Times New Roman" w:hAnsi="Times New Roman" w:cs="Times New Roman"/>
          <w:b/>
        </w:rPr>
        <w:t>Coal</w:t>
      </w:r>
    </w:p>
    <w:p w14:paraId="0C9167AE" w14:textId="77777777" w:rsidR="00BE306D" w:rsidRPr="00195BEF" w:rsidRDefault="00BE306D">
      <w:pPr>
        <w:rPr>
          <w:rFonts w:ascii="Times New Roman" w:hAnsi="Times New Roman" w:cs="Times New Roman"/>
          <w:b/>
        </w:rPr>
      </w:pPr>
    </w:p>
    <w:p w14:paraId="4AB63486" w14:textId="31E55577" w:rsidR="00BE306D" w:rsidRPr="00195BEF" w:rsidRDefault="006B2426">
      <w:pPr>
        <w:rPr>
          <w:rFonts w:ascii="Times New Roman" w:hAnsi="Times New Roman" w:cs="Times New Roman"/>
          <w:i/>
        </w:rPr>
      </w:pPr>
      <w:r w:rsidRPr="00195BEF">
        <w:rPr>
          <w:rFonts w:ascii="Times New Roman" w:hAnsi="Times New Roman" w:cs="Times New Roman"/>
          <w:b/>
        </w:rPr>
        <w:t>Data:</w:t>
      </w:r>
      <w:r w:rsidRPr="00195BEF">
        <w:rPr>
          <w:rFonts w:ascii="Times New Roman" w:hAnsi="Times New Roman" w:cs="Times New Roman"/>
          <w:i/>
        </w:rPr>
        <w:t xml:space="preserve">  </w:t>
      </w:r>
      <w:r w:rsidR="00BE306D" w:rsidRPr="00195BEF">
        <w:rPr>
          <w:rFonts w:ascii="Times New Roman" w:hAnsi="Times New Roman" w:cs="Times New Roman"/>
          <w:i/>
        </w:rPr>
        <w:t>Below draw and color each of th</w:t>
      </w:r>
      <w:r w:rsidR="00061E35">
        <w:rPr>
          <w:rFonts w:ascii="Times New Roman" w:hAnsi="Times New Roman" w:cs="Times New Roman"/>
          <w:i/>
        </w:rPr>
        <w:t>e following rocks.  Indicate the number of each sample.</w:t>
      </w:r>
    </w:p>
    <w:tbl>
      <w:tblPr>
        <w:tblStyle w:val="TableGrid"/>
        <w:tblW w:w="0" w:type="auto"/>
        <w:tblLook w:val="04A0" w:firstRow="1" w:lastRow="0" w:firstColumn="1" w:lastColumn="0" w:noHBand="0" w:noVBand="1"/>
      </w:tblPr>
      <w:tblGrid>
        <w:gridCol w:w="1684"/>
        <w:gridCol w:w="1841"/>
        <w:gridCol w:w="2156"/>
        <w:gridCol w:w="1992"/>
        <w:gridCol w:w="1903"/>
      </w:tblGrid>
      <w:tr w:rsidR="0081458D" w:rsidRPr="00195BEF" w14:paraId="578F40D8" w14:textId="77777777" w:rsidTr="00061E35">
        <w:trPr>
          <w:trHeight w:val="1584"/>
        </w:trPr>
        <w:tc>
          <w:tcPr>
            <w:tcW w:w="1684" w:type="dxa"/>
            <w:shd w:val="clear" w:color="auto" w:fill="F2F2F2" w:themeFill="background1" w:themeFillShade="F2"/>
            <w:vAlign w:val="center"/>
          </w:tcPr>
          <w:p w14:paraId="4B09C388"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Drawing</w:t>
            </w:r>
          </w:p>
        </w:tc>
        <w:tc>
          <w:tcPr>
            <w:tcW w:w="1841" w:type="dxa"/>
          </w:tcPr>
          <w:p w14:paraId="509F23DA" w14:textId="77777777" w:rsidR="0081458D" w:rsidRPr="00195BEF" w:rsidRDefault="0081458D">
            <w:pPr>
              <w:rPr>
                <w:rFonts w:ascii="Times New Roman" w:hAnsi="Times New Roman" w:cs="Times New Roman"/>
              </w:rPr>
            </w:pPr>
          </w:p>
        </w:tc>
        <w:tc>
          <w:tcPr>
            <w:tcW w:w="2156" w:type="dxa"/>
          </w:tcPr>
          <w:p w14:paraId="042F4E2C" w14:textId="77777777" w:rsidR="0081458D" w:rsidRPr="00195BEF" w:rsidRDefault="0081458D">
            <w:pPr>
              <w:rPr>
                <w:rFonts w:ascii="Times New Roman" w:hAnsi="Times New Roman" w:cs="Times New Roman"/>
              </w:rPr>
            </w:pPr>
          </w:p>
        </w:tc>
        <w:tc>
          <w:tcPr>
            <w:tcW w:w="1992" w:type="dxa"/>
          </w:tcPr>
          <w:p w14:paraId="25D697A5" w14:textId="77777777" w:rsidR="0081458D" w:rsidRPr="00195BEF" w:rsidRDefault="0081458D">
            <w:pPr>
              <w:rPr>
                <w:rFonts w:ascii="Times New Roman" w:hAnsi="Times New Roman" w:cs="Times New Roman"/>
              </w:rPr>
            </w:pPr>
          </w:p>
        </w:tc>
        <w:tc>
          <w:tcPr>
            <w:tcW w:w="1903" w:type="dxa"/>
          </w:tcPr>
          <w:p w14:paraId="34846E7B" w14:textId="77777777" w:rsidR="0081458D" w:rsidRPr="00195BEF" w:rsidRDefault="0081458D">
            <w:pPr>
              <w:rPr>
                <w:rFonts w:ascii="Times New Roman" w:hAnsi="Times New Roman" w:cs="Times New Roman"/>
              </w:rPr>
            </w:pPr>
          </w:p>
        </w:tc>
      </w:tr>
      <w:tr w:rsidR="0081458D" w:rsidRPr="00195BEF" w14:paraId="3504B203" w14:textId="77777777" w:rsidTr="00B4213D">
        <w:tc>
          <w:tcPr>
            <w:tcW w:w="1684" w:type="dxa"/>
            <w:tcBorders>
              <w:bottom w:val="single" w:sz="4" w:space="0" w:color="auto"/>
            </w:tcBorders>
            <w:shd w:val="clear" w:color="auto" w:fill="F2F2F2" w:themeFill="background1" w:themeFillShade="F2"/>
          </w:tcPr>
          <w:p w14:paraId="2DB78858" w14:textId="77777777" w:rsidR="0081458D" w:rsidRPr="00195BEF" w:rsidRDefault="0081458D" w:rsidP="00BE306D">
            <w:pPr>
              <w:jc w:val="center"/>
              <w:rPr>
                <w:rFonts w:ascii="Times New Roman" w:hAnsi="Times New Roman" w:cs="Times New Roman"/>
                <w:b/>
              </w:rPr>
            </w:pPr>
            <w:r w:rsidRPr="00195BEF">
              <w:rPr>
                <w:rFonts w:ascii="Times New Roman" w:hAnsi="Times New Roman" w:cs="Times New Roman"/>
                <w:b/>
              </w:rPr>
              <w:t>Rock</w:t>
            </w:r>
          </w:p>
        </w:tc>
        <w:tc>
          <w:tcPr>
            <w:tcW w:w="1841" w:type="dxa"/>
            <w:tcBorders>
              <w:bottom w:val="single" w:sz="4" w:space="0" w:color="auto"/>
            </w:tcBorders>
          </w:tcPr>
          <w:p w14:paraId="74F664B1" w14:textId="77777777" w:rsidR="0081458D" w:rsidRPr="00195BEF" w:rsidRDefault="0081458D" w:rsidP="00BE306D">
            <w:pPr>
              <w:jc w:val="center"/>
              <w:rPr>
                <w:rFonts w:ascii="Times New Roman" w:hAnsi="Times New Roman" w:cs="Times New Roman"/>
                <w:b/>
              </w:rPr>
            </w:pPr>
            <w:r w:rsidRPr="00195BEF">
              <w:rPr>
                <w:rFonts w:ascii="Times New Roman" w:hAnsi="Times New Roman" w:cs="Times New Roman"/>
                <w:b/>
              </w:rPr>
              <w:t>Halite</w:t>
            </w:r>
          </w:p>
        </w:tc>
        <w:tc>
          <w:tcPr>
            <w:tcW w:w="2156" w:type="dxa"/>
            <w:tcBorders>
              <w:bottom w:val="single" w:sz="4" w:space="0" w:color="auto"/>
            </w:tcBorders>
          </w:tcPr>
          <w:p w14:paraId="2B81DA81" w14:textId="77777777" w:rsidR="0081458D" w:rsidRPr="00195BEF" w:rsidRDefault="0081458D" w:rsidP="00BE306D">
            <w:pPr>
              <w:jc w:val="center"/>
              <w:rPr>
                <w:rFonts w:ascii="Times New Roman" w:hAnsi="Times New Roman" w:cs="Times New Roman"/>
                <w:b/>
              </w:rPr>
            </w:pPr>
            <w:r w:rsidRPr="00195BEF">
              <w:rPr>
                <w:rFonts w:ascii="Times New Roman" w:hAnsi="Times New Roman" w:cs="Times New Roman"/>
                <w:b/>
              </w:rPr>
              <w:t>Gypsum</w:t>
            </w:r>
          </w:p>
        </w:tc>
        <w:tc>
          <w:tcPr>
            <w:tcW w:w="1992" w:type="dxa"/>
            <w:tcBorders>
              <w:bottom w:val="single" w:sz="4" w:space="0" w:color="auto"/>
            </w:tcBorders>
          </w:tcPr>
          <w:p w14:paraId="2FA8589D" w14:textId="77777777" w:rsidR="0081458D" w:rsidRPr="00195BEF" w:rsidRDefault="0081458D" w:rsidP="00BE306D">
            <w:pPr>
              <w:jc w:val="center"/>
              <w:rPr>
                <w:rFonts w:ascii="Times New Roman" w:hAnsi="Times New Roman" w:cs="Times New Roman"/>
                <w:b/>
              </w:rPr>
            </w:pPr>
            <w:r w:rsidRPr="00195BEF">
              <w:rPr>
                <w:rFonts w:ascii="Times New Roman" w:hAnsi="Times New Roman" w:cs="Times New Roman"/>
                <w:b/>
              </w:rPr>
              <w:t>Sandstone</w:t>
            </w:r>
          </w:p>
        </w:tc>
        <w:tc>
          <w:tcPr>
            <w:tcW w:w="1903" w:type="dxa"/>
            <w:tcBorders>
              <w:bottom w:val="single" w:sz="4" w:space="0" w:color="auto"/>
            </w:tcBorders>
          </w:tcPr>
          <w:p w14:paraId="685C3907" w14:textId="77777777" w:rsidR="0081458D" w:rsidRPr="00195BEF" w:rsidRDefault="0081458D" w:rsidP="00BE306D">
            <w:pPr>
              <w:jc w:val="center"/>
              <w:rPr>
                <w:rFonts w:ascii="Times New Roman" w:hAnsi="Times New Roman" w:cs="Times New Roman"/>
                <w:b/>
              </w:rPr>
            </w:pPr>
            <w:r w:rsidRPr="00195BEF">
              <w:rPr>
                <w:rFonts w:ascii="Times New Roman" w:hAnsi="Times New Roman" w:cs="Times New Roman"/>
                <w:b/>
              </w:rPr>
              <w:t>Siltstone</w:t>
            </w:r>
          </w:p>
        </w:tc>
      </w:tr>
      <w:tr w:rsidR="00061E35" w:rsidRPr="00195BEF" w14:paraId="78F02F87" w14:textId="77777777" w:rsidTr="00061E35">
        <w:trPr>
          <w:trHeight w:val="432"/>
        </w:trPr>
        <w:tc>
          <w:tcPr>
            <w:tcW w:w="1684" w:type="dxa"/>
            <w:tcBorders>
              <w:bottom w:val="single" w:sz="4" w:space="0" w:color="auto"/>
            </w:tcBorders>
            <w:shd w:val="clear" w:color="auto" w:fill="F2F2F2" w:themeFill="background1" w:themeFillShade="F2"/>
          </w:tcPr>
          <w:p w14:paraId="480803D3" w14:textId="22AB5BB1" w:rsidR="00061E35" w:rsidRPr="00195BEF" w:rsidRDefault="00061E35" w:rsidP="00BE306D">
            <w:pPr>
              <w:jc w:val="center"/>
              <w:rPr>
                <w:rFonts w:ascii="Times New Roman" w:hAnsi="Times New Roman" w:cs="Times New Roman"/>
                <w:b/>
              </w:rPr>
            </w:pPr>
            <w:r>
              <w:rPr>
                <w:rFonts w:ascii="Times New Roman" w:hAnsi="Times New Roman" w:cs="Times New Roman"/>
                <w:b/>
              </w:rPr>
              <w:t>Number</w:t>
            </w:r>
          </w:p>
        </w:tc>
        <w:tc>
          <w:tcPr>
            <w:tcW w:w="1841" w:type="dxa"/>
            <w:tcBorders>
              <w:bottom w:val="single" w:sz="4" w:space="0" w:color="auto"/>
            </w:tcBorders>
          </w:tcPr>
          <w:p w14:paraId="76879F86" w14:textId="77777777" w:rsidR="00061E35" w:rsidRPr="00195BEF" w:rsidRDefault="00061E35" w:rsidP="00BE306D">
            <w:pPr>
              <w:jc w:val="center"/>
              <w:rPr>
                <w:rFonts w:ascii="Times New Roman" w:hAnsi="Times New Roman" w:cs="Times New Roman"/>
                <w:b/>
              </w:rPr>
            </w:pPr>
          </w:p>
        </w:tc>
        <w:tc>
          <w:tcPr>
            <w:tcW w:w="2156" w:type="dxa"/>
            <w:tcBorders>
              <w:bottom w:val="single" w:sz="4" w:space="0" w:color="auto"/>
            </w:tcBorders>
          </w:tcPr>
          <w:p w14:paraId="4BFFCAC5" w14:textId="77777777" w:rsidR="00061E35" w:rsidRPr="00195BEF" w:rsidRDefault="00061E35" w:rsidP="00BE306D">
            <w:pPr>
              <w:jc w:val="center"/>
              <w:rPr>
                <w:rFonts w:ascii="Times New Roman" w:hAnsi="Times New Roman" w:cs="Times New Roman"/>
                <w:b/>
              </w:rPr>
            </w:pPr>
          </w:p>
        </w:tc>
        <w:tc>
          <w:tcPr>
            <w:tcW w:w="1992" w:type="dxa"/>
            <w:tcBorders>
              <w:bottom w:val="single" w:sz="4" w:space="0" w:color="auto"/>
            </w:tcBorders>
          </w:tcPr>
          <w:p w14:paraId="2F12C168" w14:textId="77777777" w:rsidR="00061E35" w:rsidRPr="00195BEF" w:rsidRDefault="00061E35" w:rsidP="00BE306D">
            <w:pPr>
              <w:jc w:val="center"/>
              <w:rPr>
                <w:rFonts w:ascii="Times New Roman" w:hAnsi="Times New Roman" w:cs="Times New Roman"/>
                <w:b/>
              </w:rPr>
            </w:pPr>
          </w:p>
        </w:tc>
        <w:tc>
          <w:tcPr>
            <w:tcW w:w="1903" w:type="dxa"/>
            <w:tcBorders>
              <w:bottom w:val="single" w:sz="4" w:space="0" w:color="auto"/>
            </w:tcBorders>
          </w:tcPr>
          <w:p w14:paraId="7D928473" w14:textId="77777777" w:rsidR="00061E35" w:rsidRPr="00195BEF" w:rsidRDefault="00061E35" w:rsidP="00BE306D">
            <w:pPr>
              <w:jc w:val="center"/>
              <w:rPr>
                <w:rFonts w:ascii="Times New Roman" w:hAnsi="Times New Roman" w:cs="Times New Roman"/>
                <w:b/>
              </w:rPr>
            </w:pPr>
          </w:p>
        </w:tc>
      </w:tr>
      <w:tr w:rsidR="0081458D" w:rsidRPr="00195BEF" w14:paraId="1BEA8377" w14:textId="77777777" w:rsidTr="00B4213D">
        <w:tc>
          <w:tcPr>
            <w:tcW w:w="1684" w:type="dxa"/>
            <w:tcBorders>
              <w:bottom w:val="single" w:sz="4" w:space="0" w:color="auto"/>
            </w:tcBorders>
            <w:shd w:val="clear" w:color="auto" w:fill="F2F2F2" w:themeFill="background1" w:themeFillShade="F2"/>
            <w:vAlign w:val="center"/>
          </w:tcPr>
          <w:p w14:paraId="102DE938"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Environment</w:t>
            </w:r>
          </w:p>
        </w:tc>
        <w:tc>
          <w:tcPr>
            <w:tcW w:w="1841" w:type="dxa"/>
            <w:tcBorders>
              <w:bottom w:val="single" w:sz="4" w:space="0" w:color="auto"/>
            </w:tcBorders>
            <w:vAlign w:val="center"/>
          </w:tcPr>
          <w:p w14:paraId="4C58D1CD" w14:textId="77777777" w:rsidR="0081458D" w:rsidRPr="00195BEF" w:rsidRDefault="0081458D" w:rsidP="00B4213D">
            <w:pPr>
              <w:jc w:val="center"/>
              <w:rPr>
                <w:rFonts w:ascii="Times New Roman" w:hAnsi="Times New Roman" w:cs="Times New Roman"/>
              </w:rPr>
            </w:pPr>
            <w:r w:rsidRPr="00195BEF">
              <w:rPr>
                <w:rFonts w:ascii="Times New Roman" w:hAnsi="Times New Roman" w:cs="Times New Roman"/>
              </w:rPr>
              <w:t xml:space="preserve">Shallow </w:t>
            </w:r>
            <w:r w:rsidR="00B4213D" w:rsidRPr="00195BEF">
              <w:rPr>
                <w:rFonts w:ascii="Times New Roman" w:hAnsi="Times New Roman" w:cs="Times New Roman"/>
              </w:rPr>
              <w:t>water, desert lakes</w:t>
            </w:r>
          </w:p>
        </w:tc>
        <w:tc>
          <w:tcPr>
            <w:tcW w:w="2156" w:type="dxa"/>
            <w:tcBorders>
              <w:bottom w:val="single" w:sz="4" w:space="0" w:color="auto"/>
            </w:tcBorders>
            <w:vAlign w:val="center"/>
          </w:tcPr>
          <w:p w14:paraId="067571C1" w14:textId="77777777" w:rsidR="0081458D" w:rsidRPr="00195BEF" w:rsidRDefault="0081458D" w:rsidP="0081458D">
            <w:pPr>
              <w:jc w:val="center"/>
              <w:rPr>
                <w:rFonts w:ascii="Times New Roman" w:hAnsi="Times New Roman" w:cs="Times New Roman"/>
              </w:rPr>
            </w:pPr>
            <w:r w:rsidRPr="00195BEF">
              <w:rPr>
                <w:rFonts w:ascii="Times New Roman" w:hAnsi="Times New Roman" w:cs="Times New Roman"/>
              </w:rPr>
              <w:t>Lake, sea or water</w:t>
            </w:r>
          </w:p>
        </w:tc>
        <w:tc>
          <w:tcPr>
            <w:tcW w:w="1992" w:type="dxa"/>
            <w:tcBorders>
              <w:bottom w:val="single" w:sz="4" w:space="0" w:color="auto"/>
            </w:tcBorders>
            <w:vAlign w:val="center"/>
          </w:tcPr>
          <w:p w14:paraId="6299A924" w14:textId="77777777" w:rsidR="0081458D" w:rsidRPr="00195BEF" w:rsidRDefault="0081458D" w:rsidP="0081458D">
            <w:pPr>
              <w:jc w:val="center"/>
              <w:rPr>
                <w:rFonts w:ascii="Times New Roman" w:hAnsi="Times New Roman" w:cs="Times New Roman"/>
              </w:rPr>
            </w:pPr>
            <w:r w:rsidRPr="00195BEF">
              <w:rPr>
                <w:rFonts w:ascii="Times New Roman" w:hAnsi="Times New Roman" w:cs="Times New Roman"/>
              </w:rPr>
              <w:t>Beach, rivers</w:t>
            </w:r>
          </w:p>
        </w:tc>
        <w:tc>
          <w:tcPr>
            <w:tcW w:w="1903" w:type="dxa"/>
            <w:tcBorders>
              <w:bottom w:val="single" w:sz="4" w:space="0" w:color="auto"/>
            </w:tcBorders>
            <w:vAlign w:val="center"/>
          </w:tcPr>
          <w:p w14:paraId="3BFAB47A" w14:textId="77777777" w:rsidR="0081458D" w:rsidRPr="00195BEF" w:rsidRDefault="007A2DD9" w:rsidP="0081458D">
            <w:pPr>
              <w:jc w:val="center"/>
              <w:rPr>
                <w:rFonts w:ascii="Times New Roman" w:hAnsi="Times New Roman" w:cs="Times New Roman"/>
              </w:rPr>
            </w:pPr>
            <w:r w:rsidRPr="00195BEF">
              <w:rPr>
                <w:rFonts w:ascii="Times New Roman" w:hAnsi="Times New Roman" w:cs="Times New Roman"/>
              </w:rPr>
              <w:t>Between beach &amp; calmer water</w:t>
            </w:r>
          </w:p>
        </w:tc>
      </w:tr>
      <w:tr w:rsidR="0081458D" w:rsidRPr="00195BEF" w14:paraId="23A19B1A" w14:textId="77777777" w:rsidTr="0081458D">
        <w:tc>
          <w:tcPr>
            <w:tcW w:w="1684" w:type="dxa"/>
            <w:tcBorders>
              <w:top w:val="single" w:sz="4" w:space="0" w:color="auto"/>
              <w:left w:val="nil"/>
              <w:bottom w:val="single" w:sz="4" w:space="0" w:color="auto"/>
              <w:right w:val="nil"/>
            </w:tcBorders>
          </w:tcPr>
          <w:p w14:paraId="0EC2293A" w14:textId="77777777" w:rsidR="0081458D" w:rsidRPr="00195BEF" w:rsidRDefault="0081458D" w:rsidP="00BE306D">
            <w:pPr>
              <w:jc w:val="center"/>
              <w:rPr>
                <w:rFonts w:ascii="Times New Roman" w:hAnsi="Times New Roman" w:cs="Times New Roman"/>
                <w:b/>
              </w:rPr>
            </w:pPr>
          </w:p>
        </w:tc>
        <w:tc>
          <w:tcPr>
            <w:tcW w:w="7892" w:type="dxa"/>
            <w:gridSpan w:val="4"/>
            <w:tcBorders>
              <w:top w:val="single" w:sz="4" w:space="0" w:color="auto"/>
              <w:left w:val="nil"/>
              <w:bottom w:val="single" w:sz="4" w:space="0" w:color="auto"/>
              <w:right w:val="nil"/>
            </w:tcBorders>
            <w:vAlign w:val="center"/>
          </w:tcPr>
          <w:p w14:paraId="49B44400" w14:textId="77777777" w:rsidR="0081458D" w:rsidRPr="00195BEF" w:rsidRDefault="0081458D" w:rsidP="0081458D">
            <w:pPr>
              <w:jc w:val="center"/>
              <w:rPr>
                <w:rFonts w:ascii="Times New Roman" w:hAnsi="Times New Roman" w:cs="Times New Roman"/>
                <w:b/>
              </w:rPr>
            </w:pPr>
          </w:p>
        </w:tc>
      </w:tr>
      <w:tr w:rsidR="0081458D" w:rsidRPr="00195BEF" w14:paraId="07E48496" w14:textId="77777777" w:rsidTr="00061E35">
        <w:trPr>
          <w:trHeight w:val="1584"/>
        </w:trPr>
        <w:tc>
          <w:tcPr>
            <w:tcW w:w="1684" w:type="dxa"/>
            <w:tcBorders>
              <w:top w:val="single" w:sz="4" w:space="0" w:color="auto"/>
            </w:tcBorders>
            <w:shd w:val="clear" w:color="auto" w:fill="F2F2F2" w:themeFill="background1" w:themeFillShade="F2"/>
            <w:vAlign w:val="center"/>
          </w:tcPr>
          <w:p w14:paraId="09C80BE4"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Drawing</w:t>
            </w:r>
          </w:p>
        </w:tc>
        <w:tc>
          <w:tcPr>
            <w:tcW w:w="1841" w:type="dxa"/>
            <w:tcBorders>
              <w:top w:val="single" w:sz="4" w:space="0" w:color="auto"/>
            </w:tcBorders>
            <w:vAlign w:val="center"/>
          </w:tcPr>
          <w:p w14:paraId="5A7CDC54" w14:textId="77777777" w:rsidR="0081458D" w:rsidRPr="00195BEF" w:rsidRDefault="0081458D" w:rsidP="0081458D">
            <w:pPr>
              <w:jc w:val="center"/>
              <w:rPr>
                <w:rFonts w:ascii="Times New Roman" w:hAnsi="Times New Roman" w:cs="Times New Roman"/>
                <w:b/>
              </w:rPr>
            </w:pPr>
          </w:p>
        </w:tc>
        <w:tc>
          <w:tcPr>
            <w:tcW w:w="2156" w:type="dxa"/>
            <w:tcBorders>
              <w:top w:val="single" w:sz="4" w:space="0" w:color="auto"/>
            </w:tcBorders>
            <w:vAlign w:val="center"/>
          </w:tcPr>
          <w:p w14:paraId="031D6CB1" w14:textId="77777777" w:rsidR="0081458D" w:rsidRPr="00195BEF" w:rsidRDefault="0081458D" w:rsidP="0081458D">
            <w:pPr>
              <w:jc w:val="center"/>
              <w:rPr>
                <w:rFonts w:ascii="Times New Roman" w:hAnsi="Times New Roman" w:cs="Times New Roman"/>
                <w:b/>
              </w:rPr>
            </w:pPr>
          </w:p>
        </w:tc>
        <w:tc>
          <w:tcPr>
            <w:tcW w:w="1992" w:type="dxa"/>
            <w:tcBorders>
              <w:top w:val="single" w:sz="4" w:space="0" w:color="auto"/>
            </w:tcBorders>
            <w:vAlign w:val="center"/>
          </w:tcPr>
          <w:p w14:paraId="1ADF848A" w14:textId="77777777" w:rsidR="0081458D" w:rsidRPr="00195BEF" w:rsidRDefault="0081458D" w:rsidP="0081458D">
            <w:pPr>
              <w:jc w:val="center"/>
              <w:rPr>
                <w:rFonts w:ascii="Times New Roman" w:hAnsi="Times New Roman" w:cs="Times New Roman"/>
                <w:b/>
              </w:rPr>
            </w:pPr>
          </w:p>
        </w:tc>
        <w:tc>
          <w:tcPr>
            <w:tcW w:w="1903" w:type="dxa"/>
            <w:tcBorders>
              <w:top w:val="single" w:sz="4" w:space="0" w:color="auto"/>
            </w:tcBorders>
            <w:vAlign w:val="center"/>
          </w:tcPr>
          <w:p w14:paraId="0BEC6B7E" w14:textId="77777777" w:rsidR="0081458D" w:rsidRPr="00195BEF" w:rsidRDefault="0081458D" w:rsidP="0081458D">
            <w:pPr>
              <w:jc w:val="center"/>
              <w:rPr>
                <w:rFonts w:ascii="Times New Roman" w:hAnsi="Times New Roman" w:cs="Times New Roman"/>
                <w:b/>
              </w:rPr>
            </w:pPr>
          </w:p>
        </w:tc>
      </w:tr>
      <w:tr w:rsidR="0081458D" w:rsidRPr="00195BEF" w14:paraId="4482042B" w14:textId="77777777" w:rsidTr="00B4213D">
        <w:tc>
          <w:tcPr>
            <w:tcW w:w="1684" w:type="dxa"/>
            <w:shd w:val="clear" w:color="auto" w:fill="F2F2F2" w:themeFill="background1" w:themeFillShade="F2"/>
          </w:tcPr>
          <w:p w14:paraId="64BF30BA"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Rock</w:t>
            </w:r>
          </w:p>
        </w:tc>
        <w:tc>
          <w:tcPr>
            <w:tcW w:w="1841" w:type="dxa"/>
            <w:vAlign w:val="center"/>
          </w:tcPr>
          <w:p w14:paraId="15BD3F4B"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Breccia</w:t>
            </w:r>
          </w:p>
        </w:tc>
        <w:tc>
          <w:tcPr>
            <w:tcW w:w="2156" w:type="dxa"/>
            <w:vAlign w:val="center"/>
          </w:tcPr>
          <w:p w14:paraId="1831CD0E"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Conglomerate</w:t>
            </w:r>
          </w:p>
        </w:tc>
        <w:tc>
          <w:tcPr>
            <w:tcW w:w="1992" w:type="dxa"/>
            <w:vAlign w:val="center"/>
          </w:tcPr>
          <w:p w14:paraId="49945D63"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Shale</w:t>
            </w:r>
          </w:p>
        </w:tc>
        <w:tc>
          <w:tcPr>
            <w:tcW w:w="1903" w:type="dxa"/>
            <w:vAlign w:val="center"/>
          </w:tcPr>
          <w:p w14:paraId="5BCF8DDB"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Coal</w:t>
            </w:r>
          </w:p>
        </w:tc>
      </w:tr>
      <w:tr w:rsidR="00061E35" w:rsidRPr="00195BEF" w14:paraId="330635FD" w14:textId="77777777" w:rsidTr="00061E35">
        <w:trPr>
          <w:trHeight w:val="432"/>
        </w:trPr>
        <w:tc>
          <w:tcPr>
            <w:tcW w:w="1684" w:type="dxa"/>
            <w:shd w:val="clear" w:color="auto" w:fill="F2F2F2" w:themeFill="background1" w:themeFillShade="F2"/>
          </w:tcPr>
          <w:p w14:paraId="0035581D" w14:textId="6E3BF36B" w:rsidR="00061E35" w:rsidRPr="00195BEF" w:rsidRDefault="00061E35" w:rsidP="0081458D">
            <w:pPr>
              <w:jc w:val="center"/>
              <w:rPr>
                <w:rFonts w:ascii="Times New Roman" w:hAnsi="Times New Roman" w:cs="Times New Roman"/>
                <w:b/>
              </w:rPr>
            </w:pPr>
            <w:r>
              <w:rPr>
                <w:rFonts w:ascii="Times New Roman" w:hAnsi="Times New Roman" w:cs="Times New Roman"/>
                <w:b/>
              </w:rPr>
              <w:t>Number</w:t>
            </w:r>
          </w:p>
        </w:tc>
        <w:tc>
          <w:tcPr>
            <w:tcW w:w="1841" w:type="dxa"/>
            <w:vAlign w:val="center"/>
          </w:tcPr>
          <w:p w14:paraId="1981FFD1" w14:textId="77777777" w:rsidR="00061E35" w:rsidRPr="00195BEF" w:rsidRDefault="00061E35" w:rsidP="0081458D">
            <w:pPr>
              <w:jc w:val="center"/>
              <w:rPr>
                <w:rFonts w:ascii="Times New Roman" w:hAnsi="Times New Roman" w:cs="Times New Roman"/>
              </w:rPr>
            </w:pPr>
          </w:p>
        </w:tc>
        <w:tc>
          <w:tcPr>
            <w:tcW w:w="2156" w:type="dxa"/>
            <w:vAlign w:val="center"/>
          </w:tcPr>
          <w:p w14:paraId="2B3FC002" w14:textId="77777777" w:rsidR="00061E35" w:rsidRPr="00195BEF" w:rsidRDefault="00061E35" w:rsidP="0081458D">
            <w:pPr>
              <w:jc w:val="center"/>
              <w:rPr>
                <w:rFonts w:ascii="Times New Roman" w:hAnsi="Times New Roman" w:cs="Times New Roman"/>
              </w:rPr>
            </w:pPr>
          </w:p>
        </w:tc>
        <w:tc>
          <w:tcPr>
            <w:tcW w:w="1992" w:type="dxa"/>
            <w:vAlign w:val="center"/>
          </w:tcPr>
          <w:p w14:paraId="47B5CEB8" w14:textId="77777777" w:rsidR="00061E35" w:rsidRPr="00195BEF" w:rsidRDefault="00061E35" w:rsidP="007A2DD9">
            <w:pPr>
              <w:jc w:val="center"/>
              <w:rPr>
                <w:rFonts w:ascii="Times New Roman" w:hAnsi="Times New Roman" w:cs="Times New Roman"/>
              </w:rPr>
            </w:pPr>
          </w:p>
        </w:tc>
        <w:tc>
          <w:tcPr>
            <w:tcW w:w="1903" w:type="dxa"/>
            <w:vAlign w:val="center"/>
          </w:tcPr>
          <w:p w14:paraId="24C84B87" w14:textId="77777777" w:rsidR="00061E35" w:rsidRPr="00195BEF" w:rsidRDefault="00061E35" w:rsidP="0081458D">
            <w:pPr>
              <w:jc w:val="center"/>
              <w:rPr>
                <w:rFonts w:ascii="Times New Roman" w:hAnsi="Times New Roman" w:cs="Times New Roman"/>
              </w:rPr>
            </w:pPr>
          </w:p>
        </w:tc>
      </w:tr>
      <w:tr w:rsidR="0081458D" w:rsidRPr="00195BEF" w14:paraId="317177B3" w14:textId="77777777" w:rsidTr="00B4213D">
        <w:tc>
          <w:tcPr>
            <w:tcW w:w="1684" w:type="dxa"/>
            <w:shd w:val="clear" w:color="auto" w:fill="F2F2F2" w:themeFill="background1" w:themeFillShade="F2"/>
          </w:tcPr>
          <w:p w14:paraId="4AE6B7E4" w14:textId="77777777" w:rsidR="0081458D" w:rsidRPr="00195BEF" w:rsidRDefault="0081458D" w:rsidP="0081458D">
            <w:pPr>
              <w:jc w:val="center"/>
              <w:rPr>
                <w:rFonts w:ascii="Times New Roman" w:hAnsi="Times New Roman" w:cs="Times New Roman"/>
                <w:b/>
              </w:rPr>
            </w:pPr>
            <w:r w:rsidRPr="00195BEF">
              <w:rPr>
                <w:rFonts w:ascii="Times New Roman" w:hAnsi="Times New Roman" w:cs="Times New Roman"/>
                <w:b/>
              </w:rPr>
              <w:t>Environment</w:t>
            </w:r>
          </w:p>
        </w:tc>
        <w:tc>
          <w:tcPr>
            <w:tcW w:w="1841" w:type="dxa"/>
            <w:vAlign w:val="center"/>
          </w:tcPr>
          <w:p w14:paraId="1029909B" w14:textId="77777777" w:rsidR="0081458D" w:rsidRPr="00195BEF" w:rsidRDefault="0081458D" w:rsidP="0081458D">
            <w:pPr>
              <w:jc w:val="center"/>
              <w:rPr>
                <w:rFonts w:ascii="Times New Roman" w:hAnsi="Times New Roman" w:cs="Times New Roman"/>
              </w:rPr>
            </w:pPr>
            <w:r w:rsidRPr="00195BEF">
              <w:rPr>
                <w:rFonts w:ascii="Times New Roman" w:hAnsi="Times New Roman" w:cs="Times New Roman"/>
              </w:rPr>
              <w:t>Thallus slopes, young streams</w:t>
            </w:r>
          </w:p>
        </w:tc>
        <w:tc>
          <w:tcPr>
            <w:tcW w:w="2156" w:type="dxa"/>
            <w:vAlign w:val="center"/>
          </w:tcPr>
          <w:p w14:paraId="259D3791" w14:textId="77777777" w:rsidR="0081458D" w:rsidRPr="00195BEF" w:rsidRDefault="0081458D" w:rsidP="0081458D">
            <w:pPr>
              <w:jc w:val="center"/>
              <w:rPr>
                <w:rFonts w:ascii="Times New Roman" w:hAnsi="Times New Roman" w:cs="Times New Roman"/>
              </w:rPr>
            </w:pPr>
            <w:r w:rsidRPr="00195BEF">
              <w:rPr>
                <w:rFonts w:ascii="Times New Roman" w:hAnsi="Times New Roman" w:cs="Times New Roman"/>
              </w:rPr>
              <w:t>Beach, rivers</w:t>
            </w:r>
          </w:p>
        </w:tc>
        <w:tc>
          <w:tcPr>
            <w:tcW w:w="1992" w:type="dxa"/>
            <w:vAlign w:val="center"/>
          </w:tcPr>
          <w:p w14:paraId="1B69846E" w14:textId="77777777" w:rsidR="0081458D" w:rsidRPr="00195BEF" w:rsidRDefault="007A2DD9" w:rsidP="007A2DD9">
            <w:pPr>
              <w:jc w:val="center"/>
              <w:rPr>
                <w:rFonts w:ascii="Times New Roman" w:hAnsi="Times New Roman" w:cs="Times New Roman"/>
              </w:rPr>
            </w:pPr>
            <w:r w:rsidRPr="00195BEF">
              <w:rPr>
                <w:rFonts w:ascii="Times New Roman" w:hAnsi="Times New Roman" w:cs="Times New Roman"/>
              </w:rPr>
              <w:t>Calm water, lakes &amp; offshore</w:t>
            </w:r>
          </w:p>
        </w:tc>
        <w:tc>
          <w:tcPr>
            <w:tcW w:w="1903" w:type="dxa"/>
            <w:vAlign w:val="center"/>
          </w:tcPr>
          <w:p w14:paraId="3A0A1FC4" w14:textId="77777777" w:rsidR="0081458D" w:rsidRPr="00195BEF" w:rsidRDefault="0081458D" w:rsidP="0081458D">
            <w:pPr>
              <w:jc w:val="center"/>
              <w:rPr>
                <w:rFonts w:ascii="Times New Roman" w:hAnsi="Times New Roman" w:cs="Times New Roman"/>
              </w:rPr>
            </w:pPr>
            <w:r w:rsidRPr="00195BEF">
              <w:rPr>
                <w:rFonts w:ascii="Times New Roman" w:hAnsi="Times New Roman" w:cs="Times New Roman"/>
              </w:rPr>
              <w:t>Swamps</w:t>
            </w:r>
          </w:p>
        </w:tc>
      </w:tr>
    </w:tbl>
    <w:p w14:paraId="6909CB2B" w14:textId="77777777" w:rsidR="008610EB" w:rsidRPr="00195BEF" w:rsidRDefault="008610EB">
      <w:pPr>
        <w:rPr>
          <w:rFonts w:ascii="Times New Roman" w:hAnsi="Times New Roman" w:cs="Times New Roman"/>
          <w:b/>
        </w:rPr>
      </w:pPr>
    </w:p>
    <w:p w14:paraId="37C412DA" w14:textId="4CB009BC" w:rsidR="0081458D" w:rsidRPr="00195BEF" w:rsidRDefault="006B2426">
      <w:pPr>
        <w:rPr>
          <w:rFonts w:ascii="Times New Roman" w:hAnsi="Times New Roman" w:cs="Times New Roman"/>
          <w:b/>
        </w:rPr>
      </w:pPr>
      <w:r w:rsidRPr="00195BEF">
        <w:rPr>
          <w:rFonts w:ascii="Times New Roman" w:hAnsi="Times New Roman" w:cs="Times New Roman"/>
          <w:b/>
        </w:rPr>
        <w:lastRenderedPageBreak/>
        <w:t>Analysis</w:t>
      </w:r>
      <w:r w:rsidR="0081458D" w:rsidRPr="00195BEF">
        <w:rPr>
          <w:rFonts w:ascii="Times New Roman" w:hAnsi="Times New Roman" w:cs="Times New Roman"/>
          <w:b/>
        </w:rPr>
        <w:t>:</w:t>
      </w:r>
    </w:p>
    <w:p w14:paraId="35523547" w14:textId="43044E6C" w:rsidR="0081458D" w:rsidRPr="00195BEF" w:rsidRDefault="0081458D" w:rsidP="00160147">
      <w:pPr>
        <w:ind w:left="360" w:hanging="360"/>
        <w:rPr>
          <w:rFonts w:ascii="Times New Roman" w:hAnsi="Times New Roman" w:cs="Times New Roman"/>
        </w:rPr>
      </w:pPr>
      <w:r w:rsidRPr="00195BEF">
        <w:rPr>
          <w:rFonts w:ascii="Times New Roman" w:hAnsi="Times New Roman" w:cs="Times New Roman"/>
        </w:rPr>
        <w:t xml:space="preserve">1.  </w:t>
      </w:r>
      <w:r w:rsidR="00160147">
        <w:rPr>
          <w:rFonts w:ascii="Times New Roman" w:hAnsi="Times New Roman" w:cs="Times New Roman"/>
        </w:rPr>
        <w:tab/>
      </w:r>
      <w:r w:rsidRPr="00195BEF">
        <w:rPr>
          <w:rFonts w:ascii="Times New Roman" w:hAnsi="Times New Roman" w:cs="Times New Roman"/>
        </w:rPr>
        <w:t>How are the particles that make up the conglomerate different from those that make up the sandstone, or shale?</w:t>
      </w:r>
      <w:r w:rsidR="00C07727" w:rsidRPr="00195BEF">
        <w:rPr>
          <w:rFonts w:ascii="Times New Roman" w:hAnsi="Times New Roman" w:cs="Times New Roman"/>
        </w:rPr>
        <w:t xml:space="preserve">  Describe how they are different!</w:t>
      </w:r>
    </w:p>
    <w:p w14:paraId="2DD2B6B1" w14:textId="77777777" w:rsidR="007A2DD9" w:rsidRPr="00195BEF" w:rsidRDefault="007A2DD9">
      <w:pPr>
        <w:rPr>
          <w:rFonts w:ascii="Times New Roman" w:hAnsi="Times New Roman" w:cs="Times New Roman"/>
        </w:rPr>
      </w:pPr>
    </w:p>
    <w:p w14:paraId="07B76C3C" w14:textId="76149EEB" w:rsidR="007A2DD9" w:rsidRDefault="007A2DD9">
      <w:pPr>
        <w:rPr>
          <w:rFonts w:ascii="Times New Roman" w:hAnsi="Times New Roman" w:cs="Times New Roman"/>
        </w:rPr>
      </w:pPr>
    </w:p>
    <w:p w14:paraId="10218BF8" w14:textId="77777777" w:rsidR="00195BEF" w:rsidRDefault="00195BEF">
      <w:pPr>
        <w:rPr>
          <w:rFonts w:ascii="Times New Roman" w:hAnsi="Times New Roman" w:cs="Times New Roman"/>
        </w:rPr>
      </w:pPr>
    </w:p>
    <w:p w14:paraId="58865C8E" w14:textId="52987C32" w:rsidR="00195BEF" w:rsidRPr="00195BEF" w:rsidRDefault="00195BEF">
      <w:pPr>
        <w:rPr>
          <w:rFonts w:ascii="Times New Roman" w:hAnsi="Times New Roman" w:cs="Times New Roman"/>
        </w:rPr>
      </w:pPr>
    </w:p>
    <w:p w14:paraId="6ABBF1D7" w14:textId="3EE17EE7" w:rsidR="008610EB" w:rsidRPr="00195BEF" w:rsidRDefault="00032B70" w:rsidP="00324F2C">
      <w:pPr>
        <w:rPr>
          <w:rFonts w:ascii="Times New Roman" w:hAnsi="Times New Roman" w:cs="Times New Roman"/>
        </w:rPr>
      </w:pPr>
      <w:r>
        <w:rPr>
          <w:rFonts w:ascii="Times New Roman" w:hAnsi="Times New Roman" w:cs="Times New Roman"/>
          <w:noProof/>
          <w:lang w:eastAsia="en-US"/>
        </w:rPr>
        <mc:AlternateContent>
          <mc:Choice Requires="wps">
            <w:drawing>
              <wp:anchor distT="0" distB="0" distL="114300" distR="114300" simplePos="0" relativeHeight="251658240" behindDoc="0" locked="0" layoutInCell="1" allowOverlap="1" wp14:anchorId="4E847DCC" wp14:editId="2070B40E">
                <wp:simplePos x="0" y="0"/>
                <wp:positionH relativeFrom="column">
                  <wp:posOffset>3600450</wp:posOffset>
                </wp:positionH>
                <wp:positionV relativeFrom="paragraph">
                  <wp:posOffset>125730</wp:posOffset>
                </wp:positionV>
                <wp:extent cx="2562225" cy="1876425"/>
                <wp:effectExtent l="0" t="0" r="28575" b="28575"/>
                <wp:wrapNone/>
                <wp:docPr id="3" name="Text Box 3"/>
                <wp:cNvGraphicFramePr/>
                <a:graphic xmlns:a="http://schemas.openxmlformats.org/drawingml/2006/main">
                  <a:graphicData uri="http://schemas.microsoft.com/office/word/2010/wordprocessingShape">
                    <wps:wsp>
                      <wps:cNvSpPr txBox="1"/>
                      <wps:spPr>
                        <a:xfrm>
                          <a:off x="0" y="0"/>
                          <a:ext cx="2562225" cy="1876425"/>
                        </a:xfrm>
                        <a:prstGeom prst="rect">
                          <a:avLst/>
                        </a:prstGeom>
                        <a:solidFill>
                          <a:schemeClr val="lt1"/>
                        </a:solidFill>
                        <a:ln w="6350">
                          <a:solidFill>
                            <a:prstClr val="black"/>
                          </a:solidFill>
                        </a:ln>
                      </wps:spPr>
                      <wps:txbx>
                        <w:txbxContent>
                          <w:p w14:paraId="7BCA3858" w14:textId="036CCA5E" w:rsidR="00195BEF" w:rsidRDefault="00195BEF">
                            <w:r w:rsidRPr="00195BEF">
                              <w:rPr>
                                <w:rFonts w:ascii="Times New Roman" w:hAnsi="Times New Roman" w:cs="Times New Roman"/>
                                <w:noProof/>
                                <w:lang w:eastAsia="en-US"/>
                              </w:rPr>
                              <w:drawing>
                                <wp:inline distT="0" distB="0" distL="0" distR="0" wp14:anchorId="7F9C27B9" wp14:editId="24ACF186">
                                  <wp:extent cx="2544233" cy="16744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44233" cy="16744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47DCC" id="_x0000_t202" coordsize="21600,21600" o:spt="202" path="m,l,21600r21600,l21600,xe">
                <v:stroke joinstyle="miter"/>
                <v:path gradientshapeok="t" o:connecttype="rect"/>
              </v:shapetype>
              <v:shape id="Text Box 3" o:spid="_x0000_s1026" type="#_x0000_t202" style="position:absolute;margin-left:283.5pt;margin-top:9.9pt;width:201.75pt;height:14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" fillcolor="white [3201]" strokeweight=".5pt">
                <v:textbox>
                  <w:txbxContent>
                    <w:p w14:paraId="7BCA3858" w14:textId="036CCA5E" w:rsidR="00195BEF" w:rsidRDefault="00195BEF">
                      <w:r w:rsidRPr="00195BEF">
                        <w:rPr>
                          <w:rFonts w:ascii="Times New Roman" w:hAnsi="Times New Roman" w:cs="Times New Roman"/>
                          <w:noProof/>
                          <w:lang w:eastAsia="en-US"/>
                        </w:rPr>
                        <w:drawing>
                          <wp:inline distT="0" distB="0" distL="0" distR="0" wp14:anchorId="7F9C27B9" wp14:editId="24ACF186">
                            <wp:extent cx="2544233" cy="16744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44233" cy="1674410"/>
                                    </a:xfrm>
                                    <a:prstGeom prst="rect">
                                      <a:avLst/>
                                    </a:prstGeom>
                                    <a:noFill/>
                                    <a:ln>
                                      <a:noFill/>
                                    </a:ln>
                                  </pic:spPr>
                                </pic:pic>
                              </a:graphicData>
                            </a:graphic>
                          </wp:inline>
                        </w:drawing>
                      </w:r>
                    </w:p>
                  </w:txbxContent>
                </v:textbox>
              </v:shape>
            </w:pict>
          </mc:Fallback>
        </mc:AlternateContent>
      </w:r>
    </w:p>
    <w:tbl>
      <w:tblPr>
        <w:tblStyle w:val="TableGrid"/>
        <w:tblW w:w="103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98"/>
        <w:gridCol w:w="4788"/>
      </w:tblGrid>
      <w:tr w:rsidR="00324F2C" w:rsidRPr="00195BEF" w14:paraId="5E4831BC" w14:textId="77777777" w:rsidTr="00195BEF">
        <w:tc>
          <w:tcPr>
            <w:tcW w:w="5598" w:type="dxa"/>
          </w:tcPr>
          <w:p w14:paraId="4739B4E6" w14:textId="0711C06A" w:rsidR="00324F2C" w:rsidRPr="00195BEF" w:rsidRDefault="00C07727" w:rsidP="00160147">
            <w:pPr>
              <w:ind w:left="360" w:hanging="360"/>
              <w:rPr>
                <w:rFonts w:ascii="Times New Roman" w:hAnsi="Times New Roman" w:cs="Times New Roman"/>
              </w:rPr>
            </w:pPr>
            <w:r w:rsidRPr="00195BEF">
              <w:rPr>
                <w:rFonts w:ascii="Times New Roman" w:hAnsi="Times New Roman" w:cs="Times New Roman"/>
              </w:rPr>
              <w:t>2</w:t>
            </w:r>
            <w:r w:rsidR="00324F2C" w:rsidRPr="00195BEF">
              <w:rPr>
                <w:rFonts w:ascii="Times New Roman" w:hAnsi="Times New Roman" w:cs="Times New Roman"/>
              </w:rPr>
              <w:t>.  Look closer at the Breccia and Conglomerate</w:t>
            </w:r>
            <w:r w:rsidR="00195BEF">
              <w:rPr>
                <w:rFonts w:ascii="Times New Roman" w:hAnsi="Times New Roman" w:cs="Times New Roman"/>
              </w:rPr>
              <w:t xml:space="preserve"> rocks</w:t>
            </w:r>
            <w:r w:rsidR="00324F2C" w:rsidRPr="00195BEF">
              <w:rPr>
                <w:rFonts w:ascii="Times New Roman" w:hAnsi="Times New Roman" w:cs="Times New Roman"/>
              </w:rPr>
              <w:t>.  Breccia particles are angular and less worn down than the rounded</w:t>
            </w:r>
            <w:r w:rsidRPr="00195BEF">
              <w:rPr>
                <w:rFonts w:ascii="Times New Roman" w:hAnsi="Times New Roman" w:cs="Times New Roman"/>
              </w:rPr>
              <w:t xml:space="preserve"> and smooth</w:t>
            </w:r>
            <w:r w:rsidR="00324F2C" w:rsidRPr="00195BEF">
              <w:rPr>
                <w:rFonts w:ascii="Times New Roman" w:hAnsi="Times New Roman" w:cs="Times New Roman"/>
              </w:rPr>
              <w:t xml:space="preserve"> particles of Conglomerate.    Based on your observations and that information, write where each of these rocks would have formed in the boxes on the diagram to the right.</w:t>
            </w:r>
          </w:p>
          <w:p w14:paraId="0BDDB5B2" w14:textId="77777777" w:rsidR="00324F2C" w:rsidRPr="00195BEF" w:rsidRDefault="00324F2C">
            <w:pPr>
              <w:rPr>
                <w:rFonts w:ascii="Times New Roman" w:hAnsi="Times New Roman" w:cs="Times New Roman"/>
              </w:rPr>
            </w:pPr>
          </w:p>
        </w:tc>
        <w:tc>
          <w:tcPr>
            <w:tcW w:w="4788" w:type="dxa"/>
          </w:tcPr>
          <w:p w14:paraId="539034D8" w14:textId="32C3534B" w:rsidR="00324F2C" w:rsidRPr="00195BEF" w:rsidRDefault="00324F2C">
            <w:pPr>
              <w:rPr>
                <w:rFonts w:ascii="Times New Roman" w:hAnsi="Times New Roman" w:cs="Times New Roman"/>
              </w:rPr>
            </w:pPr>
          </w:p>
        </w:tc>
      </w:tr>
    </w:tbl>
    <w:p w14:paraId="0484D44F" w14:textId="49570D7D" w:rsidR="00324F2C" w:rsidRDefault="00324F2C" w:rsidP="0081458D">
      <w:pPr>
        <w:rPr>
          <w:rFonts w:ascii="Times New Roman" w:hAnsi="Times New Roman" w:cs="Times New Roman"/>
        </w:rPr>
      </w:pPr>
    </w:p>
    <w:p w14:paraId="2BAD4376" w14:textId="341ADFCC" w:rsidR="00195BEF" w:rsidRDefault="00195BEF" w:rsidP="0081458D">
      <w:pPr>
        <w:rPr>
          <w:rFonts w:ascii="Times New Roman" w:hAnsi="Times New Roman" w:cs="Times New Roman"/>
        </w:rPr>
      </w:pPr>
    </w:p>
    <w:p w14:paraId="060852A1" w14:textId="77777777" w:rsidR="00032B70" w:rsidRDefault="00032B70" w:rsidP="0081458D">
      <w:pPr>
        <w:rPr>
          <w:rFonts w:ascii="Times New Roman" w:hAnsi="Times New Roman" w:cs="Times New Roman"/>
        </w:rPr>
      </w:pPr>
    </w:p>
    <w:p w14:paraId="344EC29F" w14:textId="265F35E2" w:rsidR="00C07727" w:rsidRPr="00195BEF" w:rsidRDefault="00C07727" w:rsidP="00160147">
      <w:pPr>
        <w:ind w:left="360" w:hanging="360"/>
        <w:rPr>
          <w:rFonts w:ascii="Times New Roman" w:hAnsi="Times New Roman" w:cs="Times New Roman"/>
        </w:rPr>
      </w:pPr>
      <w:r w:rsidRPr="00195BEF">
        <w:rPr>
          <w:rFonts w:ascii="Times New Roman" w:hAnsi="Times New Roman" w:cs="Times New Roman"/>
        </w:rPr>
        <w:t xml:space="preserve">3.  </w:t>
      </w:r>
      <w:r w:rsidR="00160147">
        <w:rPr>
          <w:rFonts w:ascii="Times New Roman" w:hAnsi="Times New Roman" w:cs="Times New Roman"/>
        </w:rPr>
        <w:tab/>
      </w:r>
      <w:r w:rsidRPr="00195BEF">
        <w:rPr>
          <w:rFonts w:ascii="Times New Roman" w:hAnsi="Times New Roman" w:cs="Times New Roman"/>
        </w:rPr>
        <w:t>Take a closer look at the Sandstone, Siltstone and Shale</w:t>
      </w:r>
      <w:r w:rsidR="00195BEF">
        <w:rPr>
          <w:rFonts w:ascii="Times New Roman" w:hAnsi="Times New Roman" w:cs="Times New Roman"/>
        </w:rPr>
        <w:t xml:space="preserve"> rocks</w:t>
      </w:r>
      <w:r w:rsidRPr="00195BEF">
        <w:rPr>
          <w:rFonts w:ascii="Times New Roman" w:hAnsi="Times New Roman" w:cs="Times New Roman"/>
        </w:rPr>
        <w:t>.  The sandstone is grittiest, having been formed from beaches and where sand is deposited.  It has the largest particles.  Shale, on the other hand, has the smallest particles, which were deposited in calm waters.  Siltstone’s particles are between the two.  Based on that information write where each of these three rocks would have formed in the boxes on the diagram below:</w:t>
      </w:r>
    </w:p>
    <w:p w14:paraId="4C8D19E3" w14:textId="580459DE" w:rsidR="00C07727" w:rsidRPr="00195BEF" w:rsidRDefault="00195BEF" w:rsidP="00C07727">
      <w:pPr>
        <w:rPr>
          <w:rFonts w:ascii="Times New Roman" w:hAnsi="Times New Roman" w:cs="Times New Roman"/>
        </w:rPr>
      </w:pPr>
      <w:r>
        <w:rPr>
          <w:rFonts w:ascii="Times New Roman" w:hAnsi="Times New Roman" w:cs="Times New Roman"/>
          <w:noProof/>
          <w:lang w:eastAsia="en-US"/>
        </w:rPr>
        <w:drawing>
          <wp:inline distT="0" distB="0" distL="0" distR="0" wp14:anchorId="50A7EF24" wp14:editId="66DA192A">
            <wp:extent cx="5934075" cy="16097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1609725"/>
                    </a:xfrm>
                    <a:prstGeom prst="rect">
                      <a:avLst/>
                    </a:prstGeom>
                    <a:noFill/>
                    <a:ln>
                      <a:noFill/>
                    </a:ln>
                  </pic:spPr>
                </pic:pic>
              </a:graphicData>
            </a:graphic>
          </wp:inline>
        </w:drawing>
      </w:r>
    </w:p>
    <w:p w14:paraId="57B0CA53" w14:textId="77777777" w:rsidR="00C07727" w:rsidRPr="00195BEF" w:rsidRDefault="00C07727" w:rsidP="0081458D">
      <w:pPr>
        <w:rPr>
          <w:rFonts w:ascii="Times New Roman" w:hAnsi="Times New Roman" w:cs="Times New Roman"/>
        </w:rPr>
      </w:pPr>
    </w:p>
    <w:p w14:paraId="76D18A5A" w14:textId="68F5A842" w:rsidR="00B4213D" w:rsidRPr="00195BEF" w:rsidRDefault="006B2426" w:rsidP="00160147">
      <w:pPr>
        <w:ind w:left="360" w:hanging="360"/>
        <w:rPr>
          <w:rFonts w:ascii="Times New Roman" w:hAnsi="Times New Roman" w:cs="Times New Roman"/>
        </w:rPr>
      </w:pPr>
      <w:r w:rsidRPr="00195BEF">
        <w:rPr>
          <w:rFonts w:ascii="Times New Roman" w:hAnsi="Times New Roman" w:cs="Times New Roman"/>
        </w:rPr>
        <w:t>4</w:t>
      </w:r>
      <w:r w:rsidR="00B4213D" w:rsidRPr="00195BEF">
        <w:rPr>
          <w:rFonts w:ascii="Times New Roman" w:hAnsi="Times New Roman" w:cs="Times New Roman"/>
        </w:rPr>
        <w:t xml:space="preserve">.  </w:t>
      </w:r>
      <w:bookmarkStart w:id="0" w:name="_GoBack"/>
      <w:bookmarkEnd w:id="0"/>
      <w:r w:rsidRPr="00195BEF">
        <w:rPr>
          <w:rFonts w:ascii="Times New Roman" w:hAnsi="Times New Roman" w:cs="Times New Roman"/>
        </w:rPr>
        <w:t xml:space="preserve">What does the particle size of </w:t>
      </w:r>
      <w:r w:rsidR="00195BEF">
        <w:rPr>
          <w:rFonts w:ascii="Times New Roman" w:hAnsi="Times New Roman" w:cs="Times New Roman"/>
        </w:rPr>
        <w:t>a sedimentary rock</w:t>
      </w:r>
      <w:r w:rsidRPr="00195BEF">
        <w:rPr>
          <w:rFonts w:ascii="Times New Roman" w:hAnsi="Times New Roman" w:cs="Times New Roman"/>
        </w:rPr>
        <w:t xml:space="preserve"> tell you about the co</w:t>
      </w:r>
      <w:r w:rsidR="00195BEF">
        <w:rPr>
          <w:rFonts w:ascii="Times New Roman" w:hAnsi="Times New Roman" w:cs="Times New Roman"/>
        </w:rPr>
        <w:t xml:space="preserve">nditions it was formed under?  </w:t>
      </w:r>
      <w:r w:rsidRPr="00195BEF">
        <w:rPr>
          <w:rFonts w:ascii="Times New Roman" w:hAnsi="Times New Roman" w:cs="Times New Roman"/>
        </w:rPr>
        <w:t>Think back to what we learned about stream</w:t>
      </w:r>
      <w:r w:rsidR="00C07727" w:rsidRPr="00195BEF">
        <w:rPr>
          <w:rFonts w:ascii="Times New Roman" w:hAnsi="Times New Roman" w:cs="Times New Roman"/>
        </w:rPr>
        <w:t xml:space="preserve"> </w:t>
      </w:r>
      <w:r w:rsidRPr="00195BEF">
        <w:rPr>
          <w:rFonts w:ascii="Times New Roman" w:hAnsi="Times New Roman" w:cs="Times New Roman"/>
        </w:rPr>
        <w:t>fl</w:t>
      </w:r>
      <w:r w:rsidR="00195BEF">
        <w:rPr>
          <w:rFonts w:ascii="Times New Roman" w:hAnsi="Times New Roman" w:cs="Times New Roman"/>
        </w:rPr>
        <w:t>ow velocity and erosion.</w:t>
      </w:r>
    </w:p>
    <w:p w14:paraId="755F6A57" w14:textId="77777777" w:rsidR="006B2426" w:rsidRPr="00195BEF" w:rsidRDefault="006B2426" w:rsidP="0081458D">
      <w:pPr>
        <w:rPr>
          <w:rFonts w:ascii="Times New Roman" w:hAnsi="Times New Roman" w:cs="Times New Roman"/>
        </w:rPr>
      </w:pPr>
    </w:p>
    <w:p w14:paraId="687F7819" w14:textId="621E4D68" w:rsidR="006B2426" w:rsidRDefault="006B2426" w:rsidP="0081458D">
      <w:pPr>
        <w:rPr>
          <w:rFonts w:ascii="Times New Roman" w:hAnsi="Times New Roman" w:cs="Times New Roman"/>
        </w:rPr>
      </w:pPr>
    </w:p>
    <w:p w14:paraId="5A8C1957" w14:textId="5AFA2D75" w:rsidR="00032B70" w:rsidRDefault="00032B70" w:rsidP="0081458D">
      <w:pPr>
        <w:rPr>
          <w:rFonts w:ascii="Times New Roman" w:hAnsi="Times New Roman" w:cs="Times New Roman"/>
        </w:rPr>
      </w:pPr>
    </w:p>
    <w:p w14:paraId="4AAEB858" w14:textId="77777777" w:rsidR="00032B70" w:rsidRPr="00195BEF" w:rsidRDefault="00032B70" w:rsidP="0081458D">
      <w:pPr>
        <w:rPr>
          <w:rFonts w:ascii="Times New Roman" w:hAnsi="Times New Roman" w:cs="Times New Roman"/>
        </w:rPr>
      </w:pPr>
    </w:p>
    <w:p w14:paraId="7D2F57E1" w14:textId="77777777" w:rsidR="006B2426" w:rsidRPr="00195BEF" w:rsidRDefault="006B2426" w:rsidP="0081458D">
      <w:pPr>
        <w:rPr>
          <w:rFonts w:ascii="Times New Roman" w:hAnsi="Times New Roman" w:cs="Times New Roman"/>
        </w:rPr>
      </w:pPr>
    </w:p>
    <w:p w14:paraId="121B4978" w14:textId="43333F75" w:rsidR="006B2426" w:rsidRPr="00195BEF" w:rsidRDefault="006B2426" w:rsidP="006B2426">
      <w:pPr>
        <w:rPr>
          <w:rFonts w:ascii="Times New Roman" w:hAnsi="Times New Roman" w:cs="Times New Roman"/>
        </w:rPr>
      </w:pPr>
      <w:r w:rsidRPr="00195BEF">
        <w:rPr>
          <w:rFonts w:ascii="Times New Roman" w:hAnsi="Times New Roman" w:cs="Times New Roman"/>
        </w:rPr>
        <w:t>5.  Write the following terms in the correct order for the formation of sedimentary rocks:</w:t>
      </w:r>
    </w:p>
    <w:p w14:paraId="3BDE3964" w14:textId="4E23C5F0" w:rsidR="006B2426" w:rsidRPr="00195BEF" w:rsidRDefault="006B2426" w:rsidP="006B2426">
      <w:pPr>
        <w:rPr>
          <w:rFonts w:ascii="Times New Roman" w:hAnsi="Times New Roman" w:cs="Times New Roman"/>
          <w:i/>
        </w:rPr>
      </w:pPr>
      <w:r w:rsidRPr="00195BEF">
        <w:rPr>
          <w:rFonts w:ascii="Times New Roman" w:hAnsi="Times New Roman" w:cs="Times New Roman"/>
        </w:rPr>
        <w:t xml:space="preserve">     </w:t>
      </w:r>
      <w:r w:rsidR="00C07727" w:rsidRPr="00195BEF">
        <w:rPr>
          <w:rFonts w:ascii="Times New Roman" w:hAnsi="Times New Roman" w:cs="Times New Roman"/>
        </w:rPr>
        <w:tab/>
      </w:r>
      <w:r w:rsidR="00C07727" w:rsidRPr="00195BEF">
        <w:rPr>
          <w:rFonts w:ascii="Times New Roman" w:hAnsi="Times New Roman" w:cs="Times New Roman"/>
          <w:i/>
        </w:rPr>
        <w:t xml:space="preserve">Erosion  -  Cementation  -   Compaction  -  Deposition  -  </w:t>
      </w:r>
      <w:r w:rsidRPr="00195BEF">
        <w:rPr>
          <w:rFonts w:ascii="Times New Roman" w:hAnsi="Times New Roman" w:cs="Times New Roman"/>
          <w:i/>
        </w:rPr>
        <w:t>Weathering</w:t>
      </w:r>
      <w:r w:rsidRPr="00195BEF">
        <w:rPr>
          <w:rFonts w:ascii="Times New Roman" w:hAnsi="Times New Roman" w:cs="Times New Roman"/>
          <w:i/>
        </w:rPr>
        <w:tab/>
      </w:r>
    </w:p>
    <w:p w14:paraId="574C7F07" w14:textId="77777777" w:rsidR="006B2426" w:rsidRPr="00195BEF" w:rsidRDefault="006B2426" w:rsidP="006B2426">
      <w:pPr>
        <w:rPr>
          <w:rFonts w:ascii="Times New Roman" w:hAnsi="Times New Roman" w:cs="Times New Roman"/>
          <w:i/>
        </w:rPr>
      </w:pPr>
    </w:p>
    <w:p w14:paraId="60313A58" w14:textId="77777777" w:rsidR="00032B70" w:rsidRDefault="00032B70" w:rsidP="00032B70">
      <w:pPr>
        <w:spacing w:line="360" w:lineRule="auto"/>
        <w:rPr>
          <w:rFonts w:ascii="Times New Roman" w:hAnsi="Times New Roman" w:cs="Times New Roman"/>
        </w:rPr>
        <w:sectPr w:rsidR="00032B70" w:rsidSect="00195BEF">
          <w:pgSz w:w="12240" w:h="15840"/>
          <w:pgMar w:top="720" w:right="1440" w:bottom="720" w:left="1440" w:header="720" w:footer="720" w:gutter="0"/>
          <w:cols w:space="720"/>
          <w:docGrid w:linePitch="360"/>
        </w:sectPr>
      </w:pPr>
    </w:p>
    <w:p w14:paraId="2CB2173F" w14:textId="76AA6A9F" w:rsidR="006B2426" w:rsidRPr="00195BEF" w:rsidRDefault="00C07727" w:rsidP="00032B70">
      <w:pPr>
        <w:spacing w:line="480" w:lineRule="auto"/>
        <w:rPr>
          <w:rFonts w:ascii="Times New Roman" w:hAnsi="Times New Roman" w:cs="Times New Roman"/>
        </w:rPr>
      </w:pPr>
      <w:r w:rsidRPr="00195BEF">
        <w:rPr>
          <w:rFonts w:ascii="Times New Roman" w:hAnsi="Times New Roman" w:cs="Times New Roman"/>
        </w:rPr>
        <w:t xml:space="preserve">1: </w:t>
      </w:r>
      <w:r w:rsidR="006B2426" w:rsidRPr="00195BEF">
        <w:rPr>
          <w:rFonts w:ascii="Times New Roman" w:hAnsi="Times New Roman" w:cs="Times New Roman"/>
        </w:rPr>
        <w:t xml:space="preserve"> _____</w:t>
      </w:r>
      <w:r w:rsidR="00032B70">
        <w:rPr>
          <w:rFonts w:ascii="Times New Roman" w:hAnsi="Times New Roman" w:cs="Times New Roman"/>
        </w:rPr>
        <w:t>____________________________</w:t>
      </w:r>
    </w:p>
    <w:p w14:paraId="47328E59" w14:textId="54DA7F84" w:rsidR="006B2426" w:rsidRPr="00195BEF" w:rsidRDefault="00C07727" w:rsidP="00032B70">
      <w:pPr>
        <w:spacing w:line="480" w:lineRule="auto"/>
        <w:rPr>
          <w:rFonts w:ascii="Times New Roman" w:hAnsi="Times New Roman" w:cs="Times New Roman"/>
        </w:rPr>
      </w:pPr>
      <w:r w:rsidRPr="00195BEF">
        <w:rPr>
          <w:rFonts w:ascii="Times New Roman" w:hAnsi="Times New Roman" w:cs="Times New Roman"/>
        </w:rPr>
        <w:t xml:space="preserve">2: </w:t>
      </w:r>
      <w:r w:rsidR="006B2426" w:rsidRPr="00195BEF">
        <w:rPr>
          <w:rFonts w:ascii="Times New Roman" w:hAnsi="Times New Roman" w:cs="Times New Roman"/>
        </w:rPr>
        <w:t xml:space="preserve"> ______</w:t>
      </w:r>
      <w:r w:rsidR="00032B70">
        <w:rPr>
          <w:rFonts w:ascii="Times New Roman" w:hAnsi="Times New Roman" w:cs="Times New Roman"/>
        </w:rPr>
        <w:t>___________________________</w:t>
      </w:r>
    </w:p>
    <w:p w14:paraId="798BCA97" w14:textId="468B22B3" w:rsidR="006B2426" w:rsidRPr="00195BEF" w:rsidRDefault="00C07727" w:rsidP="00032B70">
      <w:pPr>
        <w:spacing w:line="480" w:lineRule="auto"/>
        <w:rPr>
          <w:rFonts w:ascii="Times New Roman" w:hAnsi="Times New Roman" w:cs="Times New Roman"/>
        </w:rPr>
      </w:pPr>
      <w:r w:rsidRPr="00195BEF">
        <w:rPr>
          <w:rFonts w:ascii="Times New Roman" w:hAnsi="Times New Roman" w:cs="Times New Roman"/>
        </w:rPr>
        <w:t xml:space="preserve">3: </w:t>
      </w:r>
      <w:r w:rsidR="006B2426" w:rsidRPr="00195BEF">
        <w:rPr>
          <w:rFonts w:ascii="Times New Roman" w:hAnsi="Times New Roman" w:cs="Times New Roman"/>
        </w:rPr>
        <w:t xml:space="preserve"> _____</w:t>
      </w:r>
      <w:r w:rsidR="00032B70">
        <w:rPr>
          <w:rFonts w:ascii="Times New Roman" w:hAnsi="Times New Roman" w:cs="Times New Roman"/>
        </w:rPr>
        <w:t>____________________________</w:t>
      </w:r>
    </w:p>
    <w:p w14:paraId="02E7F008" w14:textId="2B8F5B42" w:rsidR="006B2426" w:rsidRPr="00195BEF" w:rsidRDefault="00C07727" w:rsidP="00032B70">
      <w:pPr>
        <w:spacing w:line="480" w:lineRule="auto"/>
        <w:rPr>
          <w:rFonts w:ascii="Times New Roman" w:hAnsi="Times New Roman" w:cs="Times New Roman"/>
        </w:rPr>
      </w:pPr>
      <w:r w:rsidRPr="00195BEF">
        <w:rPr>
          <w:rFonts w:ascii="Times New Roman" w:hAnsi="Times New Roman" w:cs="Times New Roman"/>
        </w:rPr>
        <w:t xml:space="preserve">4: </w:t>
      </w:r>
      <w:r w:rsidR="006B2426" w:rsidRPr="00195BEF">
        <w:rPr>
          <w:rFonts w:ascii="Times New Roman" w:hAnsi="Times New Roman" w:cs="Times New Roman"/>
        </w:rPr>
        <w:t xml:space="preserve"> _____</w:t>
      </w:r>
      <w:r w:rsidR="00032B70">
        <w:rPr>
          <w:rFonts w:ascii="Times New Roman" w:hAnsi="Times New Roman" w:cs="Times New Roman"/>
        </w:rPr>
        <w:t>____________________________</w:t>
      </w:r>
    </w:p>
    <w:p w14:paraId="1C4B5C29" w14:textId="6F947447" w:rsidR="006B2426" w:rsidRPr="00195BEF" w:rsidRDefault="00C07727" w:rsidP="00032B70">
      <w:pPr>
        <w:spacing w:line="480" w:lineRule="auto"/>
        <w:rPr>
          <w:rFonts w:ascii="Times New Roman" w:hAnsi="Times New Roman" w:cs="Times New Roman"/>
        </w:rPr>
      </w:pPr>
      <w:r w:rsidRPr="00195BEF">
        <w:rPr>
          <w:rFonts w:ascii="Times New Roman" w:hAnsi="Times New Roman" w:cs="Times New Roman"/>
        </w:rPr>
        <w:t>5:</w:t>
      </w:r>
      <w:r w:rsidR="00032B70">
        <w:rPr>
          <w:rFonts w:ascii="Times New Roman" w:hAnsi="Times New Roman" w:cs="Times New Roman"/>
        </w:rPr>
        <w:t xml:space="preserve">  __________</w:t>
      </w:r>
      <w:r w:rsidR="006B2426" w:rsidRPr="00195BEF">
        <w:rPr>
          <w:rFonts w:ascii="Times New Roman" w:hAnsi="Times New Roman" w:cs="Times New Roman"/>
        </w:rPr>
        <w:t>_______________________</w:t>
      </w:r>
    </w:p>
    <w:sectPr w:rsidR="006B2426" w:rsidRPr="00195BEF" w:rsidSect="00032B70">
      <w:type w:val="continuous"/>
      <w:pgSz w:w="12240" w:h="15840"/>
      <w:pgMar w:top="720" w:right="1440" w:bottom="72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E0002EFF" w:usb1="C0007843"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A68"/>
    <w:rsid w:val="00032B70"/>
    <w:rsid w:val="00061E35"/>
    <w:rsid w:val="00160147"/>
    <w:rsid w:val="00195BEF"/>
    <w:rsid w:val="00324F2C"/>
    <w:rsid w:val="003B7A68"/>
    <w:rsid w:val="006055E1"/>
    <w:rsid w:val="006B2426"/>
    <w:rsid w:val="00740918"/>
    <w:rsid w:val="007A2DD9"/>
    <w:rsid w:val="007E778E"/>
    <w:rsid w:val="0081458D"/>
    <w:rsid w:val="008610EB"/>
    <w:rsid w:val="00945001"/>
    <w:rsid w:val="009710EB"/>
    <w:rsid w:val="00B4213D"/>
    <w:rsid w:val="00BE306D"/>
    <w:rsid w:val="00C07727"/>
    <w:rsid w:val="00E932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AE2123"/>
  <w14:defaultImageDpi w14:val="300"/>
  <w15:docId w15:val="{D08856E5-FBBD-4759-A2F4-0B4DF49CC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4"/>
        <w:szCs w:val="24"/>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E30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610E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10E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414</Words>
  <Characters>2364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Governor</dc:creator>
  <cp:keywords/>
  <dc:description/>
  <cp:lastModifiedBy>Nancy</cp:lastModifiedBy>
  <cp:revision>5</cp:revision>
  <cp:lastPrinted>2016-11-29T01:42:00Z</cp:lastPrinted>
  <dcterms:created xsi:type="dcterms:W3CDTF">2016-11-28T02:32:00Z</dcterms:created>
  <dcterms:modified xsi:type="dcterms:W3CDTF">2016-11-29T01:52:00Z</dcterms:modified>
</cp:coreProperties>
</file>