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704E" w:rsidRPr="00F3704E" w:rsidRDefault="00F3704E" w:rsidP="00F3704E">
      <w:pPr>
        <w:pStyle w:val="Title"/>
        <w:jc w:val="left"/>
        <w:rPr>
          <w:b w:val="0"/>
          <w:sz w:val="22"/>
        </w:rPr>
      </w:pPr>
      <w:r w:rsidRPr="00F3704E">
        <w:rPr>
          <w:b w:val="0"/>
          <w:sz w:val="22"/>
        </w:rPr>
        <w:t>Name _______________________________________________    Period _____</w:t>
      </w:r>
    </w:p>
    <w:p w:rsidR="00F3704E" w:rsidRPr="00F3704E" w:rsidRDefault="00F3704E" w:rsidP="00F3704E">
      <w:pPr>
        <w:pStyle w:val="Title"/>
        <w:jc w:val="left"/>
        <w:rPr>
          <w:b w:val="0"/>
          <w:sz w:val="22"/>
        </w:rPr>
      </w:pPr>
    </w:p>
    <w:p w:rsidR="00F3704E" w:rsidRDefault="00F3704E" w:rsidP="00F3704E">
      <w:pPr>
        <w:pStyle w:val="Title"/>
      </w:pPr>
      <w:r w:rsidRPr="00F3704E">
        <w:t>MIDTERM EXAM REVIEW</w:t>
      </w:r>
    </w:p>
    <w:p w:rsidR="00F3704E" w:rsidRPr="00F3704E" w:rsidRDefault="00F3704E" w:rsidP="00F3704E">
      <w:pPr>
        <w:pStyle w:val="Title"/>
      </w:pPr>
      <w:r>
        <w:t>PART TWO</w:t>
      </w:r>
    </w:p>
    <w:p w:rsidR="00F3704E" w:rsidRPr="00F3704E" w:rsidRDefault="00F3704E"/>
    <w:p w:rsidR="00F3704E" w:rsidRPr="001115F8" w:rsidRDefault="00F3704E" w:rsidP="00F3704E">
      <w:pPr>
        <w:autoSpaceDE w:val="0"/>
        <w:autoSpaceDN w:val="0"/>
        <w:rPr>
          <w:b/>
          <w:sz w:val="22"/>
          <w:szCs w:val="22"/>
        </w:rPr>
      </w:pPr>
      <w:r w:rsidRPr="001115F8">
        <w:rPr>
          <w:b/>
          <w:sz w:val="22"/>
          <w:szCs w:val="22"/>
        </w:rPr>
        <w:t>ATOM: Trace development of the modern atomic theory.</w:t>
      </w:r>
    </w:p>
    <w:p w:rsidR="00F3704E" w:rsidRPr="001115F8" w:rsidRDefault="00F3704E" w:rsidP="00F3704E">
      <w:pPr>
        <w:numPr>
          <w:ilvl w:val="0"/>
          <w:numId w:val="24"/>
        </w:numPr>
        <w:autoSpaceDE w:val="0"/>
        <w:autoSpaceDN w:val="0"/>
        <w:rPr>
          <w:sz w:val="22"/>
          <w:szCs w:val="22"/>
        </w:rPr>
      </w:pPr>
      <w:r w:rsidRPr="001115F8">
        <w:rPr>
          <w:sz w:val="22"/>
          <w:szCs w:val="22"/>
        </w:rPr>
        <w:t>discuss the historical development of atomic theory</w:t>
      </w:r>
    </w:p>
    <w:p w:rsidR="00F3704E" w:rsidRPr="001115F8" w:rsidRDefault="00F3704E" w:rsidP="00F3704E">
      <w:pPr>
        <w:numPr>
          <w:ilvl w:val="0"/>
          <w:numId w:val="24"/>
        </w:numPr>
        <w:autoSpaceDE w:val="0"/>
        <w:autoSpaceDN w:val="0"/>
        <w:rPr>
          <w:sz w:val="22"/>
          <w:szCs w:val="22"/>
        </w:rPr>
      </w:pPr>
      <w:r w:rsidRPr="001115F8">
        <w:rPr>
          <w:sz w:val="22"/>
          <w:szCs w:val="22"/>
        </w:rPr>
        <w:t>Know the parts of the atom, the atomic number, and the mass number of any given element.</w:t>
      </w:r>
    </w:p>
    <w:p w:rsidR="00F3704E" w:rsidRPr="001115F8" w:rsidRDefault="00F3704E" w:rsidP="00F3704E">
      <w:pPr>
        <w:numPr>
          <w:ilvl w:val="0"/>
          <w:numId w:val="24"/>
        </w:numPr>
        <w:autoSpaceDE w:val="0"/>
        <w:autoSpaceDN w:val="0"/>
        <w:rPr>
          <w:sz w:val="22"/>
          <w:szCs w:val="22"/>
        </w:rPr>
      </w:pPr>
      <w:r w:rsidRPr="001115F8">
        <w:rPr>
          <w:sz w:val="22"/>
          <w:szCs w:val="22"/>
        </w:rPr>
        <w:t>calculate average atomic mass describe the quantum mechanical model of the atom</w:t>
      </w:r>
    </w:p>
    <w:p w:rsidR="00F3704E" w:rsidRPr="001115F8" w:rsidRDefault="00F3704E" w:rsidP="00F3704E">
      <w:pPr>
        <w:numPr>
          <w:ilvl w:val="0"/>
          <w:numId w:val="24"/>
        </w:numPr>
        <w:autoSpaceDE w:val="0"/>
        <w:autoSpaceDN w:val="0"/>
        <w:rPr>
          <w:sz w:val="22"/>
          <w:szCs w:val="22"/>
        </w:rPr>
      </w:pPr>
      <w:r w:rsidRPr="001115F8">
        <w:rPr>
          <w:sz w:val="22"/>
          <w:szCs w:val="22"/>
        </w:rPr>
        <w:t>know the difference between and physical, chemical, and nuclear reaction</w:t>
      </w:r>
    </w:p>
    <w:p w:rsidR="00F3704E" w:rsidRPr="001115F8" w:rsidRDefault="00F3704E" w:rsidP="00F3704E">
      <w:pPr>
        <w:numPr>
          <w:ilvl w:val="0"/>
          <w:numId w:val="23"/>
        </w:numPr>
        <w:autoSpaceDE w:val="0"/>
        <w:autoSpaceDN w:val="0"/>
        <w:rPr>
          <w:sz w:val="22"/>
          <w:szCs w:val="22"/>
        </w:rPr>
      </w:pPr>
      <w:r w:rsidRPr="001115F8">
        <w:rPr>
          <w:sz w:val="22"/>
          <w:szCs w:val="22"/>
        </w:rPr>
        <w:t>determine the electron configuration for an atom</w:t>
      </w:r>
    </w:p>
    <w:p w:rsidR="00F3704E" w:rsidRPr="001115F8" w:rsidRDefault="00F3704E" w:rsidP="00F3704E">
      <w:pPr>
        <w:numPr>
          <w:ilvl w:val="0"/>
          <w:numId w:val="22"/>
        </w:numPr>
        <w:autoSpaceDE w:val="0"/>
        <w:autoSpaceDN w:val="0"/>
        <w:rPr>
          <w:sz w:val="22"/>
          <w:szCs w:val="22"/>
        </w:rPr>
      </w:pPr>
      <w:r w:rsidRPr="001115F8">
        <w:rPr>
          <w:sz w:val="22"/>
          <w:szCs w:val="22"/>
        </w:rPr>
        <w:t>determine the orbital diagram for an atom</w:t>
      </w:r>
    </w:p>
    <w:p w:rsidR="00F3704E" w:rsidRPr="001115F8" w:rsidRDefault="00F3704E" w:rsidP="00F3704E">
      <w:pPr>
        <w:numPr>
          <w:ilvl w:val="0"/>
          <w:numId w:val="22"/>
        </w:numPr>
        <w:autoSpaceDE w:val="0"/>
        <w:autoSpaceDN w:val="0"/>
        <w:rPr>
          <w:sz w:val="22"/>
          <w:szCs w:val="22"/>
        </w:rPr>
      </w:pPr>
      <w:r w:rsidRPr="001115F8">
        <w:rPr>
          <w:sz w:val="22"/>
          <w:szCs w:val="22"/>
        </w:rPr>
        <w:t xml:space="preserve">determine the valence electrons for an atom </w:t>
      </w:r>
    </w:p>
    <w:p w:rsidR="00F3704E" w:rsidRPr="001115F8" w:rsidRDefault="00F3704E" w:rsidP="00F3704E">
      <w:pPr>
        <w:numPr>
          <w:ilvl w:val="0"/>
          <w:numId w:val="22"/>
        </w:numPr>
        <w:autoSpaceDE w:val="0"/>
        <w:autoSpaceDN w:val="0"/>
        <w:rPr>
          <w:sz w:val="22"/>
          <w:szCs w:val="22"/>
        </w:rPr>
      </w:pPr>
      <w:r w:rsidRPr="001115F8">
        <w:rPr>
          <w:sz w:val="22"/>
          <w:szCs w:val="22"/>
        </w:rPr>
        <w:t>determine the electron dot diagram for an atom</w:t>
      </w:r>
    </w:p>
    <w:p w:rsidR="001115F8" w:rsidRPr="001115F8" w:rsidRDefault="001115F8" w:rsidP="001115F8">
      <w:pPr>
        <w:autoSpaceDE w:val="0"/>
        <w:autoSpaceDN w:val="0"/>
        <w:rPr>
          <w:b/>
          <w:sz w:val="22"/>
          <w:szCs w:val="22"/>
        </w:rPr>
      </w:pPr>
    </w:p>
    <w:p w:rsidR="001115F8" w:rsidRPr="001115F8" w:rsidRDefault="001115F8" w:rsidP="001115F8">
      <w:pPr>
        <w:autoSpaceDE w:val="0"/>
        <w:autoSpaceDN w:val="0"/>
        <w:rPr>
          <w:b/>
          <w:sz w:val="22"/>
          <w:szCs w:val="22"/>
        </w:rPr>
      </w:pPr>
      <w:r w:rsidRPr="001115F8">
        <w:rPr>
          <w:b/>
          <w:sz w:val="22"/>
          <w:szCs w:val="22"/>
        </w:rPr>
        <w:t xml:space="preserve">PERIODICITY: </w:t>
      </w:r>
      <w:r w:rsidRPr="001115F8">
        <w:rPr>
          <w:b/>
          <w:bCs/>
          <w:sz w:val="22"/>
          <w:szCs w:val="22"/>
        </w:rPr>
        <w:t>use the organization of the Periodic Table to predict properties of elements.</w:t>
      </w:r>
    </w:p>
    <w:p w:rsidR="001115F8" w:rsidRPr="001115F8" w:rsidRDefault="001115F8" w:rsidP="001115F8">
      <w:pPr>
        <w:numPr>
          <w:ilvl w:val="0"/>
          <w:numId w:val="22"/>
        </w:numPr>
        <w:autoSpaceDE w:val="0"/>
        <w:autoSpaceDN w:val="0"/>
        <w:rPr>
          <w:sz w:val="22"/>
          <w:szCs w:val="22"/>
        </w:rPr>
      </w:pPr>
      <w:r w:rsidRPr="001115F8">
        <w:rPr>
          <w:sz w:val="22"/>
          <w:szCs w:val="22"/>
        </w:rPr>
        <w:t>know the time line for Mendeleev and Moseley with relation to the atomic theory timeline</w:t>
      </w:r>
    </w:p>
    <w:p w:rsidR="001115F8" w:rsidRPr="001115F8" w:rsidRDefault="001115F8" w:rsidP="001115F8">
      <w:pPr>
        <w:numPr>
          <w:ilvl w:val="0"/>
          <w:numId w:val="22"/>
        </w:numPr>
        <w:autoSpaceDE w:val="0"/>
        <w:autoSpaceDN w:val="0"/>
        <w:rPr>
          <w:sz w:val="22"/>
          <w:szCs w:val="22"/>
        </w:rPr>
      </w:pPr>
      <w:r w:rsidRPr="001115F8">
        <w:rPr>
          <w:sz w:val="22"/>
          <w:szCs w:val="22"/>
        </w:rPr>
        <w:t xml:space="preserve">define the periodic law </w:t>
      </w:r>
    </w:p>
    <w:p w:rsidR="001115F8" w:rsidRPr="001115F8" w:rsidRDefault="001115F8" w:rsidP="001115F8">
      <w:pPr>
        <w:numPr>
          <w:ilvl w:val="0"/>
          <w:numId w:val="22"/>
        </w:numPr>
        <w:autoSpaceDE w:val="0"/>
        <w:autoSpaceDN w:val="0"/>
        <w:rPr>
          <w:sz w:val="22"/>
          <w:szCs w:val="22"/>
        </w:rPr>
      </w:pPr>
      <w:r w:rsidRPr="001115F8">
        <w:rPr>
          <w:sz w:val="22"/>
          <w:szCs w:val="22"/>
        </w:rPr>
        <w:t>distinguish between metals, nonmetals, and metalloids</w:t>
      </w:r>
    </w:p>
    <w:p w:rsidR="001115F8" w:rsidRPr="001115F8" w:rsidRDefault="001115F8" w:rsidP="001115F8">
      <w:pPr>
        <w:numPr>
          <w:ilvl w:val="0"/>
          <w:numId w:val="22"/>
        </w:numPr>
        <w:autoSpaceDE w:val="0"/>
        <w:autoSpaceDN w:val="0"/>
        <w:rPr>
          <w:sz w:val="22"/>
          <w:szCs w:val="22"/>
        </w:rPr>
      </w:pPr>
      <w:r w:rsidRPr="001115F8">
        <w:rPr>
          <w:sz w:val="22"/>
          <w:szCs w:val="22"/>
        </w:rPr>
        <w:t>know the periodicity trends for ionization energy, atomic radii, ionic radii, electron affinity, and electronegativity.</w:t>
      </w:r>
    </w:p>
    <w:p w:rsidR="001115F8" w:rsidRPr="001115F8" w:rsidRDefault="001115F8" w:rsidP="001115F8">
      <w:pPr>
        <w:numPr>
          <w:ilvl w:val="0"/>
          <w:numId w:val="22"/>
        </w:numPr>
        <w:autoSpaceDE w:val="0"/>
        <w:autoSpaceDN w:val="0"/>
        <w:rPr>
          <w:sz w:val="22"/>
          <w:szCs w:val="22"/>
        </w:rPr>
      </w:pPr>
      <w:r w:rsidRPr="001115F8">
        <w:rPr>
          <w:sz w:val="22"/>
          <w:szCs w:val="22"/>
        </w:rPr>
        <w:t>Know basic general facts about the families</w:t>
      </w:r>
    </w:p>
    <w:p w:rsidR="001115F8" w:rsidRPr="001115F8" w:rsidRDefault="001115F8" w:rsidP="001115F8">
      <w:pPr>
        <w:numPr>
          <w:ilvl w:val="0"/>
          <w:numId w:val="22"/>
        </w:numPr>
        <w:autoSpaceDE w:val="0"/>
        <w:autoSpaceDN w:val="0"/>
        <w:rPr>
          <w:sz w:val="22"/>
          <w:szCs w:val="22"/>
        </w:rPr>
      </w:pPr>
      <w:r w:rsidRPr="001115F8">
        <w:rPr>
          <w:sz w:val="22"/>
          <w:szCs w:val="22"/>
        </w:rPr>
        <w:t>Given an element on the periodic table, be able to give information about its characteristics just by looking at the periodic table.</w:t>
      </w:r>
    </w:p>
    <w:p w:rsidR="00F3704E" w:rsidRPr="001115F8" w:rsidRDefault="00F3704E" w:rsidP="00F3704E">
      <w:pPr>
        <w:rPr>
          <w:sz w:val="22"/>
          <w:szCs w:val="22"/>
        </w:rPr>
      </w:pPr>
    </w:p>
    <w:p w:rsidR="00FB0AA3" w:rsidRPr="001115F8" w:rsidRDefault="00FB0AA3" w:rsidP="00815728">
      <w:pPr>
        <w:numPr>
          <w:ilvl w:val="0"/>
          <w:numId w:val="26"/>
        </w:numPr>
        <w:ind w:left="360"/>
        <w:rPr>
          <w:sz w:val="22"/>
          <w:szCs w:val="22"/>
        </w:rPr>
      </w:pPr>
      <w:r w:rsidRPr="001115F8">
        <w:rPr>
          <w:sz w:val="22"/>
          <w:szCs w:val="22"/>
        </w:rPr>
        <w:t>What did Rutherford contribute to the Atomic Theory?</w:t>
      </w:r>
    </w:p>
    <w:p w:rsidR="00FB0AA3" w:rsidRPr="001115F8" w:rsidRDefault="00FB0AA3">
      <w:pPr>
        <w:rPr>
          <w:sz w:val="22"/>
          <w:szCs w:val="22"/>
        </w:rPr>
      </w:pPr>
    </w:p>
    <w:p w:rsidR="00FB0AA3" w:rsidRPr="001115F8" w:rsidRDefault="00FB0AA3">
      <w:pPr>
        <w:rPr>
          <w:sz w:val="22"/>
          <w:szCs w:val="22"/>
        </w:rPr>
      </w:pPr>
    </w:p>
    <w:p w:rsidR="001115F8" w:rsidRPr="001115F8" w:rsidRDefault="001115F8">
      <w:pPr>
        <w:rPr>
          <w:sz w:val="22"/>
          <w:szCs w:val="22"/>
        </w:rPr>
      </w:pPr>
    </w:p>
    <w:p w:rsidR="00815728" w:rsidRPr="001115F8" w:rsidRDefault="00815728">
      <w:pPr>
        <w:rPr>
          <w:sz w:val="22"/>
          <w:szCs w:val="22"/>
        </w:rPr>
      </w:pPr>
    </w:p>
    <w:p w:rsidR="00FB0AA3" w:rsidRPr="001115F8" w:rsidRDefault="00FB0AA3">
      <w:pPr>
        <w:rPr>
          <w:sz w:val="22"/>
          <w:szCs w:val="22"/>
        </w:rPr>
      </w:pPr>
    </w:p>
    <w:p w:rsidR="00E85EC9" w:rsidRDefault="00E85EC9" w:rsidP="00E85EC9">
      <w:pPr>
        <w:pStyle w:val="BodyText2"/>
        <w:numPr>
          <w:ilvl w:val="0"/>
          <w:numId w:val="26"/>
        </w:numPr>
        <w:tabs>
          <w:tab w:val="num" w:pos="360"/>
        </w:tabs>
        <w:spacing w:after="0" w:line="240" w:lineRule="auto"/>
        <w:ind w:left="360"/>
        <w:rPr>
          <w:iCs/>
          <w:sz w:val="22"/>
          <w:szCs w:val="22"/>
        </w:rPr>
      </w:pPr>
      <w:r w:rsidRPr="001115F8">
        <w:rPr>
          <w:iCs/>
          <w:sz w:val="22"/>
          <w:szCs w:val="22"/>
        </w:rPr>
        <w:t>Compare the halogens and noble gases in terms of position on the periodic table, number of valence electrons, oxidation number, atomic radii, ionization energy, and electronegativity.</w:t>
      </w:r>
    </w:p>
    <w:p w:rsidR="00E85EC9" w:rsidRDefault="00E85EC9" w:rsidP="00E85EC9">
      <w:pPr>
        <w:pStyle w:val="BodyText2"/>
        <w:spacing w:after="0" w:line="240" w:lineRule="auto"/>
        <w:ind w:left="360"/>
        <w:rPr>
          <w:iCs/>
          <w:sz w:val="22"/>
          <w:szCs w:val="22"/>
        </w:rPr>
      </w:pPr>
    </w:p>
    <w:p w:rsidR="00E85EC9" w:rsidRDefault="00E85EC9" w:rsidP="00E85EC9">
      <w:pPr>
        <w:pStyle w:val="BodyText2"/>
        <w:spacing w:after="0" w:line="240" w:lineRule="auto"/>
        <w:ind w:left="360"/>
        <w:rPr>
          <w:iCs/>
          <w:sz w:val="22"/>
          <w:szCs w:val="22"/>
        </w:rPr>
      </w:pPr>
    </w:p>
    <w:p w:rsidR="00E85EC9" w:rsidRDefault="00E85EC9" w:rsidP="00E85EC9">
      <w:pPr>
        <w:pStyle w:val="BodyText2"/>
        <w:spacing w:after="0" w:line="240" w:lineRule="auto"/>
        <w:ind w:left="360"/>
        <w:rPr>
          <w:iCs/>
          <w:sz w:val="22"/>
          <w:szCs w:val="22"/>
        </w:rPr>
      </w:pPr>
    </w:p>
    <w:p w:rsidR="00E85EC9" w:rsidRDefault="00E85EC9" w:rsidP="00E85EC9">
      <w:pPr>
        <w:pStyle w:val="BodyText2"/>
        <w:spacing w:after="0" w:line="240" w:lineRule="auto"/>
        <w:ind w:left="360"/>
        <w:rPr>
          <w:iCs/>
          <w:sz w:val="22"/>
          <w:szCs w:val="22"/>
        </w:rPr>
      </w:pPr>
    </w:p>
    <w:p w:rsidR="00E85EC9" w:rsidRDefault="00E85EC9" w:rsidP="00E85EC9">
      <w:pPr>
        <w:pStyle w:val="BodyText2"/>
        <w:spacing w:after="0" w:line="240" w:lineRule="auto"/>
        <w:ind w:left="360"/>
        <w:rPr>
          <w:iCs/>
          <w:sz w:val="22"/>
          <w:szCs w:val="22"/>
        </w:rPr>
      </w:pPr>
    </w:p>
    <w:p w:rsidR="00E85EC9" w:rsidRDefault="00E85EC9" w:rsidP="00E85EC9">
      <w:pPr>
        <w:pStyle w:val="BodyText2"/>
        <w:spacing w:after="0" w:line="240" w:lineRule="auto"/>
        <w:ind w:left="360"/>
        <w:rPr>
          <w:iCs/>
          <w:sz w:val="22"/>
          <w:szCs w:val="22"/>
        </w:rPr>
      </w:pPr>
    </w:p>
    <w:p w:rsidR="00E85EC9" w:rsidRDefault="00E85EC9" w:rsidP="00E85EC9">
      <w:pPr>
        <w:pStyle w:val="BodyText2"/>
        <w:spacing w:after="0" w:line="240" w:lineRule="auto"/>
        <w:ind w:left="360"/>
        <w:rPr>
          <w:iCs/>
          <w:sz w:val="22"/>
          <w:szCs w:val="22"/>
        </w:rPr>
      </w:pPr>
    </w:p>
    <w:p w:rsidR="00E85EC9" w:rsidRPr="001115F8" w:rsidRDefault="00E85EC9" w:rsidP="00E85EC9">
      <w:pPr>
        <w:numPr>
          <w:ilvl w:val="0"/>
          <w:numId w:val="26"/>
        </w:numPr>
        <w:ind w:left="360"/>
        <w:rPr>
          <w:sz w:val="22"/>
          <w:szCs w:val="22"/>
        </w:rPr>
      </w:pPr>
      <w:r w:rsidRPr="001115F8">
        <w:rPr>
          <w:sz w:val="22"/>
          <w:szCs w:val="22"/>
        </w:rPr>
        <w:t>Explain both shielding and proton pull.</w:t>
      </w:r>
    </w:p>
    <w:p w:rsidR="00E85EC9" w:rsidRPr="001115F8" w:rsidRDefault="00E85EC9" w:rsidP="00E85EC9">
      <w:pPr>
        <w:rPr>
          <w:sz w:val="22"/>
          <w:szCs w:val="22"/>
        </w:rPr>
      </w:pPr>
    </w:p>
    <w:p w:rsidR="00E85EC9" w:rsidRPr="001115F8" w:rsidRDefault="00E85EC9" w:rsidP="00E85EC9">
      <w:pPr>
        <w:rPr>
          <w:sz w:val="22"/>
          <w:szCs w:val="22"/>
        </w:rPr>
      </w:pPr>
    </w:p>
    <w:p w:rsidR="00E85EC9" w:rsidRPr="001115F8" w:rsidRDefault="00E85EC9" w:rsidP="00E85EC9">
      <w:pPr>
        <w:rPr>
          <w:sz w:val="22"/>
          <w:szCs w:val="22"/>
        </w:rPr>
      </w:pPr>
    </w:p>
    <w:p w:rsidR="00E85EC9" w:rsidRPr="001115F8" w:rsidRDefault="00E85EC9" w:rsidP="00E85EC9">
      <w:pPr>
        <w:rPr>
          <w:sz w:val="22"/>
          <w:szCs w:val="22"/>
        </w:rPr>
      </w:pPr>
    </w:p>
    <w:p w:rsidR="00E85EC9" w:rsidRPr="001115F8" w:rsidRDefault="00E85EC9" w:rsidP="00E85EC9">
      <w:pPr>
        <w:rPr>
          <w:sz w:val="22"/>
          <w:szCs w:val="22"/>
        </w:rPr>
      </w:pPr>
    </w:p>
    <w:p w:rsidR="00E85EC9" w:rsidRDefault="00E85EC9" w:rsidP="00E85EC9">
      <w:pPr>
        <w:pStyle w:val="BodyText2"/>
        <w:spacing w:after="0" w:line="240" w:lineRule="auto"/>
        <w:ind w:left="360"/>
        <w:rPr>
          <w:iCs/>
          <w:sz w:val="22"/>
          <w:szCs w:val="22"/>
        </w:rPr>
      </w:pPr>
    </w:p>
    <w:p w:rsidR="00E85EC9" w:rsidRPr="00E85EC9" w:rsidRDefault="00E85EC9" w:rsidP="00E85EC9">
      <w:pPr>
        <w:pStyle w:val="BodyText"/>
        <w:numPr>
          <w:ilvl w:val="0"/>
          <w:numId w:val="26"/>
        </w:numPr>
        <w:spacing w:line="360" w:lineRule="auto"/>
        <w:ind w:left="360"/>
        <w:rPr>
          <w:sz w:val="22"/>
          <w:szCs w:val="22"/>
        </w:rPr>
      </w:pPr>
      <w:r w:rsidRPr="00E85EC9">
        <w:rPr>
          <w:sz w:val="22"/>
          <w:szCs w:val="22"/>
        </w:rPr>
        <w:t xml:space="preserve">Select the atom that is larger </w:t>
      </w:r>
      <w:r>
        <w:rPr>
          <w:sz w:val="22"/>
          <w:szCs w:val="22"/>
        </w:rPr>
        <w:t>in atomic radius (circle one):</w:t>
      </w:r>
      <w:r>
        <w:rPr>
          <w:sz w:val="22"/>
          <w:szCs w:val="22"/>
        </w:rPr>
        <w:tab/>
      </w:r>
      <w:r w:rsidRPr="00E85EC9">
        <w:rPr>
          <w:sz w:val="22"/>
          <w:szCs w:val="22"/>
        </w:rPr>
        <w:t>OXYGEN</w:t>
      </w:r>
      <w:r w:rsidRPr="00E85EC9">
        <w:rPr>
          <w:sz w:val="22"/>
          <w:szCs w:val="22"/>
        </w:rPr>
        <w:tab/>
      </w:r>
      <w:r w:rsidRPr="00E85EC9">
        <w:rPr>
          <w:sz w:val="22"/>
          <w:szCs w:val="22"/>
        </w:rPr>
        <w:tab/>
        <w:t>SELENIUM</w:t>
      </w:r>
    </w:p>
    <w:p w:rsidR="00E85EC9" w:rsidRDefault="00E85EC9" w:rsidP="00E85EC9">
      <w:pPr>
        <w:numPr>
          <w:ilvl w:val="0"/>
          <w:numId w:val="26"/>
        </w:numPr>
        <w:spacing w:line="360" w:lineRule="auto"/>
        <w:ind w:left="360"/>
        <w:rPr>
          <w:sz w:val="22"/>
          <w:szCs w:val="22"/>
        </w:rPr>
      </w:pPr>
      <w:r w:rsidRPr="001115F8">
        <w:rPr>
          <w:sz w:val="22"/>
          <w:szCs w:val="22"/>
        </w:rPr>
        <w:t xml:space="preserve">Select the atom that is larger </w:t>
      </w:r>
      <w:r>
        <w:rPr>
          <w:sz w:val="22"/>
          <w:szCs w:val="22"/>
        </w:rPr>
        <w:t xml:space="preserve">in atomic radius (circle one):  </w:t>
      </w:r>
      <w:r w:rsidRPr="001115F8">
        <w:rPr>
          <w:sz w:val="22"/>
          <w:szCs w:val="22"/>
        </w:rPr>
        <w:t>POTASSIUM</w:t>
      </w:r>
      <w:r w:rsidRPr="001115F8">
        <w:rPr>
          <w:sz w:val="22"/>
          <w:szCs w:val="22"/>
        </w:rPr>
        <w:tab/>
      </w:r>
      <w:r w:rsidRPr="001115F8">
        <w:rPr>
          <w:sz w:val="22"/>
          <w:szCs w:val="22"/>
        </w:rPr>
        <w:tab/>
        <w:t>CALCIUM</w:t>
      </w:r>
    </w:p>
    <w:p w:rsidR="00E85EC9" w:rsidRPr="001115F8" w:rsidRDefault="00E85EC9" w:rsidP="00E85EC9">
      <w:pPr>
        <w:ind w:left="360"/>
        <w:rPr>
          <w:sz w:val="22"/>
          <w:szCs w:val="22"/>
        </w:rPr>
      </w:pPr>
    </w:p>
    <w:p w:rsidR="00E85EC9" w:rsidRPr="00E85EC9" w:rsidRDefault="00E85EC9" w:rsidP="00E85EC9">
      <w:pPr>
        <w:numPr>
          <w:ilvl w:val="0"/>
          <w:numId w:val="26"/>
        </w:numPr>
        <w:spacing w:line="360" w:lineRule="auto"/>
        <w:ind w:left="360"/>
        <w:rPr>
          <w:sz w:val="22"/>
          <w:szCs w:val="22"/>
        </w:rPr>
      </w:pPr>
      <w:r w:rsidRPr="00E85EC9">
        <w:rPr>
          <w:sz w:val="22"/>
          <w:szCs w:val="22"/>
        </w:rPr>
        <w:t xml:space="preserve">Select the particle that is </w:t>
      </w:r>
      <w:r>
        <w:rPr>
          <w:sz w:val="22"/>
          <w:szCs w:val="22"/>
        </w:rPr>
        <w:t>larger in radius (circle one):</w:t>
      </w:r>
      <w:r>
        <w:rPr>
          <w:sz w:val="22"/>
          <w:szCs w:val="22"/>
        </w:rPr>
        <w:tab/>
        <w:t xml:space="preserve">   </w:t>
      </w:r>
      <w:r w:rsidRPr="00E85EC9">
        <w:rPr>
          <w:sz w:val="22"/>
          <w:szCs w:val="22"/>
        </w:rPr>
        <w:t>MAGNESIUM, Mg</w:t>
      </w:r>
      <w:r w:rsidRPr="00E85EC9">
        <w:rPr>
          <w:sz w:val="22"/>
          <w:szCs w:val="22"/>
        </w:rPr>
        <w:tab/>
        <w:t>MAGNESIUM, Mg</w:t>
      </w:r>
      <w:r w:rsidRPr="00E85EC9">
        <w:rPr>
          <w:sz w:val="22"/>
          <w:szCs w:val="22"/>
          <w:vertAlign w:val="superscript"/>
        </w:rPr>
        <w:t>+2</w:t>
      </w:r>
    </w:p>
    <w:p w:rsidR="00E85EC9" w:rsidRPr="001115F8" w:rsidRDefault="00E85EC9" w:rsidP="00E85EC9">
      <w:pPr>
        <w:numPr>
          <w:ilvl w:val="0"/>
          <w:numId w:val="26"/>
        </w:numPr>
        <w:ind w:left="360"/>
        <w:rPr>
          <w:sz w:val="22"/>
          <w:szCs w:val="22"/>
        </w:rPr>
      </w:pPr>
      <w:r w:rsidRPr="001115F8">
        <w:rPr>
          <w:sz w:val="22"/>
          <w:szCs w:val="22"/>
        </w:rPr>
        <w:t>What is the trend across a period for electronegativity?  Explain the chemistry behind this trend.</w:t>
      </w:r>
    </w:p>
    <w:p w:rsidR="00E85EC9" w:rsidRPr="001115F8" w:rsidRDefault="00E85EC9" w:rsidP="00E85EC9">
      <w:pPr>
        <w:rPr>
          <w:sz w:val="22"/>
          <w:szCs w:val="22"/>
        </w:rPr>
      </w:pPr>
    </w:p>
    <w:p w:rsidR="00E85EC9" w:rsidRPr="001115F8" w:rsidRDefault="00E85EC9" w:rsidP="00E85EC9">
      <w:pPr>
        <w:rPr>
          <w:sz w:val="22"/>
          <w:szCs w:val="22"/>
        </w:rPr>
      </w:pPr>
    </w:p>
    <w:p w:rsidR="00FB0AA3" w:rsidRPr="001115F8" w:rsidRDefault="00FB0AA3" w:rsidP="00E85EC9">
      <w:pPr>
        <w:numPr>
          <w:ilvl w:val="0"/>
          <w:numId w:val="26"/>
        </w:numPr>
        <w:ind w:left="360"/>
        <w:rPr>
          <w:sz w:val="22"/>
          <w:szCs w:val="22"/>
        </w:rPr>
      </w:pPr>
      <w:r w:rsidRPr="001115F8">
        <w:rPr>
          <w:sz w:val="22"/>
          <w:szCs w:val="22"/>
        </w:rPr>
        <w:lastRenderedPageBreak/>
        <w:t xml:space="preserve">For </w:t>
      </w:r>
      <w:r w:rsidR="00523B22">
        <w:rPr>
          <w:sz w:val="22"/>
          <w:szCs w:val="22"/>
        </w:rPr>
        <w:t>BORON</w:t>
      </w:r>
      <w:r w:rsidR="00815728" w:rsidRPr="001115F8">
        <w:rPr>
          <w:sz w:val="22"/>
          <w:szCs w:val="22"/>
        </w:rPr>
        <w:t>,</w:t>
      </w:r>
      <w:r w:rsidRPr="001115F8">
        <w:rPr>
          <w:sz w:val="22"/>
          <w:szCs w:val="22"/>
        </w:rPr>
        <w:t xml:space="preserve"> determine the following information on it </w:t>
      </w:r>
      <w:r w:rsidRPr="001115F8">
        <w:rPr>
          <w:b/>
          <w:sz w:val="22"/>
          <w:szCs w:val="22"/>
        </w:rPr>
        <w:t>using</w:t>
      </w:r>
      <w:r w:rsidRPr="001115F8">
        <w:rPr>
          <w:sz w:val="22"/>
          <w:szCs w:val="22"/>
        </w:rPr>
        <w:t xml:space="preserve"> </w:t>
      </w:r>
      <w:r w:rsidRPr="001115F8">
        <w:rPr>
          <w:b/>
          <w:sz w:val="22"/>
          <w:szCs w:val="22"/>
        </w:rPr>
        <w:t>only the periodic table</w:t>
      </w:r>
      <w:r w:rsidR="00815728" w:rsidRPr="001115F8">
        <w:rPr>
          <w:sz w:val="22"/>
          <w:szCs w:val="22"/>
        </w:rPr>
        <w:t>:</w:t>
      </w:r>
      <w:r w:rsidRPr="001115F8">
        <w:rPr>
          <w:sz w:val="22"/>
          <w:szCs w:val="22"/>
        </w:rPr>
        <w:t xml:space="preserve"> </w:t>
      </w:r>
    </w:p>
    <w:tbl>
      <w:tblPr>
        <w:tblStyle w:val="TableGrid"/>
        <w:tblW w:w="0" w:type="auto"/>
        <w:tblInd w:w="378" w:type="dxa"/>
        <w:tblLook w:val="04A0" w:firstRow="1" w:lastRow="0" w:firstColumn="1" w:lastColumn="0" w:noHBand="0" w:noVBand="1"/>
      </w:tblPr>
      <w:tblGrid>
        <w:gridCol w:w="1915"/>
        <w:gridCol w:w="1915"/>
        <w:gridCol w:w="2177"/>
        <w:gridCol w:w="2921"/>
      </w:tblGrid>
      <w:tr w:rsidR="00815728" w:rsidRPr="001115F8" w:rsidTr="003E5D5D">
        <w:tc>
          <w:tcPr>
            <w:tcW w:w="1915" w:type="dxa"/>
          </w:tcPr>
          <w:p w:rsidR="00815728" w:rsidRPr="001115F8" w:rsidRDefault="00815728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  <w:r w:rsidRPr="001115F8">
              <w:rPr>
                <w:sz w:val="22"/>
                <w:szCs w:val="22"/>
              </w:rPr>
              <w:t>Symbol</w:t>
            </w:r>
          </w:p>
        </w:tc>
        <w:tc>
          <w:tcPr>
            <w:tcW w:w="1915" w:type="dxa"/>
          </w:tcPr>
          <w:p w:rsidR="00815728" w:rsidRPr="001115F8" w:rsidRDefault="00815728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</w:p>
        </w:tc>
        <w:tc>
          <w:tcPr>
            <w:tcW w:w="2177" w:type="dxa"/>
          </w:tcPr>
          <w:p w:rsidR="00815728" w:rsidRPr="001115F8" w:rsidRDefault="00815728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  <w:r w:rsidRPr="001115F8">
              <w:rPr>
                <w:sz w:val="22"/>
                <w:szCs w:val="22"/>
              </w:rPr>
              <w:t>Family</w:t>
            </w:r>
          </w:p>
          <w:p w:rsidR="00815728" w:rsidRPr="001115F8" w:rsidRDefault="00815728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</w:p>
        </w:tc>
        <w:tc>
          <w:tcPr>
            <w:tcW w:w="2921" w:type="dxa"/>
          </w:tcPr>
          <w:p w:rsidR="00815728" w:rsidRPr="001115F8" w:rsidRDefault="00815728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</w:p>
        </w:tc>
      </w:tr>
      <w:tr w:rsidR="00815728" w:rsidRPr="001115F8" w:rsidTr="003E5D5D">
        <w:tc>
          <w:tcPr>
            <w:tcW w:w="1915" w:type="dxa"/>
          </w:tcPr>
          <w:p w:rsidR="00815728" w:rsidRPr="001115F8" w:rsidRDefault="00815728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  <w:r w:rsidRPr="001115F8">
              <w:rPr>
                <w:sz w:val="22"/>
                <w:szCs w:val="22"/>
              </w:rPr>
              <w:t>Atomic Number</w:t>
            </w:r>
          </w:p>
          <w:p w:rsidR="00815728" w:rsidRPr="001115F8" w:rsidRDefault="00815728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</w:p>
        </w:tc>
        <w:tc>
          <w:tcPr>
            <w:tcW w:w="1915" w:type="dxa"/>
          </w:tcPr>
          <w:p w:rsidR="00815728" w:rsidRPr="001115F8" w:rsidRDefault="00815728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</w:p>
        </w:tc>
        <w:tc>
          <w:tcPr>
            <w:tcW w:w="2177" w:type="dxa"/>
          </w:tcPr>
          <w:p w:rsidR="00815728" w:rsidRPr="001115F8" w:rsidRDefault="00815728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  <w:r w:rsidRPr="001115F8">
              <w:rPr>
                <w:sz w:val="22"/>
                <w:szCs w:val="22"/>
              </w:rPr>
              <w:t>Block of the periodic table</w:t>
            </w:r>
          </w:p>
        </w:tc>
        <w:tc>
          <w:tcPr>
            <w:tcW w:w="2921" w:type="dxa"/>
          </w:tcPr>
          <w:p w:rsidR="00815728" w:rsidRPr="001115F8" w:rsidRDefault="00815728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</w:p>
        </w:tc>
      </w:tr>
      <w:tr w:rsidR="00815728" w:rsidRPr="001115F8" w:rsidTr="003E5D5D">
        <w:tc>
          <w:tcPr>
            <w:tcW w:w="1915" w:type="dxa"/>
          </w:tcPr>
          <w:p w:rsidR="00815728" w:rsidRPr="001115F8" w:rsidRDefault="00815728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  <w:r w:rsidRPr="001115F8">
              <w:rPr>
                <w:sz w:val="22"/>
                <w:szCs w:val="22"/>
              </w:rPr>
              <w:t>Mass Number</w:t>
            </w:r>
          </w:p>
          <w:p w:rsidR="00815728" w:rsidRPr="001115F8" w:rsidRDefault="00815728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</w:p>
        </w:tc>
        <w:tc>
          <w:tcPr>
            <w:tcW w:w="1915" w:type="dxa"/>
          </w:tcPr>
          <w:p w:rsidR="00815728" w:rsidRPr="001115F8" w:rsidRDefault="00815728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</w:p>
        </w:tc>
        <w:tc>
          <w:tcPr>
            <w:tcW w:w="2177" w:type="dxa"/>
          </w:tcPr>
          <w:p w:rsidR="00815728" w:rsidRPr="001115F8" w:rsidRDefault="00815728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  <w:r w:rsidRPr="001115F8">
              <w:rPr>
                <w:sz w:val="22"/>
                <w:szCs w:val="22"/>
              </w:rPr>
              <w:t>Valence Electrons</w:t>
            </w:r>
          </w:p>
        </w:tc>
        <w:tc>
          <w:tcPr>
            <w:tcW w:w="2921" w:type="dxa"/>
          </w:tcPr>
          <w:p w:rsidR="00815728" w:rsidRPr="001115F8" w:rsidRDefault="00815728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</w:p>
        </w:tc>
      </w:tr>
      <w:tr w:rsidR="00815728" w:rsidRPr="001115F8" w:rsidTr="003E5D5D">
        <w:tc>
          <w:tcPr>
            <w:tcW w:w="1915" w:type="dxa"/>
          </w:tcPr>
          <w:p w:rsidR="00815728" w:rsidRPr="001115F8" w:rsidRDefault="003E5D5D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Atomic Mass </w:t>
            </w:r>
          </w:p>
          <w:p w:rsidR="00815728" w:rsidRPr="001115F8" w:rsidRDefault="00815728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</w:p>
        </w:tc>
        <w:tc>
          <w:tcPr>
            <w:tcW w:w="1915" w:type="dxa"/>
          </w:tcPr>
          <w:p w:rsidR="00815728" w:rsidRPr="001115F8" w:rsidRDefault="00815728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</w:p>
        </w:tc>
        <w:tc>
          <w:tcPr>
            <w:tcW w:w="2177" w:type="dxa"/>
          </w:tcPr>
          <w:p w:rsidR="00815728" w:rsidRPr="001115F8" w:rsidRDefault="00815728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  <w:r w:rsidRPr="001115F8">
              <w:rPr>
                <w:sz w:val="22"/>
                <w:szCs w:val="22"/>
              </w:rPr>
              <w:t>Ion formed</w:t>
            </w:r>
          </w:p>
        </w:tc>
        <w:tc>
          <w:tcPr>
            <w:tcW w:w="2921" w:type="dxa"/>
          </w:tcPr>
          <w:p w:rsidR="00815728" w:rsidRPr="001115F8" w:rsidRDefault="00815728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</w:p>
        </w:tc>
      </w:tr>
      <w:tr w:rsidR="003E5D5D" w:rsidRPr="001115F8" w:rsidTr="003E5D5D">
        <w:tc>
          <w:tcPr>
            <w:tcW w:w="1915" w:type="dxa"/>
          </w:tcPr>
          <w:p w:rsidR="003E5D5D" w:rsidRPr="001115F8" w:rsidRDefault="003E5D5D" w:rsidP="003E5D5D">
            <w:pPr>
              <w:tabs>
                <w:tab w:val="left" w:pos="5040"/>
              </w:tabs>
              <w:rPr>
                <w:sz w:val="22"/>
                <w:szCs w:val="22"/>
              </w:rPr>
            </w:pPr>
            <w:r w:rsidRPr="001115F8">
              <w:rPr>
                <w:sz w:val="22"/>
                <w:szCs w:val="22"/>
              </w:rPr>
              <w:t>Number of Protons</w:t>
            </w:r>
          </w:p>
          <w:p w:rsidR="003E5D5D" w:rsidRPr="001115F8" w:rsidRDefault="003E5D5D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</w:p>
        </w:tc>
        <w:tc>
          <w:tcPr>
            <w:tcW w:w="1915" w:type="dxa"/>
          </w:tcPr>
          <w:p w:rsidR="003E5D5D" w:rsidRPr="001115F8" w:rsidRDefault="003E5D5D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</w:p>
        </w:tc>
        <w:tc>
          <w:tcPr>
            <w:tcW w:w="2177" w:type="dxa"/>
          </w:tcPr>
          <w:p w:rsidR="003E5D5D" w:rsidRPr="001115F8" w:rsidRDefault="003E5D5D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  <w:r w:rsidRPr="001115F8">
              <w:rPr>
                <w:sz w:val="22"/>
                <w:szCs w:val="22"/>
              </w:rPr>
              <w:t>Electron Dot Diagram</w:t>
            </w:r>
          </w:p>
        </w:tc>
        <w:tc>
          <w:tcPr>
            <w:tcW w:w="2921" w:type="dxa"/>
          </w:tcPr>
          <w:p w:rsidR="003E5D5D" w:rsidRPr="001115F8" w:rsidRDefault="003E5D5D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</w:p>
        </w:tc>
      </w:tr>
      <w:tr w:rsidR="00815728" w:rsidRPr="001115F8" w:rsidTr="003E5D5D">
        <w:tc>
          <w:tcPr>
            <w:tcW w:w="1915" w:type="dxa"/>
          </w:tcPr>
          <w:p w:rsidR="00815728" w:rsidRPr="001115F8" w:rsidRDefault="00815728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  <w:r w:rsidRPr="001115F8">
              <w:rPr>
                <w:sz w:val="22"/>
                <w:szCs w:val="22"/>
              </w:rPr>
              <w:t>Number of Electrons</w:t>
            </w:r>
          </w:p>
        </w:tc>
        <w:tc>
          <w:tcPr>
            <w:tcW w:w="1915" w:type="dxa"/>
          </w:tcPr>
          <w:p w:rsidR="00815728" w:rsidRPr="001115F8" w:rsidRDefault="00815728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</w:p>
        </w:tc>
        <w:tc>
          <w:tcPr>
            <w:tcW w:w="2177" w:type="dxa"/>
          </w:tcPr>
          <w:p w:rsidR="00815728" w:rsidRPr="001115F8" w:rsidRDefault="00815728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  <w:r w:rsidRPr="001115F8">
              <w:rPr>
                <w:sz w:val="22"/>
                <w:szCs w:val="22"/>
              </w:rPr>
              <w:t>Electron Configuration</w:t>
            </w:r>
          </w:p>
        </w:tc>
        <w:tc>
          <w:tcPr>
            <w:tcW w:w="2921" w:type="dxa"/>
          </w:tcPr>
          <w:p w:rsidR="00815728" w:rsidRPr="001115F8" w:rsidRDefault="00815728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</w:p>
        </w:tc>
      </w:tr>
      <w:tr w:rsidR="00815728" w:rsidRPr="001115F8" w:rsidTr="003E5D5D">
        <w:tc>
          <w:tcPr>
            <w:tcW w:w="1915" w:type="dxa"/>
          </w:tcPr>
          <w:p w:rsidR="00815728" w:rsidRPr="001115F8" w:rsidRDefault="00815728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  <w:r w:rsidRPr="001115F8">
              <w:rPr>
                <w:sz w:val="22"/>
                <w:szCs w:val="22"/>
              </w:rPr>
              <w:t>Number of Neutrons</w:t>
            </w:r>
          </w:p>
        </w:tc>
        <w:tc>
          <w:tcPr>
            <w:tcW w:w="1915" w:type="dxa"/>
          </w:tcPr>
          <w:p w:rsidR="00815728" w:rsidRPr="001115F8" w:rsidRDefault="00815728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</w:p>
        </w:tc>
        <w:tc>
          <w:tcPr>
            <w:tcW w:w="2177" w:type="dxa"/>
          </w:tcPr>
          <w:p w:rsidR="00815728" w:rsidRPr="001115F8" w:rsidRDefault="003E5D5D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  <w:r w:rsidRPr="001115F8">
              <w:rPr>
                <w:sz w:val="22"/>
                <w:szCs w:val="22"/>
              </w:rPr>
              <w:t>Metal, Nonmetal, or metalloid</w:t>
            </w:r>
          </w:p>
        </w:tc>
        <w:tc>
          <w:tcPr>
            <w:tcW w:w="2921" w:type="dxa"/>
          </w:tcPr>
          <w:p w:rsidR="00815728" w:rsidRPr="001115F8" w:rsidRDefault="00815728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</w:p>
        </w:tc>
      </w:tr>
      <w:tr w:rsidR="00815728" w:rsidRPr="001115F8" w:rsidTr="003E5D5D">
        <w:tc>
          <w:tcPr>
            <w:tcW w:w="1915" w:type="dxa"/>
          </w:tcPr>
          <w:p w:rsidR="00815728" w:rsidRDefault="00815728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  <w:r w:rsidRPr="001115F8">
              <w:rPr>
                <w:sz w:val="22"/>
                <w:szCs w:val="22"/>
              </w:rPr>
              <w:t>Group</w:t>
            </w:r>
          </w:p>
          <w:p w:rsidR="003E5D5D" w:rsidRPr="001115F8" w:rsidRDefault="003E5D5D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</w:p>
        </w:tc>
        <w:tc>
          <w:tcPr>
            <w:tcW w:w="1915" w:type="dxa"/>
          </w:tcPr>
          <w:p w:rsidR="00815728" w:rsidRPr="001115F8" w:rsidRDefault="00815728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</w:p>
        </w:tc>
        <w:tc>
          <w:tcPr>
            <w:tcW w:w="2177" w:type="dxa"/>
          </w:tcPr>
          <w:p w:rsidR="00815728" w:rsidRPr="001115F8" w:rsidRDefault="003E5D5D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  <w:r w:rsidRPr="001115F8">
              <w:rPr>
                <w:sz w:val="22"/>
                <w:szCs w:val="22"/>
              </w:rPr>
              <w:t>Ionic Radii compared to atomic radii</w:t>
            </w:r>
          </w:p>
        </w:tc>
        <w:tc>
          <w:tcPr>
            <w:tcW w:w="2921" w:type="dxa"/>
          </w:tcPr>
          <w:p w:rsidR="00815728" w:rsidRPr="001115F8" w:rsidRDefault="00815728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</w:p>
        </w:tc>
      </w:tr>
      <w:tr w:rsidR="003E5D5D" w:rsidRPr="001115F8" w:rsidTr="003E5D5D">
        <w:tc>
          <w:tcPr>
            <w:tcW w:w="1915" w:type="dxa"/>
          </w:tcPr>
          <w:p w:rsidR="003E5D5D" w:rsidRPr="001115F8" w:rsidRDefault="003E5D5D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  <w:r w:rsidRPr="001115F8">
              <w:rPr>
                <w:sz w:val="22"/>
                <w:szCs w:val="22"/>
              </w:rPr>
              <w:t>Period</w:t>
            </w:r>
          </w:p>
        </w:tc>
        <w:tc>
          <w:tcPr>
            <w:tcW w:w="1915" w:type="dxa"/>
          </w:tcPr>
          <w:p w:rsidR="003E5D5D" w:rsidRDefault="003E5D5D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</w:p>
          <w:p w:rsidR="003E5D5D" w:rsidRPr="001115F8" w:rsidRDefault="003E5D5D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</w:p>
        </w:tc>
        <w:tc>
          <w:tcPr>
            <w:tcW w:w="5098" w:type="dxa"/>
            <w:gridSpan w:val="2"/>
            <w:tcBorders>
              <w:bottom w:val="nil"/>
              <w:right w:val="nil"/>
            </w:tcBorders>
          </w:tcPr>
          <w:p w:rsidR="003E5D5D" w:rsidRPr="001115F8" w:rsidRDefault="003E5D5D" w:rsidP="00815728">
            <w:pPr>
              <w:tabs>
                <w:tab w:val="left" w:pos="5040"/>
              </w:tabs>
              <w:rPr>
                <w:sz w:val="22"/>
                <w:szCs w:val="22"/>
              </w:rPr>
            </w:pPr>
          </w:p>
        </w:tc>
      </w:tr>
    </w:tbl>
    <w:p w:rsidR="001115F8" w:rsidRPr="001115F8" w:rsidRDefault="001115F8" w:rsidP="001115F8">
      <w:pPr>
        <w:ind w:left="360"/>
        <w:rPr>
          <w:sz w:val="22"/>
          <w:szCs w:val="22"/>
        </w:rPr>
      </w:pPr>
    </w:p>
    <w:p w:rsidR="001115F8" w:rsidRPr="001115F8" w:rsidRDefault="001115F8" w:rsidP="00E85EC9">
      <w:pPr>
        <w:numPr>
          <w:ilvl w:val="0"/>
          <w:numId w:val="26"/>
        </w:numPr>
        <w:ind w:left="360"/>
        <w:rPr>
          <w:sz w:val="22"/>
          <w:szCs w:val="22"/>
        </w:rPr>
      </w:pPr>
      <w:r w:rsidRPr="001115F8">
        <w:rPr>
          <w:sz w:val="22"/>
          <w:szCs w:val="22"/>
        </w:rPr>
        <w:t xml:space="preserve">For </w:t>
      </w:r>
      <w:r w:rsidR="00523B22">
        <w:rPr>
          <w:sz w:val="22"/>
          <w:szCs w:val="22"/>
        </w:rPr>
        <w:t>BORON</w:t>
      </w:r>
      <w:r w:rsidRPr="001115F8">
        <w:rPr>
          <w:sz w:val="22"/>
          <w:szCs w:val="22"/>
        </w:rPr>
        <w:t xml:space="preserve">, determine the following information on it </w:t>
      </w:r>
      <w:r w:rsidRPr="001115F8">
        <w:rPr>
          <w:b/>
          <w:sz w:val="22"/>
          <w:szCs w:val="22"/>
        </w:rPr>
        <w:t>using</w:t>
      </w:r>
      <w:r w:rsidRPr="001115F8">
        <w:rPr>
          <w:sz w:val="22"/>
          <w:szCs w:val="22"/>
        </w:rPr>
        <w:t xml:space="preserve"> </w:t>
      </w:r>
      <w:r w:rsidRPr="001115F8">
        <w:rPr>
          <w:b/>
          <w:sz w:val="22"/>
          <w:szCs w:val="22"/>
        </w:rPr>
        <w:t>only the periodic table</w:t>
      </w:r>
      <w:r w:rsidRPr="001115F8">
        <w:rPr>
          <w:sz w:val="22"/>
          <w:szCs w:val="22"/>
        </w:rPr>
        <w:t xml:space="preserve">: </w:t>
      </w:r>
    </w:p>
    <w:p w:rsidR="00815728" w:rsidRPr="001115F8" w:rsidRDefault="00815728" w:rsidP="001115F8">
      <w:pPr>
        <w:tabs>
          <w:tab w:val="left" w:pos="5040"/>
        </w:tabs>
        <w:ind w:left="360"/>
        <w:rPr>
          <w:sz w:val="22"/>
          <w:szCs w:val="22"/>
        </w:rPr>
      </w:pPr>
      <w:r w:rsidRPr="001115F8">
        <w:rPr>
          <w:sz w:val="22"/>
          <w:szCs w:val="22"/>
        </w:rPr>
        <w:t xml:space="preserve">For the Periodic Trends, compare to the element </w:t>
      </w:r>
      <w:r w:rsidR="001115F8" w:rsidRPr="001115F8">
        <w:rPr>
          <w:sz w:val="22"/>
          <w:szCs w:val="22"/>
        </w:rPr>
        <w:t>fluorine.  Circle the correct choice.</w:t>
      </w:r>
    </w:p>
    <w:p w:rsidR="001115F8" w:rsidRPr="001115F8" w:rsidRDefault="001115F8" w:rsidP="00815728">
      <w:pPr>
        <w:tabs>
          <w:tab w:val="left" w:pos="5040"/>
        </w:tabs>
        <w:rPr>
          <w:sz w:val="22"/>
          <w:szCs w:val="22"/>
        </w:rPr>
      </w:pPr>
    </w:p>
    <w:p w:rsidR="00815728" w:rsidRPr="001115F8" w:rsidRDefault="00815728" w:rsidP="001115F8">
      <w:pPr>
        <w:numPr>
          <w:ilvl w:val="0"/>
          <w:numId w:val="22"/>
        </w:numPr>
        <w:tabs>
          <w:tab w:val="clear" w:pos="1080"/>
          <w:tab w:val="num" w:pos="720"/>
          <w:tab w:val="left" w:pos="2880"/>
        </w:tabs>
        <w:spacing w:line="480" w:lineRule="auto"/>
        <w:ind w:left="720"/>
        <w:rPr>
          <w:sz w:val="22"/>
          <w:szCs w:val="22"/>
        </w:rPr>
      </w:pPr>
      <w:r w:rsidRPr="001115F8">
        <w:rPr>
          <w:sz w:val="22"/>
          <w:szCs w:val="22"/>
        </w:rPr>
        <w:t>Atomic radii</w:t>
      </w:r>
      <w:r w:rsidR="001115F8" w:rsidRPr="001115F8">
        <w:rPr>
          <w:sz w:val="22"/>
          <w:szCs w:val="22"/>
        </w:rPr>
        <w:tab/>
        <w:t>BIGGER</w:t>
      </w:r>
      <w:r w:rsidR="001115F8" w:rsidRPr="001115F8">
        <w:rPr>
          <w:sz w:val="22"/>
          <w:szCs w:val="22"/>
        </w:rPr>
        <w:tab/>
      </w:r>
      <w:r w:rsidR="001115F8" w:rsidRPr="001115F8">
        <w:rPr>
          <w:sz w:val="22"/>
          <w:szCs w:val="22"/>
        </w:rPr>
        <w:tab/>
        <w:t>SMALLER</w:t>
      </w:r>
    </w:p>
    <w:p w:rsidR="00815728" w:rsidRPr="001115F8" w:rsidRDefault="00815728" w:rsidP="001115F8">
      <w:pPr>
        <w:numPr>
          <w:ilvl w:val="0"/>
          <w:numId w:val="22"/>
        </w:numPr>
        <w:tabs>
          <w:tab w:val="clear" w:pos="1080"/>
          <w:tab w:val="num" w:pos="720"/>
          <w:tab w:val="left" w:pos="2880"/>
          <w:tab w:val="left" w:pos="5040"/>
        </w:tabs>
        <w:spacing w:line="480" w:lineRule="auto"/>
        <w:ind w:left="720"/>
        <w:rPr>
          <w:sz w:val="22"/>
          <w:szCs w:val="22"/>
        </w:rPr>
      </w:pPr>
      <w:r w:rsidRPr="001115F8">
        <w:rPr>
          <w:sz w:val="22"/>
          <w:szCs w:val="22"/>
        </w:rPr>
        <w:t>Ionization energy</w:t>
      </w:r>
      <w:r w:rsidR="001115F8" w:rsidRPr="001115F8">
        <w:rPr>
          <w:sz w:val="22"/>
          <w:szCs w:val="22"/>
        </w:rPr>
        <w:tab/>
        <w:t>HIGHER</w:t>
      </w:r>
      <w:r w:rsidR="001115F8" w:rsidRPr="001115F8">
        <w:rPr>
          <w:sz w:val="22"/>
          <w:szCs w:val="22"/>
        </w:rPr>
        <w:tab/>
        <w:t>LOWER</w:t>
      </w:r>
    </w:p>
    <w:p w:rsidR="00815728" w:rsidRPr="001115F8" w:rsidRDefault="00815728" w:rsidP="001115F8">
      <w:pPr>
        <w:numPr>
          <w:ilvl w:val="0"/>
          <w:numId w:val="22"/>
        </w:numPr>
        <w:tabs>
          <w:tab w:val="clear" w:pos="1080"/>
          <w:tab w:val="num" w:pos="720"/>
          <w:tab w:val="left" w:pos="2880"/>
          <w:tab w:val="left" w:pos="5040"/>
        </w:tabs>
        <w:spacing w:line="480" w:lineRule="auto"/>
        <w:ind w:left="720"/>
        <w:rPr>
          <w:sz w:val="22"/>
          <w:szCs w:val="22"/>
        </w:rPr>
      </w:pPr>
      <w:r w:rsidRPr="001115F8">
        <w:rPr>
          <w:sz w:val="22"/>
          <w:szCs w:val="22"/>
        </w:rPr>
        <w:t>Electron affinity</w:t>
      </w:r>
      <w:r w:rsidR="001115F8" w:rsidRPr="001115F8">
        <w:rPr>
          <w:sz w:val="22"/>
          <w:szCs w:val="22"/>
        </w:rPr>
        <w:tab/>
        <w:t>HIGHER</w:t>
      </w:r>
      <w:r w:rsidR="001115F8" w:rsidRPr="001115F8">
        <w:rPr>
          <w:sz w:val="22"/>
          <w:szCs w:val="22"/>
        </w:rPr>
        <w:tab/>
        <w:t>LOWER</w:t>
      </w:r>
    </w:p>
    <w:p w:rsidR="00815728" w:rsidRPr="001115F8" w:rsidRDefault="00815728" w:rsidP="001115F8">
      <w:pPr>
        <w:numPr>
          <w:ilvl w:val="0"/>
          <w:numId w:val="22"/>
        </w:numPr>
        <w:tabs>
          <w:tab w:val="clear" w:pos="1080"/>
          <w:tab w:val="num" w:pos="720"/>
          <w:tab w:val="left" w:pos="2880"/>
          <w:tab w:val="left" w:pos="5040"/>
        </w:tabs>
        <w:spacing w:line="480" w:lineRule="auto"/>
        <w:ind w:left="720"/>
        <w:rPr>
          <w:sz w:val="22"/>
          <w:szCs w:val="22"/>
        </w:rPr>
      </w:pPr>
      <w:r w:rsidRPr="001115F8">
        <w:rPr>
          <w:sz w:val="22"/>
          <w:szCs w:val="22"/>
        </w:rPr>
        <w:t>Electronegativity</w:t>
      </w:r>
      <w:r w:rsidR="001115F8" w:rsidRPr="001115F8">
        <w:rPr>
          <w:sz w:val="22"/>
          <w:szCs w:val="22"/>
        </w:rPr>
        <w:tab/>
        <w:t>HIGHER</w:t>
      </w:r>
      <w:r w:rsidR="001115F8" w:rsidRPr="001115F8">
        <w:rPr>
          <w:sz w:val="22"/>
          <w:szCs w:val="22"/>
        </w:rPr>
        <w:tab/>
        <w:t>LOWER</w:t>
      </w:r>
    </w:p>
    <w:p w:rsidR="00FB0AA3" w:rsidRPr="001115F8" w:rsidRDefault="00FB0AA3" w:rsidP="00E85EC9">
      <w:pPr>
        <w:numPr>
          <w:ilvl w:val="0"/>
          <w:numId w:val="26"/>
        </w:numPr>
        <w:ind w:left="360"/>
        <w:rPr>
          <w:sz w:val="22"/>
          <w:szCs w:val="22"/>
        </w:rPr>
      </w:pPr>
      <w:r w:rsidRPr="001115F8">
        <w:rPr>
          <w:sz w:val="22"/>
          <w:szCs w:val="22"/>
        </w:rPr>
        <w:t>What family name</w:t>
      </w:r>
      <w:r w:rsidR="00E85EC9">
        <w:rPr>
          <w:sz w:val="22"/>
          <w:szCs w:val="22"/>
        </w:rPr>
        <w:t>(s)</w:t>
      </w:r>
      <w:r w:rsidRPr="001115F8">
        <w:rPr>
          <w:sz w:val="22"/>
          <w:szCs w:val="22"/>
        </w:rPr>
        <w:t xml:space="preserve"> or group number</w:t>
      </w:r>
      <w:r w:rsidR="00E85EC9">
        <w:rPr>
          <w:sz w:val="22"/>
          <w:szCs w:val="22"/>
        </w:rPr>
        <w:t>(s)</w:t>
      </w:r>
      <w:r w:rsidRPr="001115F8">
        <w:rPr>
          <w:sz w:val="22"/>
          <w:szCs w:val="22"/>
        </w:rPr>
        <w:t>?</w:t>
      </w:r>
    </w:p>
    <w:p w:rsidR="00FB0AA3" w:rsidRPr="001115F8" w:rsidRDefault="00FB0AA3">
      <w:pPr>
        <w:numPr>
          <w:ilvl w:val="0"/>
          <w:numId w:val="3"/>
        </w:numPr>
        <w:rPr>
          <w:sz w:val="22"/>
          <w:szCs w:val="22"/>
        </w:rPr>
      </w:pPr>
      <w:r w:rsidRPr="001115F8">
        <w:rPr>
          <w:sz w:val="22"/>
          <w:szCs w:val="22"/>
        </w:rPr>
        <w:t>Has partially filled “f” sublevel</w:t>
      </w:r>
      <w:r w:rsidRPr="001115F8">
        <w:rPr>
          <w:sz w:val="22"/>
          <w:szCs w:val="22"/>
        </w:rPr>
        <w:tab/>
      </w:r>
    </w:p>
    <w:p w:rsidR="00FB0AA3" w:rsidRPr="001115F8" w:rsidRDefault="00FB0AA3">
      <w:pPr>
        <w:rPr>
          <w:sz w:val="22"/>
          <w:szCs w:val="22"/>
        </w:rPr>
      </w:pPr>
    </w:p>
    <w:p w:rsidR="00FB0AA3" w:rsidRPr="001115F8" w:rsidRDefault="00FB0AA3">
      <w:pPr>
        <w:ind w:left="720"/>
        <w:rPr>
          <w:sz w:val="22"/>
          <w:szCs w:val="22"/>
        </w:rPr>
      </w:pPr>
    </w:p>
    <w:p w:rsidR="00FB0AA3" w:rsidRPr="001115F8" w:rsidRDefault="00FB0AA3">
      <w:pPr>
        <w:numPr>
          <w:ilvl w:val="0"/>
          <w:numId w:val="3"/>
        </w:numPr>
        <w:rPr>
          <w:sz w:val="22"/>
          <w:szCs w:val="22"/>
        </w:rPr>
      </w:pPr>
      <w:r w:rsidRPr="001115F8">
        <w:rPr>
          <w:sz w:val="22"/>
          <w:szCs w:val="22"/>
        </w:rPr>
        <w:t>Has four valence electrons</w:t>
      </w:r>
      <w:r w:rsidRPr="001115F8">
        <w:rPr>
          <w:sz w:val="22"/>
          <w:szCs w:val="22"/>
        </w:rPr>
        <w:tab/>
      </w:r>
    </w:p>
    <w:p w:rsidR="00FB0AA3" w:rsidRPr="001115F8" w:rsidRDefault="00FB0AA3">
      <w:pPr>
        <w:rPr>
          <w:sz w:val="22"/>
          <w:szCs w:val="22"/>
        </w:rPr>
      </w:pPr>
    </w:p>
    <w:p w:rsidR="00FB0AA3" w:rsidRPr="001115F8" w:rsidRDefault="00FB0AA3">
      <w:pPr>
        <w:rPr>
          <w:sz w:val="22"/>
          <w:szCs w:val="22"/>
        </w:rPr>
      </w:pPr>
    </w:p>
    <w:p w:rsidR="00FB0AA3" w:rsidRPr="001115F8" w:rsidRDefault="00FB0AA3">
      <w:pPr>
        <w:numPr>
          <w:ilvl w:val="0"/>
          <w:numId w:val="3"/>
        </w:numPr>
        <w:rPr>
          <w:sz w:val="22"/>
          <w:szCs w:val="22"/>
        </w:rPr>
      </w:pPr>
      <w:r w:rsidRPr="001115F8">
        <w:rPr>
          <w:sz w:val="22"/>
          <w:szCs w:val="22"/>
        </w:rPr>
        <w:t>Gains three electrons to have the noble gas configuration.</w:t>
      </w:r>
      <w:r w:rsidRPr="001115F8">
        <w:rPr>
          <w:sz w:val="22"/>
          <w:szCs w:val="22"/>
        </w:rPr>
        <w:tab/>
      </w:r>
    </w:p>
    <w:p w:rsidR="00FB0AA3" w:rsidRPr="001115F8" w:rsidRDefault="00FB0AA3">
      <w:pPr>
        <w:rPr>
          <w:sz w:val="22"/>
          <w:szCs w:val="22"/>
        </w:rPr>
      </w:pPr>
    </w:p>
    <w:p w:rsidR="00FB0AA3" w:rsidRPr="001115F8" w:rsidRDefault="00FB0AA3">
      <w:pPr>
        <w:rPr>
          <w:sz w:val="22"/>
          <w:szCs w:val="22"/>
        </w:rPr>
      </w:pPr>
    </w:p>
    <w:p w:rsidR="00FB0AA3" w:rsidRPr="001115F8" w:rsidRDefault="00FB0AA3">
      <w:pPr>
        <w:numPr>
          <w:ilvl w:val="0"/>
          <w:numId w:val="3"/>
        </w:numPr>
        <w:rPr>
          <w:sz w:val="22"/>
          <w:szCs w:val="22"/>
        </w:rPr>
      </w:pPr>
      <w:r w:rsidRPr="001115F8">
        <w:rPr>
          <w:sz w:val="22"/>
          <w:szCs w:val="22"/>
        </w:rPr>
        <w:t>Electron configuration ends in 5s</w:t>
      </w:r>
      <w:r w:rsidRPr="001115F8">
        <w:rPr>
          <w:sz w:val="22"/>
          <w:szCs w:val="22"/>
          <w:vertAlign w:val="superscript"/>
        </w:rPr>
        <w:t>2</w:t>
      </w:r>
    </w:p>
    <w:p w:rsidR="00FB0AA3" w:rsidRPr="001115F8" w:rsidRDefault="00FB0AA3">
      <w:pPr>
        <w:rPr>
          <w:sz w:val="22"/>
          <w:szCs w:val="22"/>
        </w:rPr>
      </w:pPr>
    </w:p>
    <w:p w:rsidR="00FB0AA3" w:rsidRPr="001115F8" w:rsidRDefault="00FB0AA3">
      <w:pPr>
        <w:rPr>
          <w:sz w:val="22"/>
          <w:szCs w:val="22"/>
        </w:rPr>
      </w:pPr>
    </w:p>
    <w:p w:rsidR="00FB0AA3" w:rsidRPr="001115F8" w:rsidRDefault="00FB0AA3">
      <w:pPr>
        <w:numPr>
          <w:ilvl w:val="0"/>
          <w:numId w:val="3"/>
        </w:numPr>
        <w:rPr>
          <w:sz w:val="22"/>
          <w:szCs w:val="22"/>
        </w:rPr>
      </w:pPr>
      <w:r w:rsidRPr="001115F8">
        <w:rPr>
          <w:sz w:val="22"/>
          <w:szCs w:val="22"/>
        </w:rPr>
        <w:t>has the largest atomic radii for its period</w:t>
      </w:r>
    </w:p>
    <w:p w:rsidR="00FB0AA3" w:rsidRPr="001115F8" w:rsidRDefault="00FB0AA3">
      <w:pPr>
        <w:rPr>
          <w:sz w:val="22"/>
          <w:szCs w:val="22"/>
        </w:rPr>
      </w:pPr>
    </w:p>
    <w:p w:rsidR="00FB0AA3" w:rsidRPr="001115F8" w:rsidRDefault="00FB0AA3">
      <w:pPr>
        <w:ind w:left="720"/>
        <w:rPr>
          <w:sz w:val="22"/>
          <w:szCs w:val="22"/>
        </w:rPr>
      </w:pPr>
    </w:p>
    <w:p w:rsidR="00FB0AA3" w:rsidRPr="001115F8" w:rsidRDefault="00FB0AA3">
      <w:pPr>
        <w:numPr>
          <w:ilvl w:val="0"/>
          <w:numId w:val="3"/>
        </w:numPr>
        <w:rPr>
          <w:sz w:val="22"/>
          <w:szCs w:val="22"/>
        </w:rPr>
      </w:pPr>
      <w:r w:rsidRPr="001115F8">
        <w:rPr>
          <w:sz w:val="22"/>
          <w:szCs w:val="22"/>
        </w:rPr>
        <w:t>has a negative electron affinity</w:t>
      </w:r>
    </w:p>
    <w:p w:rsidR="001A1996" w:rsidRPr="001115F8" w:rsidRDefault="001A1996" w:rsidP="001A1996">
      <w:pPr>
        <w:jc w:val="center"/>
        <w:rPr>
          <w:b/>
          <w:bCs/>
          <w:sz w:val="22"/>
          <w:szCs w:val="22"/>
        </w:rPr>
      </w:pPr>
    </w:p>
    <w:p w:rsidR="001A1996" w:rsidRPr="003F37FF" w:rsidRDefault="000278D2" w:rsidP="000278D2">
      <w:pPr>
        <w:pStyle w:val="Title"/>
        <w:jc w:val="left"/>
        <w:rPr>
          <w:sz w:val="22"/>
          <w:szCs w:val="22"/>
        </w:rPr>
      </w:pPr>
      <w:bookmarkStart w:id="0" w:name="_GoBack"/>
      <w:bookmarkEnd w:id="0"/>
      <w:r w:rsidRPr="003F37FF">
        <w:rPr>
          <w:sz w:val="22"/>
          <w:szCs w:val="22"/>
        </w:rPr>
        <w:t xml:space="preserve"> </w:t>
      </w:r>
    </w:p>
    <w:p w:rsidR="00FB0AA3" w:rsidRPr="00F3704E" w:rsidRDefault="00FB0AA3">
      <w:pPr>
        <w:rPr>
          <w:sz w:val="24"/>
        </w:rPr>
      </w:pPr>
    </w:p>
    <w:sectPr w:rsidR="00FB0AA3" w:rsidRPr="00F3704E" w:rsidSect="001A1996">
      <w:pgSz w:w="12240" w:h="15840"/>
      <w:pgMar w:top="720" w:right="144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57C67"/>
    <w:multiLevelType w:val="hybridMultilevel"/>
    <w:tmpl w:val="4DD8BCCE"/>
    <w:lvl w:ilvl="0" w:tplc="DCF07CD4">
      <w:start w:val="2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06575B0E"/>
    <w:multiLevelType w:val="singleLevel"/>
    <w:tmpl w:val="DA9651EC"/>
    <w:lvl w:ilvl="0">
      <w:start w:val="3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" w15:restartNumberingAfterBreak="0">
    <w:nsid w:val="10B21F50"/>
    <w:multiLevelType w:val="hybridMultilevel"/>
    <w:tmpl w:val="E102ABF4"/>
    <w:lvl w:ilvl="0" w:tplc="4378C0A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2F6814"/>
    <w:multiLevelType w:val="hybridMultilevel"/>
    <w:tmpl w:val="61F0C734"/>
    <w:lvl w:ilvl="0" w:tplc="0409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2646F6"/>
    <w:multiLevelType w:val="hybridMultilevel"/>
    <w:tmpl w:val="AD7636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0C2F8A"/>
    <w:multiLevelType w:val="multilevel"/>
    <w:tmpl w:val="60B0BFF6"/>
    <w:lvl w:ilvl="0">
      <w:start w:val="4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20674C15"/>
    <w:multiLevelType w:val="multilevel"/>
    <w:tmpl w:val="204A2530"/>
    <w:lvl w:ilvl="0">
      <w:start w:val="15"/>
      <w:numFmt w:val="decimal"/>
      <w:lvlText w:val="%1-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6"/>
      <w:numFmt w:val="decimal"/>
      <w:lvlText w:val="%1-%2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2">
      <w:start w:val="1"/>
      <w:numFmt w:val="decimal"/>
      <w:lvlText w:val="%1-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7" w15:restartNumberingAfterBreak="0">
    <w:nsid w:val="20A10840"/>
    <w:multiLevelType w:val="multilevel"/>
    <w:tmpl w:val="52F02C12"/>
    <w:lvl w:ilvl="0">
      <w:start w:val="37"/>
      <w:numFmt w:val="decimal"/>
      <w:lvlText w:val="%1-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38"/>
      <w:numFmt w:val="decimal"/>
      <w:lvlText w:val="%1-%2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2">
      <w:start w:val="1"/>
      <w:numFmt w:val="decimal"/>
      <w:lvlText w:val="%1-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8" w15:restartNumberingAfterBreak="0">
    <w:nsid w:val="226C3AAD"/>
    <w:multiLevelType w:val="singleLevel"/>
    <w:tmpl w:val="84F2D340"/>
    <w:lvl w:ilvl="0">
      <w:start w:val="1"/>
      <w:numFmt w:val="lowerLetter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</w:abstractNum>
  <w:abstractNum w:abstractNumId="9" w15:restartNumberingAfterBreak="0">
    <w:nsid w:val="23971832"/>
    <w:multiLevelType w:val="singleLevel"/>
    <w:tmpl w:val="CE680D12"/>
    <w:lvl w:ilvl="0">
      <w:start w:val="3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0" w15:restartNumberingAfterBreak="0">
    <w:nsid w:val="24FF79D1"/>
    <w:multiLevelType w:val="hybridMultilevel"/>
    <w:tmpl w:val="C6C623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0920AA"/>
    <w:multiLevelType w:val="hybridMultilevel"/>
    <w:tmpl w:val="AD7636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6170F3"/>
    <w:multiLevelType w:val="hybridMultilevel"/>
    <w:tmpl w:val="F66064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2B4C96"/>
    <w:multiLevelType w:val="singleLevel"/>
    <w:tmpl w:val="CE72929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4" w15:restartNumberingAfterBreak="0">
    <w:nsid w:val="3DF21C87"/>
    <w:multiLevelType w:val="hybridMultilevel"/>
    <w:tmpl w:val="D0C251A2"/>
    <w:lvl w:ilvl="0" w:tplc="04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4A604F"/>
    <w:multiLevelType w:val="singleLevel"/>
    <w:tmpl w:val="032C1AA4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6" w15:restartNumberingAfterBreak="0">
    <w:nsid w:val="3EAD39F1"/>
    <w:multiLevelType w:val="singleLevel"/>
    <w:tmpl w:val="FF96DF60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7" w15:restartNumberingAfterBreak="0">
    <w:nsid w:val="3EC416FB"/>
    <w:multiLevelType w:val="singleLevel"/>
    <w:tmpl w:val="0409000F"/>
    <w:lvl w:ilvl="0">
      <w:start w:val="1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45A22646"/>
    <w:multiLevelType w:val="singleLevel"/>
    <w:tmpl w:val="F00A4FEE"/>
    <w:lvl w:ilvl="0">
      <w:start w:val="4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19" w15:restartNumberingAfterBreak="0">
    <w:nsid w:val="53D67205"/>
    <w:multiLevelType w:val="hybridMultilevel"/>
    <w:tmpl w:val="CCC0A03A"/>
    <w:lvl w:ilvl="0" w:tplc="0409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AC73FC5"/>
    <w:multiLevelType w:val="hybridMultilevel"/>
    <w:tmpl w:val="25AE073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AFEA882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B395911"/>
    <w:multiLevelType w:val="hybridMultilevel"/>
    <w:tmpl w:val="1B82B150"/>
    <w:lvl w:ilvl="0" w:tplc="BF98CCE6">
      <w:start w:val="6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 w15:restartNumberingAfterBreak="0">
    <w:nsid w:val="5C016788"/>
    <w:multiLevelType w:val="hybridMultilevel"/>
    <w:tmpl w:val="9B68602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DC05AB3"/>
    <w:multiLevelType w:val="singleLevel"/>
    <w:tmpl w:val="893092FE"/>
    <w:lvl w:ilvl="0">
      <w:start w:val="1"/>
      <w:numFmt w:val="lowerLetter"/>
      <w:lvlText w:val="%1."/>
      <w:lvlJc w:val="left"/>
      <w:pPr>
        <w:tabs>
          <w:tab w:val="num" w:pos="1155"/>
        </w:tabs>
        <w:ind w:left="1155" w:hanging="435"/>
      </w:pPr>
      <w:rPr>
        <w:rFonts w:hint="default"/>
      </w:rPr>
    </w:lvl>
  </w:abstractNum>
  <w:abstractNum w:abstractNumId="24" w15:restartNumberingAfterBreak="0">
    <w:nsid w:val="66BC17BD"/>
    <w:multiLevelType w:val="singleLevel"/>
    <w:tmpl w:val="0409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 w15:restartNumberingAfterBreak="0">
    <w:nsid w:val="671F6484"/>
    <w:multiLevelType w:val="hybridMultilevel"/>
    <w:tmpl w:val="2CCAC06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89077C"/>
    <w:multiLevelType w:val="singleLevel"/>
    <w:tmpl w:val="9EF46A0E"/>
    <w:lvl w:ilvl="0">
      <w:start w:val="1"/>
      <w:numFmt w:val="lowerLetter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</w:abstractNum>
  <w:abstractNum w:abstractNumId="27" w15:restartNumberingAfterBreak="0">
    <w:nsid w:val="6DCE4C2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8" w15:restartNumberingAfterBreak="0">
    <w:nsid w:val="6F711D77"/>
    <w:multiLevelType w:val="hybridMultilevel"/>
    <w:tmpl w:val="71BA46C4"/>
    <w:lvl w:ilvl="0" w:tplc="FA02AD8C">
      <w:start w:val="1"/>
      <w:numFmt w:val="lowerLetter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  <w:lvl w:ilvl="1" w:tplc="1FD22AC6">
      <w:start w:val="3"/>
      <w:numFmt w:val="decimal"/>
      <w:lvlText w:val="%2."/>
      <w:lvlJc w:val="left"/>
      <w:pPr>
        <w:tabs>
          <w:tab w:val="num" w:pos="1680"/>
        </w:tabs>
        <w:ind w:left="16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29" w15:restartNumberingAfterBreak="0">
    <w:nsid w:val="745B0F50"/>
    <w:multiLevelType w:val="singleLevel"/>
    <w:tmpl w:val="58D68E42"/>
    <w:lvl w:ilvl="0">
      <w:start w:val="4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30" w15:restartNumberingAfterBreak="0">
    <w:nsid w:val="7E3F0420"/>
    <w:multiLevelType w:val="singleLevel"/>
    <w:tmpl w:val="FB14D41E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1" w15:restartNumberingAfterBreak="0">
    <w:nsid w:val="7EE27F68"/>
    <w:multiLevelType w:val="singleLevel"/>
    <w:tmpl w:val="01C643EE"/>
    <w:lvl w:ilvl="0">
      <w:start w:val="7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num w:numId="1">
    <w:abstractNumId w:val="18"/>
  </w:num>
  <w:num w:numId="2">
    <w:abstractNumId w:val="24"/>
  </w:num>
  <w:num w:numId="3">
    <w:abstractNumId w:val="23"/>
  </w:num>
  <w:num w:numId="4">
    <w:abstractNumId w:val="27"/>
  </w:num>
  <w:num w:numId="5">
    <w:abstractNumId w:val="13"/>
  </w:num>
  <w:num w:numId="6">
    <w:abstractNumId w:val="15"/>
  </w:num>
  <w:num w:numId="7">
    <w:abstractNumId w:val="8"/>
  </w:num>
  <w:num w:numId="8">
    <w:abstractNumId w:val="26"/>
  </w:num>
  <w:num w:numId="9">
    <w:abstractNumId w:val="29"/>
  </w:num>
  <w:num w:numId="10">
    <w:abstractNumId w:val="31"/>
  </w:num>
  <w:num w:numId="11">
    <w:abstractNumId w:val="20"/>
  </w:num>
  <w:num w:numId="12">
    <w:abstractNumId w:val="0"/>
  </w:num>
  <w:num w:numId="13">
    <w:abstractNumId w:val="21"/>
  </w:num>
  <w:num w:numId="14">
    <w:abstractNumId w:val="28"/>
  </w:num>
  <w:num w:numId="15">
    <w:abstractNumId w:val="9"/>
  </w:num>
  <w:num w:numId="16">
    <w:abstractNumId w:val="22"/>
  </w:num>
  <w:num w:numId="17">
    <w:abstractNumId w:val="6"/>
  </w:num>
  <w:num w:numId="18">
    <w:abstractNumId w:val="14"/>
  </w:num>
  <w:num w:numId="19">
    <w:abstractNumId w:val="3"/>
  </w:num>
  <w:num w:numId="20">
    <w:abstractNumId w:val="19"/>
  </w:num>
  <w:num w:numId="21">
    <w:abstractNumId w:val="25"/>
  </w:num>
  <w:num w:numId="22">
    <w:abstractNumId w:val="16"/>
  </w:num>
  <w:num w:numId="23">
    <w:abstractNumId w:val="30"/>
  </w:num>
  <w:num w:numId="24">
    <w:abstractNumId w:val="1"/>
  </w:num>
  <w:num w:numId="25">
    <w:abstractNumId w:val="5"/>
  </w:num>
  <w:num w:numId="26">
    <w:abstractNumId w:val="4"/>
  </w:num>
  <w:num w:numId="27">
    <w:abstractNumId w:val="7"/>
  </w:num>
  <w:num w:numId="28">
    <w:abstractNumId w:val="11"/>
  </w:num>
  <w:num w:numId="29">
    <w:abstractNumId w:val="17"/>
  </w:num>
  <w:num w:numId="30">
    <w:abstractNumId w:val="10"/>
  </w:num>
  <w:num w:numId="31">
    <w:abstractNumId w:val="12"/>
  </w:num>
  <w:num w:numId="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9D0"/>
    <w:rsid w:val="000278D2"/>
    <w:rsid w:val="001115F8"/>
    <w:rsid w:val="001A1996"/>
    <w:rsid w:val="001D775A"/>
    <w:rsid w:val="003E5D5D"/>
    <w:rsid w:val="003F37FF"/>
    <w:rsid w:val="00523B22"/>
    <w:rsid w:val="00815728"/>
    <w:rsid w:val="009A18C6"/>
    <w:rsid w:val="00A119D0"/>
    <w:rsid w:val="00AF0A66"/>
    <w:rsid w:val="00E85EC9"/>
    <w:rsid w:val="00F3704E"/>
    <w:rsid w:val="00FB0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5E254D"/>
  <w15:chartTrackingRefBased/>
  <w15:docId w15:val="{6E398E90-1AEC-494F-8CEA-741F5B2DA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tabs>
        <w:tab w:val="left" w:pos="5076"/>
      </w:tabs>
      <w:outlineLvl w:val="0"/>
    </w:pPr>
    <w:rPr>
      <w:sz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28"/>
    </w:rPr>
  </w:style>
  <w:style w:type="paragraph" w:styleId="BodyTextIndent">
    <w:name w:val="Body Text Indent"/>
    <w:basedOn w:val="Normal"/>
    <w:link w:val="BodyTextIndentChar"/>
    <w:rsid w:val="001A1996"/>
    <w:pPr>
      <w:tabs>
        <w:tab w:val="left" w:pos="720"/>
      </w:tabs>
      <w:ind w:left="720" w:hanging="360"/>
    </w:pPr>
    <w:rPr>
      <w:rFonts w:ascii="Times" w:hAnsi="Times"/>
    </w:rPr>
  </w:style>
  <w:style w:type="character" w:customStyle="1" w:styleId="BodyTextIndentChar">
    <w:name w:val="Body Text Indent Char"/>
    <w:basedOn w:val="DefaultParagraphFont"/>
    <w:link w:val="BodyTextIndent"/>
    <w:rsid w:val="001A1996"/>
    <w:rPr>
      <w:rFonts w:ascii="Times" w:hAnsi="Times"/>
    </w:rPr>
  </w:style>
  <w:style w:type="paragraph" w:styleId="BodyText2">
    <w:name w:val="Body Text 2"/>
    <w:basedOn w:val="Normal"/>
    <w:link w:val="BodyText2Char"/>
    <w:rsid w:val="001A199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1A1996"/>
  </w:style>
  <w:style w:type="paragraph" w:styleId="BodyText">
    <w:name w:val="Body Text"/>
    <w:basedOn w:val="Normal"/>
    <w:link w:val="BodyTextChar"/>
    <w:rsid w:val="001A1996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1A1996"/>
  </w:style>
  <w:style w:type="table" w:styleId="TableGrid">
    <w:name w:val="Table Grid"/>
    <w:basedOn w:val="TableNormal"/>
    <w:uiPriority w:val="59"/>
    <w:rsid w:val="008157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523B2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23B2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422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Dekalb County School System</Company>
  <LinksUpToDate>false</LinksUpToDate>
  <CharactersWithSpaces>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Dekalb County School System</dc:creator>
  <cp:keywords/>
  <cp:lastModifiedBy>Nancy</cp:lastModifiedBy>
  <cp:revision>4</cp:revision>
  <cp:lastPrinted>2016-12-06T02:14:00Z</cp:lastPrinted>
  <dcterms:created xsi:type="dcterms:W3CDTF">2016-12-04T02:34:00Z</dcterms:created>
  <dcterms:modified xsi:type="dcterms:W3CDTF">2016-12-07T02:19:00Z</dcterms:modified>
</cp:coreProperties>
</file>