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B47" w:rsidRPr="00FE598A" w:rsidRDefault="00E92925" w:rsidP="005A6B47">
      <w:pPr>
        <w:pStyle w:val="NoSpacing"/>
        <w:jc w:val="center"/>
        <w:rPr>
          <w:b/>
          <w:sz w:val="32"/>
          <w:szCs w:val="24"/>
        </w:rPr>
      </w:pPr>
      <w:bookmarkStart w:id="0" w:name="_GoBack"/>
      <w:r>
        <w:rPr>
          <w:b/>
          <w:sz w:val="32"/>
          <w:szCs w:val="24"/>
        </w:rPr>
        <w:t>THE ELECTRON</w:t>
      </w:r>
      <w:r w:rsidR="00CE3F7A">
        <w:rPr>
          <w:b/>
          <w:sz w:val="32"/>
          <w:szCs w:val="24"/>
        </w:rPr>
        <w:t xml:space="preserve"> AND THE ATOMIC MODEL</w:t>
      </w:r>
    </w:p>
    <w:bookmarkEnd w:id="0"/>
    <w:p w:rsidR="005A6B47" w:rsidRPr="00FE598A" w:rsidRDefault="005A6B47" w:rsidP="005A6B47">
      <w:pPr>
        <w:pStyle w:val="NoSpacing"/>
        <w:rPr>
          <w:szCs w:val="24"/>
        </w:rPr>
      </w:pPr>
    </w:p>
    <w:p w:rsidR="005A6B47" w:rsidRDefault="005A6B47" w:rsidP="00E92925">
      <w:pPr>
        <w:pStyle w:val="NoSpacing"/>
        <w:numPr>
          <w:ilvl w:val="0"/>
          <w:numId w:val="7"/>
        </w:numPr>
        <w:ind w:left="360"/>
        <w:rPr>
          <w:szCs w:val="24"/>
        </w:rPr>
      </w:pPr>
      <w:r w:rsidRPr="00FE598A">
        <w:rPr>
          <w:szCs w:val="24"/>
        </w:rPr>
        <w:t xml:space="preserve">Rutherford’s model of the atom did not explain how the </w:t>
      </w:r>
      <w:r w:rsidR="00E92925">
        <w:rPr>
          <w:szCs w:val="24"/>
        </w:rPr>
        <w:t>______________________</w:t>
      </w:r>
      <w:r w:rsidRPr="00FE598A">
        <w:rPr>
          <w:szCs w:val="24"/>
        </w:rPr>
        <w:t xml:space="preserve"> of an atom are arranged in the space around the nucleus.  </w:t>
      </w:r>
    </w:p>
    <w:p w:rsidR="005A6B47" w:rsidRDefault="005A6B47" w:rsidP="00E92925">
      <w:pPr>
        <w:pStyle w:val="NoSpacing"/>
        <w:numPr>
          <w:ilvl w:val="0"/>
          <w:numId w:val="7"/>
        </w:numPr>
        <w:ind w:left="360"/>
        <w:rPr>
          <w:szCs w:val="24"/>
        </w:rPr>
      </w:pPr>
      <w:r w:rsidRPr="00FE598A">
        <w:rPr>
          <w:szCs w:val="24"/>
        </w:rPr>
        <w:t xml:space="preserve">His model did not take into account the </w:t>
      </w:r>
      <w:r w:rsidR="00E92925">
        <w:rPr>
          <w:szCs w:val="24"/>
        </w:rPr>
        <w:t>______________________</w:t>
      </w:r>
      <w:r w:rsidRPr="00FE598A">
        <w:rPr>
          <w:szCs w:val="24"/>
        </w:rPr>
        <w:t xml:space="preserve"> behavior among various elements.  </w:t>
      </w:r>
    </w:p>
    <w:p w:rsidR="005A6B47" w:rsidRPr="00FE598A" w:rsidRDefault="005A6B47" w:rsidP="00E92925">
      <w:pPr>
        <w:pStyle w:val="NoSpacing"/>
        <w:numPr>
          <w:ilvl w:val="0"/>
          <w:numId w:val="7"/>
        </w:numPr>
        <w:ind w:left="360"/>
        <w:rPr>
          <w:szCs w:val="24"/>
        </w:rPr>
      </w:pPr>
      <w:r w:rsidRPr="00FE598A">
        <w:rPr>
          <w:szCs w:val="24"/>
        </w:rPr>
        <w:t xml:space="preserve">In the early 1900’s it was observed that certain elements emitted </w:t>
      </w:r>
      <w:r w:rsidR="00E92925">
        <w:rPr>
          <w:szCs w:val="24"/>
        </w:rPr>
        <w:t>__________________</w:t>
      </w:r>
      <w:r w:rsidRPr="00FE598A">
        <w:rPr>
          <w:szCs w:val="24"/>
        </w:rPr>
        <w:t xml:space="preserve"> light when heated in a </w:t>
      </w:r>
      <w:r w:rsidR="00E92925">
        <w:rPr>
          <w:szCs w:val="24"/>
        </w:rPr>
        <w:t>___________________</w:t>
      </w:r>
      <w:r w:rsidRPr="00FE598A">
        <w:rPr>
          <w:szCs w:val="24"/>
        </w:rPr>
        <w:t xml:space="preserve">.  Analysis of the emitted light revealed that an element’s chemical behavior was related to the </w:t>
      </w:r>
      <w:r w:rsidR="00E92925">
        <w:rPr>
          <w:szCs w:val="24"/>
        </w:rPr>
        <w:t>_____________________</w:t>
      </w:r>
      <w:r w:rsidRPr="00FE598A">
        <w:rPr>
          <w:szCs w:val="24"/>
        </w:rPr>
        <w:t xml:space="preserve"> arrangement in the atom.</w:t>
      </w:r>
    </w:p>
    <w:p w:rsidR="005A6B47" w:rsidRDefault="00E92925" w:rsidP="005A6B47">
      <w:pPr>
        <w:pStyle w:val="NoSpacing"/>
        <w:jc w:val="center"/>
        <w:rPr>
          <w:b/>
          <w:szCs w:val="24"/>
        </w:rPr>
      </w:pPr>
      <w:r w:rsidRPr="005A6B47">
        <w:rPr>
          <w:b/>
          <w:szCs w:val="24"/>
        </w:rPr>
        <w:t>ELECTROMAGNETIC SPECTRUM</w:t>
      </w:r>
    </w:p>
    <w:p w:rsidR="00E92925" w:rsidRDefault="00E92925" w:rsidP="005A6B47">
      <w:pPr>
        <w:pStyle w:val="NoSpacing"/>
        <w:jc w:val="center"/>
        <w:rPr>
          <w:b/>
          <w:szCs w:val="24"/>
        </w:rPr>
      </w:pPr>
    </w:p>
    <w:p w:rsidR="003C6A29" w:rsidRPr="005A6B47" w:rsidRDefault="003C6A29" w:rsidP="005A6B47">
      <w:pPr>
        <w:pStyle w:val="NoSpacing"/>
        <w:jc w:val="center"/>
        <w:rPr>
          <w:b/>
          <w:szCs w:val="24"/>
          <w:vertAlign w:val="superscript"/>
        </w:rPr>
      </w:pPr>
    </w:p>
    <w:p w:rsidR="005A6B47" w:rsidRPr="00FE598A" w:rsidRDefault="003C6A29" w:rsidP="005A6B47">
      <w:pPr>
        <w:pStyle w:val="NoSpacing"/>
        <w:jc w:val="center"/>
        <w:rPr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5600700</wp:posOffset>
                </wp:positionH>
                <wp:positionV relativeFrom="paragraph">
                  <wp:posOffset>1743710</wp:posOffset>
                </wp:positionV>
                <wp:extent cx="476250" cy="333375"/>
                <wp:effectExtent l="0" t="0" r="0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C6A29" w:rsidRDefault="003C6A29">
                            <w:r w:rsidRPr="00FE598A">
                              <w:t>10</w:t>
                            </w:r>
                            <w:r w:rsidRPr="00FE598A">
                              <w:rPr>
                                <w:vertAlign w:val="superscript"/>
                              </w:rPr>
                              <w:t>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441pt;margin-top:137.3pt;width:37.5pt;height:26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" fillcolor="white [3201]" stroked="f" strokeweight=".5pt">
                <v:textbox>
                  <w:txbxContent>
                    <w:p w:rsidR="003C6A29" w:rsidRDefault="003C6A29">
                      <w:r w:rsidRPr="00FE598A">
                        <w:t>10</w:t>
                      </w:r>
                      <w:r w:rsidRPr="00FE598A">
                        <w:rPr>
                          <w:vertAlign w:val="superscript"/>
                        </w:rPr>
                        <w:t>22</w:t>
                      </w:r>
                    </w:p>
                  </w:txbxContent>
                </v:textbox>
              </v:shape>
            </w:pict>
          </mc:Fallback>
        </mc:AlternateContent>
      </w:r>
      <w:r w:rsidR="005A6B4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29BFB0" wp14:editId="55ABAE3C">
                <wp:simplePos x="0" y="0"/>
                <wp:positionH relativeFrom="column">
                  <wp:posOffset>-19050</wp:posOffset>
                </wp:positionH>
                <wp:positionV relativeFrom="paragraph">
                  <wp:posOffset>1972310</wp:posOffset>
                </wp:positionV>
                <wp:extent cx="428625" cy="276225"/>
                <wp:effectExtent l="0" t="0" r="9525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A6B47" w:rsidRDefault="005A6B47">
                            <w:r w:rsidRPr="00FE598A">
                              <w:t>10</w:t>
                            </w:r>
                            <w:r w:rsidRPr="00FE598A">
                              <w:rPr>
                                <w:vertAlign w:val="superscript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9BFB0" id="Text Box 6" o:spid="_x0000_s1027" type="#_x0000_t202" style="position:absolute;left:0;text-align:left;margin-left:-1.5pt;margin-top:155.3pt;width:33.75pt;height:2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" fillcolor="white [3201]" stroked="f" strokeweight=".5pt">
                <v:textbox>
                  <w:txbxContent>
                    <w:p w:rsidR="005A6B47" w:rsidRDefault="005A6B47">
                      <w:r w:rsidRPr="00FE598A">
                        <w:t>10</w:t>
                      </w:r>
                      <w:r w:rsidRPr="00FE598A">
                        <w:rPr>
                          <w:vertAlign w:val="superscript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5A6B4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9E5640" wp14:editId="7A5FBBAC">
                <wp:simplePos x="0" y="0"/>
                <wp:positionH relativeFrom="column">
                  <wp:posOffset>5619750</wp:posOffset>
                </wp:positionH>
                <wp:positionV relativeFrom="paragraph">
                  <wp:posOffset>234950</wp:posOffset>
                </wp:positionV>
                <wp:extent cx="514350" cy="2857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A6B47" w:rsidRDefault="005A6B47">
                            <w:r w:rsidRPr="00FE598A">
                              <w:t>10</w:t>
                            </w:r>
                            <w:r w:rsidRPr="00FE598A">
                              <w:rPr>
                                <w:vertAlign w:val="superscript"/>
                              </w:rPr>
                              <w:t>-12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640" id="Text Box 4" o:spid="_x0000_s1028" type="#_x0000_t202" style="position:absolute;left:0;text-align:left;margin-left:442.5pt;margin-top:18.5pt;width:40.5pt;height:2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" fillcolor="white [3201]" stroked="f" strokeweight=".5pt">
                <v:textbox>
                  <w:txbxContent>
                    <w:p w:rsidR="005A6B47" w:rsidRDefault="005A6B47">
                      <w:r w:rsidRPr="00FE598A">
                        <w:t>10</w:t>
                      </w:r>
                      <w:r w:rsidRPr="00FE598A">
                        <w:rPr>
                          <w:vertAlign w:val="superscript"/>
                        </w:rPr>
                        <w:t>-12</w:t>
                      </w:r>
                    </w:p>
                  </w:txbxContent>
                </v:textbox>
              </v:shape>
            </w:pict>
          </mc:Fallback>
        </mc:AlternateContent>
      </w:r>
      <w:r w:rsidR="005A6B4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AFC14D" wp14:editId="02977EB8">
                <wp:simplePos x="0" y="0"/>
                <wp:positionH relativeFrom="margin">
                  <wp:align>left</wp:align>
                </wp:positionH>
                <wp:positionV relativeFrom="paragraph">
                  <wp:posOffset>187326</wp:posOffset>
                </wp:positionV>
                <wp:extent cx="438150" cy="2476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A6B47" w:rsidRDefault="005A6B47">
                            <w:r w:rsidRPr="00FE598A">
                              <w:t>10</w:t>
                            </w:r>
                            <w:r w:rsidRPr="00FE598A">
                              <w:rPr>
                                <w:vertAlign w:val="superscript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FC14D" id="Text Box 3" o:spid="_x0000_s1029" type="#_x0000_t202" style="position:absolute;left:0;text-align:left;margin-left:0;margin-top:14.75pt;width:34.5pt;height:19.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" fillcolor="white [3201]" stroked="f" strokeweight=".5pt">
                <v:textbox>
                  <w:txbxContent>
                    <w:p w:rsidR="005A6B47" w:rsidRDefault="005A6B47">
                      <w:r w:rsidRPr="00FE598A">
                        <w:t>10</w:t>
                      </w:r>
                      <w:r w:rsidRPr="00FE598A">
                        <w:rPr>
                          <w:vertAlign w:val="superscript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A6B4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E500DC" wp14:editId="545EAB40">
                <wp:simplePos x="0" y="0"/>
                <wp:positionH relativeFrom="column">
                  <wp:posOffset>2466974</wp:posOffset>
                </wp:positionH>
                <wp:positionV relativeFrom="paragraph">
                  <wp:posOffset>139700</wp:posOffset>
                </wp:positionV>
                <wp:extent cx="904875" cy="266700"/>
                <wp:effectExtent l="0" t="0" r="952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A6B47" w:rsidRDefault="005A6B47">
                            <w:r w:rsidRPr="005A6B47">
                              <w:rPr>
                                <w:sz w:val="22"/>
                              </w:rPr>
                              <w:t>ROYGBIV</w:t>
                            </w:r>
                            <w:r w:rsidRPr="00FE598A"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E500DC" id="Text Box 2" o:spid="_x0000_s1030" type="#_x0000_t202" style="position:absolute;left:0;text-align:left;margin-left:194.25pt;margin-top:11pt;width:71.25pt;height:2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" fillcolor="white [3201]" stroked="f" strokeweight=".5pt">
                <v:textbox>
                  <w:txbxContent>
                    <w:p w:rsidR="005A6B47" w:rsidRDefault="005A6B47">
                      <w:r w:rsidRPr="005A6B47">
                        <w:rPr>
                          <w:sz w:val="22"/>
                        </w:rPr>
                        <w:t>ROYGBIV</w:t>
                      </w:r>
                      <w:r w:rsidRPr="00FE598A"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 w:rsidR="005A6B47">
        <w:rPr>
          <w:noProof/>
          <w:szCs w:val="24"/>
        </w:rPr>
        <w:drawing>
          <wp:inline distT="0" distB="0" distL="0" distR="0" wp14:anchorId="4EDC90FA" wp14:editId="7EB2B676">
            <wp:extent cx="5657850" cy="21526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6B47" w:rsidRPr="00FE598A" w:rsidRDefault="005A6B47" w:rsidP="005A6B47">
      <w:pPr>
        <w:pStyle w:val="NoSpacing"/>
        <w:rPr>
          <w:szCs w:val="24"/>
        </w:rPr>
      </w:pPr>
      <w:r w:rsidRPr="00FE598A">
        <w:rPr>
          <w:szCs w:val="24"/>
          <w:vertAlign w:val="superscript"/>
        </w:rPr>
        <w:tab/>
      </w:r>
      <w:r>
        <w:rPr>
          <w:szCs w:val="24"/>
          <w:vertAlign w:val="superscript"/>
        </w:rPr>
        <w:tab/>
      </w:r>
      <w:r>
        <w:rPr>
          <w:szCs w:val="24"/>
          <w:vertAlign w:val="superscript"/>
        </w:rPr>
        <w:tab/>
      </w:r>
      <w:r>
        <w:rPr>
          <w:szCs w:val="24"/>
          <w:vertAlign w:val="superscript"/>
        </w:rPr>
        <w:tab/>
      </w:r>
      <w:r>
        <w:rPr>
          <w:szCs w:val="24"/>
          <w:vertAlign w:val="superscript"/>
        </w:rPr>
        <w:tab/>
      </w:r>
      <w:r>
        <w:rPr>
          <w:szCs w:val="24"/>
          <w:vertAlign w:val="superscript"/>
        </w:rPr>
        <w:tab/>
      </w:r>
      <w:r>
        <w:rPr>
          <w:szCs w:val="24"/>
          <w:vertAlign w:val="superscript"/>
        </w:rPr>
        <w:tab/>
      </w:r>
      <w:r>
        <w:rPr>
          <w:szCs w:val="24"/>
          <w:vertAlign w:val="superscript"/>
        </w:rPr>
        <w:tab/>
      </w:r>
      <w:r>
        <w:rPr>
          <w:szCs w:val="24"/>
          <w:vertAlign w:val="superscript"/>
        </w:rPr>
        <w:tab/>
      </w:r>
      <w:r>
        <w:rPr>
          <w:szCs w:val="24"/>
          <w:vertAlign w:val="superscript"/>
        </w:rPr>
        <w:tab/>
      </w:r>
      <w:r>
        <w:rPr>
          <w:szCs w:val="24"/>
          <w:vertAlign w:val="superscript"/>
        </w:rPr>
        <w:tab/>
      </w:r>
      <w:r>
        <w:rPr>
          <w:szCs w:val="24"/>
          <w:vertAlign w:val="superscript"/>
        </w:rPr>
        <w:tab/>
      </w:r>
    </w:p>
    <w:p w:rsidR="005A6B47" w:rsidRDefault="005A6B47" w:rsidP="005A6B47">
      <w:pPr>
        <w:tabs>
          <w:tab w:val="left" w:pos="2880"/>
        </w:tabs>
        <w:rPr>
          <w:sz w:val="20"/>
        </w:rPr>
      </w:pPr>
    </w:p>
    <w:p w:rsidR="00E92925" w:rsidRDefault="00E92925" w:rsidP="00E92925">
      <w:pPr>
        <w:pStyle w:val="NoSpacing"/>
        <w:numPr>
          <w:ilvl w:val="1"/>
          <w:numId w:val="8"/>
        </w:numPr>
        <w:ind w:left="360"/>
        <w:rPr>
          <w:szCs w:val="24"/>
        </w:rPr>
      </w:pPr>
      <w:r w:rsidRPr="00FE598A">
        <w:rPr>
          <w:szCs w:val="24"/>
        </w:rPr>
        <w:t xml:space="preserve">Electromagnetic radiation is a form of energy that exhibits </w:t>
      </w:r>
      <w:r>
        <w:rPr>
          <w:szCs w:val="24"/>
        </w:rPr>
        <w:t>______________________</w:t>
      </w:r>
      <w:r w:rsidRPr="00FE598A">
        <w:rPr>
          <w:szCs w:val="24"/>
        </w:rPr>
        <w:t xml:space="preserve"> behavior as it travels through space.  </w:t>
      </w:r>
    </w:p>
    <w:p w:rsidR="00E92925" w:rsidRPr="00FE598A" w:rsidRDefault="00E92925" w:rsidP="00E92925">
      <w:pPr>
        <w:pStyle w:val="NoSpacing"/>
        <w:numPr>
          <w:ilvl w:val="1"/>
          <w:numId w:val="8"/>
        </w:numPr>
        <w:ind w:left="360"/>
        <w:rPr>
          <w:szCs w:val="24"/>
        </w:rPr>
      </w:pPr>
      <w:r>
        <w:rPr>
          <w:szCs w:val="24"/>
        </w:rPr>
        <w:t>________________________</w:t>
      </w:r>
      <w:r w:rsidRPr="00FE598A">
        <w:rPr>
          <w:szCs w:val="24"/>
        </w:rPr>
        <w:t xml:space="preserve"> energy, which includes visible light, is shown in the electromagnetic spectrum.</w:t>
      </w:r>
    </w:p>
    <w:p w:rsidR="005A6B47" w:rsidRDefault="005A6B47" w:rsidP="00E92925">
      <w:pPr>
        <w:pStyle w:val="ListParagraph"/>
        <w:numPr>
          <w:ilvl w:val="1"/>
          <w:numId w:val="8"/>
        </w:numPr>
        <w:pBdr>
          <w:bottom w:val="double" w:sz="6" w:space="1" w:color="auto"/>
        </w:pBdr>
        <w:tabs>
          <w:tab w:val="left" w:pos="2880"/>
        </w:tabs>
        <w:ind w:left="360"/>
      </w:pPr>
      <w:r>
        <w:t>White light can be refracted into its component colors and each color has its own wavelength.</w:t>
      </w:r>
    </w:p>
    <w:p w:rsidR="005A6B47" w:rsidRDefault="005A6B47" w:rsidP="005A6B47">
      <w:pPr>
        <w:pBdr>
          <w:bottom w:val="double" w:sz="6" w:space="1" w:color="auto"/>
        </w:pBdr>
        <w:tabs>
          <w:tab w:val="left" w:pos="2880"/>
        </w:tabs>
      </w:pPr>
    </w:p>
    <w:p w:rsidR="00E92925" w:rsidRDefault="00E92925" w:rsidP="005A6B47">
      <w:pPr>
        <w:pStyle w:val="Heading3"/>
        <w:jc w:val="center"/>
        <w:rPr>
          <w:rFonts w:ascii="Times New Roman" w:hAnsi="Times New Roman" w:cs="Times New Roman"/>
          <w:b/>
          <w:color w:val="auto"/>
        </w:rPr>
      </w:pPr>
    </w:p>
    <w:p w:rsidR="005A6B47" w:rsidRPr="00AF1B49" w:rsidRDefault="005A6B47" w:rsidP="005A6B47">
      <w:pPr>
        <w:pStyle w:val="Heading3"/>
        <w:jc w:val="center"/>
        <w:rPr>
          <w:rFonts w:ascii="Times New Roman" w:hAnsi="Times New Roman" w:cs="Times New Roman"/>
          <w:b/>
          <w:color w:val="auto"/>
        </w:rPr>
      </w:pPr>
      <w:r w:rsidRPr="00AF1B49">
        <w:rPr>
          <w:rFonts w:ascii="Times New Roman" w:hAnsi="Times New Roman" w:cs="Times New Roman"/>
          <w:b/>
          <w:color w:val="auto"/>
        </w:rPr>
        <w:t>ATOMIC EMISSION SPECTRA</w:t>
      </w:r>
    </w:p>
    <w:p w:rsidR="005A6B47" w:rsidRPr="00AF1B49" w:rsidRDefault="005A6B47" w:rsidP="005A6B47">
      <w:pPr>
        <w:jc w:val="center"/>
        <w:rPr>
          <w:b/>
          <w:bCs/>
        </w:rPr>
      </w:pPr>
    </w:p>
    <w:p w:rsidR="00E92925" w:rsidRDefault="005A6B47" w:rsidP="00E92925">
      <w:pPr>
        <w:pStyle w:val="BodyText"/>
        <w:numPr>
          <w:ilvl w:val="0"/>
          <w:numId w:val="9"/>
        </w:numPr>
        <w:ind w:left="360"/>
        <w:rPr>
          <w:sz w:val="24"/>
        </w:rPr>
      </w:pPr>
      <w:r w:rsidRPr="00AF1B49">
        <w:rPr>
          <w:sz w:val="24"/>
        </w:rPr>
        <w:t xml:space="preserve">A neon light works because </w:t>
      </w:r>
      <w:r w:rsidR="00E92925">
        <w:rPr>
          <w:sz w:val="24"/>
        </w:rPr>
        <w:t>______________________</w:t>
      </w:r>
      <w:r w:rsidRPr="00AF1B49">
        <w:rPr>
          <w:sz w:val="24"/>
        </w:rPr>
        <w:t xml:space="preserve"> is passed through the neon gas in the tube.  </w:t>
      </w:r>
    </w:p>
    <w:p w:rsidR="005A6B47" w:rsidRPr="00AF1B49" w:rsidRDefault="005A6B47" w:rsidP="00E92925">
      <w:pPr>
        <w:pStyle w:val="BodyText"/>
        <w:numPr>
          <w:ilvl w:val="0"/>
          <w:numId w:val="9"/>
        </w:numPr>
        <w:spacing w:line="360" w:lineRule="auto"/>
        <w:ind w:left="360"/>
        <w:rPr>
          <w:sz w:val="24"/>
        </w:rPr>
      </w:pPr>
      <w:r w:rsidRPr="00AF1B49">
        <w:rPr>
          <w:sz w:val="24"/>
        </w:rPr>
        <w:t xml:space="preserve">The gas </w:t>
      </w:r>
      <w:r w:rsidR="00E92925">
        <w:rPr>
          <w:sz w:val="24"/>
        </w:rPr>
        <w:t>__________________</w:t>
      </w:r>
      <w:r w:rsidRPr="00AF1B49">
        <w:rPr>
          <w:sz w:val="24"/>
        </w:rPr>
        <w:t xml:space="preserve"> energy and becomes </w:t>
      </w:r>
      <w:r w:rsidR="00E92925">
        <w:rPr>
          <w:sz w:val="24"/>
        </w:rPr>
        <w:t>_________________</w:t>
      </w:r>
      <w:r w:rsidRPr="00AF1B49">
        <w:rPr>
          <w:sz w:val="24"/>
        </w:rPr>
        <w:t xml:space="preserve">.  Excited and unstable atoms then release energy by emitting </w:t>
      </w:r>
      <w:r w:rsidR="00E92925">
        <w:rPr>
          <w:sz w:val="24"/>
        </w:rPr>
        <w:t>_______________</w:t>
      </w:r>
      <w:r w:rsidRPr="00AF1B49">
        <w:rPr>
          <w:sz w:val="24"/>
        </w:rPr>
        <w:t xml:space="preserve">. </w:t>
      </w:r>
    </w:p>
    <w:p w:rsidR="005A6B47" w:rsidRPr="00AF1B49" w:rsidRDefault="00E92925" w:rsidP="00E92925">
      <w:pPr>
        <w:pStyle w:val="ListParagraph"/>
        <w:numPr>
          <w:ilvl w:val="0"/>
          <w:numId w:val="9"/>
        </w:numPr>
        <w:spacing w:line="360" w:lineRule="auto"/>
        <w:ind w:left="360"/>
      </w:pPr>
      <w:r>
        <w:t>________________________________________</w:t>
      </w:r>
      <w:r w:rsidR="005A6B47" w:rsidRPr="00AF1B49">
        <w:t xml:space="preserve"> is a set of frequencies of electromagnetic waves emitted by atoms of the element.  They are usually </w:t>
      </w:r>
      <w:r>
        <w:t>________________</w:t>
      </w:r>
      <w:r w:rsidR="005A6B47" w:rsidRPr="00AF1B49">
        <w:t xml:space="preserve"> color lines.  Each element’s atomic emission spectrum is </w:t>
      </w:r>
      <w:r>
        <w:t>________________</w:t>
      </w:r>
      <w:r w:rsidR="005A6B47" w:rsidRPr="00AF1B49">
        <w:t>, can be used to identify the element, and can be used to determine if the element is part of an unknown compound.</w:t>
      </w:r>
    </w:p>
    <w:p w:rsidR="005632B1" w:rsidRDefault="005632B1" w:rsidP="005A6B47">
      <w:pPr>
        <w:pStyle w:val="Heading3"/>
        <w:jc w:val="center"/>
        <w:rPr>
          <w:rFonts w:ascii="Times New Roman" w:hAnsi="Times New Roman" w:cs="Times New Roman"/>
          <w:b/>
          <w:color w:val="auto"/>
          <w:sz w:val="28"/>
        </w:rPr>
      </w:pPr>
    </w:p>
    <w:p w:rsidR="005632B1" w:rsidRDefault="005632B1">
      <w:pPr>
        <w:spacing w:after="160" w:line="259" w:lineRule="auto"/>
        <w:rPr>
          <w:rFonts w:eastAsiaTheme="majorEastAsia"/>
          <w:b/>
          <w:sz w:val="28"/>
        </w:rPr>
      </w:pPr>
      <w:r>
        <w:rPr>
          <w:b/>
          <w:sz w:val="28"/>
        </w:rPr>
        <w:br w:type="page"/>
      </w:r>
    </w:p>
    <w:p w:rsidR="005A6B47" w:rsidRPr="004A6691" w:rsidRDefault="005A6B47" w:rsidP="005A6B47">
      <w:pPr>
        <w:pStyle w:val="Heading3"/>
        <w:jc w:val="center"/>
        <w:rPr>
          <w:rFonts w:ascii="Times New Roman" w:hAnsi="Times New Roman" w:cs="Times New Roman"/>
          <w:b/>
          <w:color w:val="auto"/>
          <w:sz w:val="28"/>
        </w:rPr>
      </w:pPr>
      <w:r w:rsidRPr="004A6691">
        <w:rPr>
          <w:rFonts w:ascii="Times New Roman" w:hAnsi="Times New Roman" w:cs="Times New Roman"/>
          <w:b/>
          <w:color w:val="auto"/>
          <w:sz w:val="28"/>
        </w:rPr>
        <w:lastRenderedPageBreak/>
        <w:t xml:space="preserve">QUANTUM </w:t>
      </w:r>
      <w:r w:rsidR="005632B1">
        <w:rPr>
          <w:rFonts w:ascii="Times New Roman" w:hAnsi="Times New Roman" w:cs="Times New Roman"/>
          <w:b/>
          <w:color w:val="auto"/>
          <w:sz w:val="28"/>
        </w:rPr>
        <w:t xml:space="preserve">MECHANICAL </w:t>
      </w:r>
      <w:r w:rsidRPr="004A6691">
        <w:rPr>
          <w:rFonts w:ascii="Times New Roman" w:hAnsi="Times New Roman" w:cs="Times New Roman"/>
          <w:b/>
          <w:color w:val="auto"/>
          <w:sz w:val="28"/>
        </w:rPr>
        <w:t>THEORY</w:t>
      </w:r>
    </w:p>
    <w:p w:rsidR="005A6B47" w:rsidRDefault="005A6B47" w:rsidP="005A6B47">
      <w:pPr>
        <w:rPr>
          <w:sz w:val="20"/>
        </w:rPr>
      </w:pPr>
    </w:p>
    <w:p w:rsidR="005A6B47" w:rsidRPr="00E92925" w:rsidRDefault="005A6B47" w:rsidP="00E92925">
      <w:pPr>
        <w:pStyle w:val="ListParagraph"/>
        <w:numPr>
          <w:ilvl w:val="0"/>
          <w:numId w:val="10"/>
        </w:numPr>
        <w:ind w:left="360"/>
        <w:rPr>
          <w:sz w:val="22"/>
          <w:szCs w:val="22"/>
        </w:rPr>
      </w:pPr>
      <w:r w:rsidRPr="00E92925">
        <w:rPr>
          <w:sz w:val="22"/>
          <w:szCs w:val="22"/>
        </w:rPr>
        <w:t>In 1913</w:t>
      </w:r>
      <w:r w:rsidRPr="00E92925">
        <w:rPr>
          <w:b/>
          <w:sz w:val="22"/>
          <w:szCs w:val="22"/>
        </w:rPr>
        <w:t xml:space="preserve">, </w:t>
      </w:r>
      <w:proofErr w:type="spellStart"/>
      <w:r w:rsidRPr="00E92925">
        <w:rPr>
          <w:b/>
          <w:sz w:val="22"/>
          <w:szCs w:val="22"/>
        </w:rPr>
        <w:t>Neils</w:t>
      </w:r>
      <w:proofErr w:type="spellEnd"/>
      <w:r w:rsidRPr="00E92925">
        <w:rPr>
          <w:b/>
          <w:sz w:val="22"/>
          <w:szCs w:val="22"/>
        </w:rPr>
        <w:t xml:space="preserve"> Bohr</w:t>
      </w:r>
      <w:r w:rsidRPr="00E92925">
        <w:rPr>
          <w:sz w:val="22"/>
          <w:szCs w:val="22"/>
        </w:rPr>
        <w:t xml:space="preserve"> came up with the quantum model of the </w:t>
      </w:r>
      <w:r w:rsidR="00E92925" w:rsidRPr="00E92925">
        <w:rPr>
          <w:sz w:val="22"/>
          <w:szCs w:val="22"/>
        </w:rPr>
        <w:t>______________________</w:t>
      </w:r>
      <w:r w:rsidRPr="00E92925">
        <w:rPr>
          <w:sz w:val="22"/>
          <w:szCs w:val="22"/>
        </w:rPr>
        <w:t xml:space="preserve"> atom.  He also correctly predicted the frequencies of the spectral lines in the hydrogen atomic emission spectrum.  </w:t>
      </w:r>
      <w:r w:rsidR="00E92925" w:rsidRPr="00E92925">
        <w:rPr>
          <w:sz w:val="22"/>
          <w:szCs w:val="22"/>
        </w:rPr>
        <w:t>He said that:</w:t>
      </w:r>
    </w:p>
    <w:p w:rsidR="005A6B47" w:rsidRPr="00E92925" w:rsidRDefault="005A6B47" w:rsidP="00E92925">
      <w:pPr>
        <w:pStyle w:val="ListParagraph"/>
        <w:numPr>
          <w:ilvl w:val="0"/>
          <w:numId w:val="5"/>
        </w:numPr>
        <w:spacing w:line="360" w:lineRule="auto"/>
        <w:ind w:left="1080"/>
        <w:rPr>
          <w:sz w:val="22"/>
          <w:szCs w:val="22"/>
        </w:rPr>
      </w:pPr>
      <w:r w:rsidRPr="00E92925">
        <w:rPr>
          <w:sz w:val="22"/>
          <w:szCs w:val="22"/>
        </w:rPr>
        <w:t xml:space="preserve">The hydrogen atom has only certain allowable </w:t>
      </w:r>
      <w:r w:rsidR="00E92925">
        <w:rPr>
          <w:sz w:val="22"/>
          <w:szCs w:val="22"/>
        </w:rPr>
        <w:t>______________________</w:t>
      </w:r>
      <w:r w:rsidRPr="00E92925">
        <w:rPr>
          <w:sz w:val="22"/>
          <w:szCs w:val="22"/>
        </w:rPr>
        <w:t xml:space="preserve"> states.  </w:t>
      </w:r>
    </w:p>
    <w:p w:rsidR="005A6B47" w:rsidRPr="004A6691" w:rsidRDefault="005A6B47" w:rsidP="00E92925">
      <w:pPr>
        <w:pStyle w:val="ListParagraph"/>
        <w:numPr>
          <w:ilvl w:val="0"/>
          <w:numId w:val="5"/>
        </w:numPr>
        <w:spacing w:line="360" w:lineRule="auto"/>
        <w:ind w:left="1080"/>
        <w:rPr>
          <w:sz w:val="22"/>
          <w:szCs w:val="22"/>
        </w:rPr>
      </w:pPr>
      <w:r w:rsidRPr="004A6691">
        <w:rPr>
          <w:sz w:val="22"/>
          <w:szCs w:val="22"/>
        </w:rPr>
        <w:t xml:space="preserve">The lowest is called the </w:t>
      </w:r>
      <w:r w:rsidR="00E92925">
        <w:rPr>
          <w:sz w:val="22"/>
          <w:szCs w:val="22"/>
        </w:rPr>
        <w:t>___________________</w:t>
      </w:r>
      <w:r w:rsidRPr="004A6691">
        <w:rPr>
          <w:sz w:val="22"/>
          <w:szCs w:val="22"/>
        </w:rPr>
        <w:t xml:space="preserve"> </w:t>
      </w:r>
      <w:r w:rsidR="00E92925">
        <w:rPr>
          <w:sz w:val="22"/>
          <w:szCs w:val="22"/>
        </w:rPr>
        <w:t>state</w:t>
      </w:r>
      <w:r w:rsidRPr="004A6691">
        <w:rPr>
          <w:sz w:val="22"/>
          <w:szCs w:val="22"/>
        </w:rPr>
        <w:t xml:space="preserve">.  </w:t>
      </w:r>
    </w:p>
    <w:p w:rsidR="005A6B47" w:rsidRPr="004A6691" w:rsidRDefault="005A6B47" w:rsidP="00E92925">
      <w:pPr>
        <w:pStyle w:val="ListParagraph"/>
        <w:numPr>
          <w:ilvl w:val="0"/>
          <w:numId w:val="5"/>
        </w:numPr>
        <w:spacing w:line="360" w:lineRule="auto"/>
        <w:ind w:left="1080"/>
        <w:rPr>
          <w:sz w:val="22"/>
          <w:szCs w:val="22"/>
        </w:rPr>
      </w:pPr>
      <w:r w:rsidRPr="004A6691">
        <w:rPr>
          <w:sz w:val="22"/>
          <w:szCs w:val="22"/>
        </w:rPr>
        <w:t xml:space="preserve">When atoms gain energy, they are said to be in an </w:t>
      </w:r>
      <w:r w:rsidR="00E92925">
        <w:rPr>
          <w:sz w:val="22"/>
          <w:szCs w:val="22"/>
        </w:rPr>
        <w:t>_______________________</w:t>
      </w:r>
      <w:r w:rsidRPr="004A6691">
        <w:rPr>
          <w:sz w:val="22"/>
          <w:szCs w:val="22"/>
        </w:rPr>
        <w:t xml:space="preserve"> </w:t>
      </w:r>
      <w:r w:rsidR="00E92925">
        <w:rPr>
          <w:sz w:val="22"/>
          <w:szCs w:val="22"/>
        </w:rPr>
        <w:t>state</w:t>
      </w:r>
      <w:r w:rsidRPr="004A6691">
        <w:rPr>
          <w:sz w:val="22"/>
          <w:szCs w:val="22"/>
        </w:rPr>
        <w:t xml:space="preserve">.  </w:t>
      </w:r>
    </w:p>
    <w:p w:rsidR="005A6B47" w:rsidRPr="004A6691" w:rsidRDefault="005A6B47" w:rsidP="00E92925">
      <w:pPr>
        <w:pStyle w:val="ListParagraph"/>
        <w:numPr>
          <w:ilvl w:val="0"/>
          <w:numId w:val="5"/>
        </w:numPr>
        <w:spacing w:line="360" w:lineRule="auto"/>
        <w:ind w:left="1080"/>
        <w:rPr>
          <w:sz w:val="22"/>
          <w:szCs w:val="22"/>
        </w:rPr>
      </w:pPr>
      <w:r w:rsidRPr="004A6691">
        <w:rPr>
          <w:sz w:val="22"/>
          <w:szCs w:val="22"/>
        </w:rPr>
        <w:t>Hydrogen has one electron, but can have different excited states.</w:t>
      </w:r>
    </w:p>
    <w:p w:rsidR="00E92925" w:rsidRPr="00E92925" w:rsidRDefault="005A6B47" w:rsidP="00E92925">
      <w:pPr>
        <w:pStyle w:val="ListParagraph"/>
        <w:numPr>
          <w:ilvl w:val="0"/>
          <w:numId w:val="11"/>
        </w:numPr>
        <w:spacing w:line="360" w:lineRule="auto"/>
        <w:ind w:left="360"/>
        <w:rPr>
          <w:sz w:val="22"/>
          <w:szCs w:val="22"/>
        </w:rPr>
      </w:pPr>
      <w:r w:rsidRPr="00E92925">
        <w:rPr>
          <w:sz w:val="22"/>
          <w:szCs w:val="22"/>
        </w:rPr>
        <w:t xml:space="preserve">Bohr said that the electron moves around the nucleus in only certain allowable </w:t>
      </w:r>
      <w:r w:rsidR="00E92925" w:rsidRPr="00E92925">
        <w:rPr>
          <w:sz w:val="22"/>
          <w:szCs w:val="22"/>
        </w:rPr>
        <w:t>_____________________</w:t>
      </w:r>
      <w:r w:rsidRPr="00E92925">
        <w:rPr>
          <w:sz w:val="22"/>
          <w:szCs w:val="22"/>
        </w:rPr>
        <w:t xml:space="preserve"> orbits.  </w:t>
      </w:r>
    </w:p>
    <w:p w:rsidR="00E92925" w:rsidRPr="00E92925" w:rsidRDefault="005A6B47" w:rsidP="00E92925">
      <w:pPr>
        <w:pStyle w:val="ListParagraph"/>
        <w:numPr>
          <w:ilvl w:val="0"/>
          <w:numId w:val="11"/>
        </w:numPr>
        <w:spacing w:line="360" w:lineRule="auto"/>
        <w:ind w:left="360"/>
        <w:rPr>
          <w:sz w:val="22"/>
          <w:szCs w:val="22"/>
        </w:rPr>
      </w:pPr>
      <w:r w:rsidRPr="00E92925">
        <w:rPr>
          <w:sz w:val="22"/>
          <w:szCs w:val="22"/>
        </w:rPr>
        <w:t xml:space="preserve">The smaller the orbit, the </w:t>
      </w:r>
      <w:r w:rsidR="00E92925" w:rsidRPr="00E92925">
        <w:rPr>
          <w:sz w:val="22"/>
          <w:szCs w:val="22"/>
        </w:rPr>
        <w:t>_______________________</w:t>
      </w:r>
      <w:r w:rsidRPr="00E92925">
        <w:rPr>
          <w:sz w:val="22"/>
          <w:szCs w:val="22"/>
        </w:rPr>
        <w:t xml:space="preserve"> the atom’s energy state or energy level.  </w:t>
      </w:r>
    </w:p>
    <w:p w:rsidR="00E92925" w:rsidRPr="00E92925" w:rsidRDefault="005A6B47" w:rsidP="00E92925">
      <w:pPr>
        <w:pStyle w:val="ListParagraph"/>
        <w:numPr>
          <w:ilvl w:val="0"/>
          <w:numId w:val="11"/>
        </w:numPr>
        <w:spacing w:line="360" w:lineRule="auto"/>
        <w:ind w:left="360"/>
        <w:rPr>
          <w:sz w:val="22"/>
          <w:szCs w:val="22"/>
        </w:rPr>
      </w:pPr>
      <w:r w:rsidRPr="00E92925">
        <w:rPr>
          <w:sz w:val="22"/>
          <w:szCs w:val="22"/>
        </w:rPr>
        <w:t xml:space="preserve">Bohr said that hydrogen’s electron in the ground state did not radiate energy.  </w:t>
      </w:r>
    </w:p>
    <w:p w:rsidR="00E92925" w:rsidRPr="00E92925" w:rsidRDefault="005A6B47" w:rsidP="00E92925">
      <w:pPr>
        <w:pStyle w:val="ListParagraph"/>
        <w:numPr>
          <w:ilvl w:val="0"/>
          <w:numId w:val="11"/>
        </w:numPr>
        <w:spacing w:line="360" w:lineRule="auto"/>
        <w:ind w:left="360"/>
        <w:rPr>
          <w:sz w:val="22"/>
          <w:szCs w:val="22"/>
        </w:rPr>
      </w:pPr>
      <w:r w:rsidRPr="00E92925">
        <w:rPr>
          <w:sz w:val="22"/>
          <w:szCs w:val="22"/>
        </w:rPr>
        <w:t xml:space="preserve">When excited, the electron moves </w:t>
      </w:r>
      <w:r w:rsidR="00E92925" w:rsidRPr="00E92925">
        <w:rPr>
          <w:sz w:val="22"/>
          <w:szCs w:val="22"/>
        </w:rPr>
        <w:t>__________</w:t>
      </w:r>
      <w:r w:rsidRPr="00E92925">
        <w:rPr>
          <w:sz w:val="22"/>
          <w:szCs w:val="22"/>
        </w:rPr>
        <w:t xml:space="preserve"> to another energy level.  </w:t>
      </w:r>
    </w:p>
    <w:p w:rsidR="005A6B47" w:rsidRDefault="005A6B47" w:rsidP="00E92925">
      <w:pPr>
        <w:pStyle w:val="ListParagraph"/>
        <w:numPr>
          <w:ilvl w:val="0"/>
          <w:numId w:val="11"/>
        </w:numPr>
        <w:spacing w:line="360" w:lineRule="auto"/>
        <w:ind w:left="360"/>
        <w:rPr>
          <w:sz w:val="22"/>
          <w:szCs w:val="22"/>
        </w:rPr>
      </w:pPr>
      <w:r w:rsidRPr="00E92925">
        <w:rPr>
          <w:sz w:val="22"/>
          <w:szCs w:val="22"/>
        </w:rPr>
        <w:t xml:space="preserve">Only certain atomic energies are </w:t>
      </w:r>
      <w:r w:rsidR="00E92925" w:rsidRPr="00E92925">
        <w:rPr>
          <w:sz w:val="22"/>
          <w:szCs w:val="22"/>
        </w:rPr>
        <w:t>__________________________</w:t>
      </w:r>
      <w:r w:rsidRPr="00E92925">
        <w:rPr>
          <w:sz w:val="22"/>
          <w:szCs w:val="22"/>
        </w:rPr>
        <w:t xml:space="preserve"> and so only </w:t>
      </w:r>
      <w:r w:rsidR="00E92925" w:rsidRPr="00E92925">
        <w:rPr>
          <w:sz w:val="22"/>
          <w:szCs w:val="22"/>
        </w:rPr>
        <w:t>____________________</w:t>
      </w:r>
      <w:r w:rsidRPr="00E92925">
        <w:rPr>
          <w:sz w:val="22"/>
          <w:szCs w:val="22"/>
        </w:rPr>
        <w:t xml:space="preserve"> frequencies of electromagnetic radiation can be emitted.</w:t>
      </w:r>
    </w:p>
    <w:p w:rsidR="00E92925" w:rsidRPr="00E92925" w:rsidRDefault="00E92925" w:rsidP="00E92925">
      <w:pPr>
        <w:pStyle w:val="ListParagraph"/>
        <w:spacing w:line="360" w:lineRule="auto"/>
        <w:ind w:left="360"/>
        <w:rPr>
          <w:sz w:val="22"/>
          <w:szCs w:val="22"/>
        </w:rPr>
      </w:pPr>
    </w:p>
    <w:p w:rsidR="005A6B47" w:rsidRDefault="005A6B47" w:rsidP="00E92925">
      <w:pPr>
        <w:pStyle w:val="ListParagraph"/>
        <w:numPr>
          <w:ilvl w:val="0"/>
          <w:numId w:val="12"/>
        </w:numPr>
        <w:spacing w:line="360" w:lineRule="auto"/>
        <w:ind w:left="360"/>
        <w:rPr>
          <w:sz w:val="22"/>
          <w:szCs w:val="22"/>
        </w:rPr>
      </w:pPr>
      <w:r w:rsidRPr="00E92925">
        <w:rPr>
          <w:b/>
          <w:sz w:val="22"/>
          <w:szCs w:val="22"/>
        </w:rPr>
        <w:t>Werner Heisenberg</w:t>
      </w:r>
      <w:r w:rsidRPr="00E92925">
        <w:rPr>
          <w:sz w:val="22"/>
          <w:szCs w:val="22"/>
        </w:rPr>
        <w:t xml:space="preserve"> concluded that it is </w:t>
      </w:r>
      <w:r w:rsidR="00E92925" w:rsidRPr="00E92925">
        <w:rPr>
          <w:sz w:val="22"/>
          <w:szCs w:val="22"/>
        </w:rPr>
        <w:t>_______________________________</w:t>
      </w:r>
      <w:r w:rsidRPr="00E92925">
        <w:rPr>
          <w:sz w:val="22"/>
          <w:szCs w:val="22"/>
        </w:rPr>
        <w:t xml:space="preserve"> to make any measurement on an object without disturbing the object.  It is fundamentally impossible to know precisely both the </w:t>
      </w:r>
      <w:r w:rsidR="00E92925" w:rsidRPr="00E92925">
        <w:rPr>
          <w:sz w:val="22"/>
          <w:szCs w:val="22"/>
        </w:rPr>
        <w:t>__________________</w:t>
      </w:r>
      <w:r w:rsidRPr="00E92925">
        <w:rPr>
          <w:sz w:val="22"/>
          <w:szCs w:val="22"/>
        </w:rPr>
        <w:t xml:space="preserve"> </w:t>
      </w:r>
      <w:proofErr w:type="spellStart"/>
      <w:r w:rsidRPr="00E92925">
        <w:rPr>
          <w:sz w:val="22"/>
          <w:szCs w:val="22"/>
        </w:rPr>
        <w:t>and</w:t>
      </w:r>
      <w:proofErr w:type="spellEnd"/>
      <w:r w:rsidRPr="00E92925">
        <w:rPr>
          <w:sz w:val="22"/>
          <w:szCs w:val="22"/>
        </w:rPr>
        <w:t xml:space="preserve"> </w:t>
      </w:r>
      <w:r w:rsidR="00E92925" w:rsidRPr="00E92925">
        <w:rPr>
          <w:sz w:val="22"/>
          <w:szCs w:val="22"/>
        </w:rPr>
        <w:t>________________________</w:t>
      </w:r>
      <w:r w:rsidRPr="00E92925">
        <w:rPr>
          <w:sz w:val="22"/>
          <w:szCs w:val="22"/>
        </w:rPr>
        <w:t xml:space="preserve"> of a particle at the same time.</w:t>
      </w:r>
    </w:p>
    <w:p w:rsidR="00E92925" w:rsidRPr="00E92925" w:rsidRDefault="00E92925" w:rsidP="00E92925">
      <w:pPr>
        <w:pStyle w:val="ListParagraph"/>
        <w:spacing w:line="360" w:lineRule="auto"/>
        <w:ind w:left="360"/>
        <w:rPr>
          <w:sz w:val="22"/>
          <w:szCs w:val="22"/>
        </w:rPr>
      </w:pPr>
    </w:p>
    <w:p w:rsidR="005A6B47" w:rsidRPr="00E92925" w:rsidRDefault="005A6B47" w:rsidP="00E92925">
      <w:pPr>
        <w:pStyle w:val="ListParagraph"/>
        <w:numPr>
          <w:ilvl w:val="0"/>
          <w:numId w:val="12"/>
        </w:numPr>
        <w:spacing w:line="360" w:lineRule="auto"/>
        <w:ind w:left="360"/>
        <w:rPr>
          <w:sz w:val="22"/>
          <w:szCs w:val="22"/>
        </w:rPr>
      </w:pPr>
      <w:r w:rsidRPr="00E92925">
        <w:rPr>
          <w:b/>
          <w:sz w:val="22"/>
          <w:szCs w:val="22"/>
        </w:rPr>
        <w:t xml:space="preserve">Erwin </w:t>
      </w:r>
      <w:proofErr w:type="spellStart"/>
      <w:r w:rsidRPr="00E92925">
        <w:rPr>
          <w:b/>
          <w:sz w:val="22"/>
          <w:szCs w:val="22"/>
        </w:rPr>
        <w:t>Sch</w:t>
      </w:r>
      <w:r w:rsidRPr="00E92925">
        <w:rPr>
          <w:rFonts w:eastAsia="PMingLiU"/>
          <w:b/>
          <w:sz w:val="22"/>
          <w:szCs w:val="22"/>
        </w:rPr>
        <w:t>ö</w:t>
      </w:r>
      <w:r w:rsidRPr="00E92925">
        <w:rPr>
          <w:b/>
          <w:sz w:val="22"/>
          <w:szCs w:val="22"/>
        </w:rPr>
        <w:t>dinger</w:t>
      </w:r>
      <w:proofErr w:type="spellEnd"/>
      <w:r w:rsidR="00E92925" w:rsidRPr="00E92925">
        <w:rPr>
          <w:sz w:val="22"/>
          <w:szCs w:val="22"/>
        </w:rPr>
        <w:t xml:space="preserve"> </w:t>
      </w:r>
      <w:r w:rsidRPr="00E92925">
        <w:rPr>
          <w:sz w:val="22"/>
          <w:szCs w:val="22"/>
        </w:rPr>
        <w:t xml:space="preserve">developed an atomic model in which the electrons are treated as </w:t>
      </w:r>
      <w:r w:rsidR="00E92925" w:rsidRPr="00E92925">
        <w:rPr>
          <w:sz w:val="22"/>
          <w:szCs w:val="22"/>
        </w:rPr>
        <w:t>________________</w:t>
      </w:r>
      <w:r w:rsidRPr="00E92925">
        <w:rPr>
          <w:sz w:val="22"/>
          <w:szCs w:val="22"/>
        </w:rPr>
        <w:t xml:space="preserve">.  This model is called the quantum mechanical or wave mechanical model.  This model </w:t>
      </w:r>
      <w:r w:rsidR="00E92925" w:rsidRPr="00E92925">
        <w:rPr>
          <w:sz w:val="22"/>
          <w:szCs w:val="22"/>
        </w:rPr>
        <w:t xml:space="preserve">_______________ </w:t>
      </w:r>
      <w:r w:rsidRPr="00E92925">
        <w:rPr>
          <w:sz w:val="22"/>
          <w:szCs w:val="22"/>
        </w:rPr>
        <w:t xml:space="preserve">describe the path of the electron around the nucleus.  The </w:t>
      </w:r>
      <w:r w:rsidR="003C6A29" w:rsidRPr="00E92925">
        <w:rPr>
          <w:sz w:val="22"/>
          <w:szCs w:val="22"/>
        </w:rPr>
        <w:t>three-dimensional</w:t>
      </w:r>
      <w:r w:rsidRPr="00E92925">
        <w:rPr>
          <w:sz w:val="22"/>
          <w:szCs w:val="22"/>
        </w:rPr>
        <w:t xml:space="preserve"> region around the nucleus called an atomic orbital describes the electron’s </w:t>
      </w:r>
      <w:r w:rsidR="00E92925" w:rsidRPr="00E92925">
        <w:rPr>
          <w:sz w:val="22"/>
          <w:szCs w:val="22"/>
        </w:rPr>
        <w:t>_________________________________</w:t>
      </w:r>
      <w:r w:rsidRPr="00E92925">
        <w:rPr>
          <w:sz w:val="22"/>
          <w:szCs w:val="22"/>
        </w:rPr>
        <w:t>.  The electron cloud has no definite boundary</w:t>
      </w:r>
      <w:r w:rsidR="00E92925" w:rsidRPr="00E92925">
        <w:rPr>
          <w:sz w:val="22"/>
          <w:szCs w:val="22"/>
        </w:rPr>
        <w:t xml:space="preserve"> – it is arbitrarily drawn at _____________.</w:t>
      </w:r>
    </w:p>
    <w:p w:rsidR="005A6B47" w:rsidRDefault="005A6B47" w:rsidP="005A6B47">
      <w:pPr>
        <w:rPr>
          <w:sz w:val="20"/>
        </w:rPr>
      </w:pPr>
    </w:p>
    <w:p w:rsidR="005A6B47" w:rsidRPr="00D3367B" w:rsidRDefault="005A6B47" w:rsidP="005A6B47">
      <w:pPr>
        <w:pStyle w:val="Heading2"/>
        <w:tabs>
          <w:tab w:val="clear" w:pos="2880"/>
        </w:tabs>
        <w:rPr>
          <w:sz w:val="24"/>
        </w:rPr>
      </w:pPr>
      <w:r w:rsidRPr="00D3367B">
        <w:rPr>
          <w:sz w:val="24"/>
        </w:rPr>
        <w:t>QUANTUM MECHANICAL MODEL OF THE ATOM</w:t>
      </w:r>
    </w:p>
    <w:p w:rsidR="005A6B47" w:rsidRPr="004A6691" w:rsidRDefault="005A6B47" w:rsidP="003C6A29">
      <w:pPr>
        <w:ind w:left="720"/>
        <w:rPr>
          <w:sz w:val="22"/>
          <w:szCs w:val="22"/>
        </w:rPr>
      </w:pPr>
    </w:p>
    <w:p w:rsidR="005A6B47" w:rsidRPr="00D3367B" w:rsidRDefault="005632B1" w:rsidP="00E92925">
      <w:pPr>
        <w:numPr>
          <w:ilvl w:val="0"/>
          <w:numId w:val="4"/>
        </w:num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5267324</wp:posOffset>
                </wp:positionH>
                <wp:positionV relativeFrom="paragraph">
                  <wp:posOffset>368935</wp:posOffset>
                </wp:positionV>
                <wp:extent cx="1362075" cy="9525"/>
                <wp:effectExtent l="0" t="0" r="28575" b="2857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620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0BBEF4" id="Straight Connector 9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4.75pt,29.05pt" to="522pt,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" strokecolor="black [3200]" strokeweight=".5pt">
                <v:stroke joinstyle="miter"/>
              </v:line>
            </w:pict>
          </mc:Fallback>
        </mc:AlternateContent>
      </w:r>
      <w:r w:rsidR="005A6B47" w:rsidRPr="00D3367B">
        <w:rPr>
          <w:sz w:val="22"/>
          <w:szCs w:val="22"/>
        </w:rPr>
        <w:t>The atom has a dense, centrally located, positively charged nucleus full of protons and neutrons surrounded by mostly empty space called an electron cloud where the electrons are</w:t>
      </w:r>
      <w:r>
        <w:rPr>
          <w:sz w:val="22"/>
          <w:szCs w:val="22"/>
        </w:rPr>
        <w:t xml:space="preserve">. </w:t>
      </w:r>
    </w:p>
    <w:p w:rsidR="005A6B47" w:rsidRPr="00D3367B" w:rsidRDefault="005A6B47" w:rsidP="00E92925">
      <w:pPr>
        <w:numPr>
          <w:ilvl w:val="0"/>
          <w:numId w:val="4"/>
        </w:numPr>
        <w:spacing w:line="360" w:lineRule="auto"/>
        <w:rPr>
          <w:sz w:val="22"/>
          <w:szCs w:val="22"/>
        </w:rPr>
      </w:pPr>
      <w:r w:rsidRPr="00D3367B">
        <w:rPr>
          <w:sz w:val="22"/>
          <w:szCs w:val="22"/>
        </w:rPr>
        <w:t>The energy of electrons is quantized (has only spe</w:t>
      </w:r>
      <w:r w:rsidR="005632B1">
        <w:rPr>
          <w:sz w:val="22"/>
          <w:szCs w:val="22"/>
        </w:rPr>
        <w:t>cific amounts of energy). _____________</w:t>
      </w:r>
    </w:p>
    <w:p w:rsidR="005A6B47" w:rsidRPr="00D3367B" w:rsidRDefault="005A6B47" w:rsidP="00E92925">
      <w:pPr>
        <w:numPr>
          <w:ilvl w:val="0"/>
          <w:numId w:val="4"/>
        </w:numPr>
        <w:spacing w:line="360" w:lineRule="auto"/>
        <w:rPr>
          <w:sz w:val="22"/>
          <w:szCs w:val="22"/>
        </w:rPr>
      </w:pPr>
      <w:r w:rsidRPr="00D3367B">
        <w:rPr>
          <w:sz w:val="22"/>
          <w:szCs w:val="22"/>
        </w:rPr>
        <w:t xml:space="preserve">Electrons exhibit both wave and particle behaviors. </w:t>
      </w:r>
      <w:r w:rsidR="005632B1">
        <w:rPr>
          <w:sz w:val="22"/>
          <w:szCs w:val="22"/>
        </w:rPr>
        <w:t>___________________</w:t>
      </w:r>
    </w:p>
    <w:p w:rsidR="005A6B47" w:rsidRPr="00D3367B" w:rsidRDefault="005A6B47" w:rsidP="00E92925">
      <w:pPr>
        <w:numPr>
          <w:ilvl w:val="0"/>
          <w:numId w:val="4"/>
        </w:numPr>
        <w:spacing w:line="360" w:lineRule="auto"/>
        <w:rPr>
          <w:sz w:val="22"/>
          <w:szCs w:val="22"/>
        </w:rPr>
      </w:pPr>
      <w:r w:rsidRPr="00D3367B">
        <w:rPr>
          <w:sz w:val="22"/>
          <w:szCs w:val="22"/>
        </w:rPr>
        <w:t xml:space="preserve">The absolute location of an electron is impossible to determine – its location and velocity cannot be determined at the same time. </w:t>
      </w:r>
      <w:r w:rsidR="005632B1">
        <w:rPr>
          <w:sz w:val="22"/>
          <w:szCs w:val="22"/>
        </w:rPr>
        <w:t>_____________________________</w:t>
      </w:r>
    </w:p>
    <w:p w:rsidR="005A6B47" w:rsidRPr="00D3367B" w:rsidRDefault="005A6B47" w:rsidP="00E92925">
      <w:pPr>
        <w:numPr>
          <w:ilvl w:val="0"/>
          <w:numId w:val="4"/>
        </w:numPr>
        <w:spacing w:line="360" w:lineRule="auto"/>
        <w:rPr>
          <w:sz w:val="22"/>
          <w:szCs w:val="22"/>
        </w:rPr>
      </w:pPr>
      <w:r w:rsidRPr="00D3367B">
        <w:rPr>
          <w:sz w:val="22"/>
          <w:szCs w:val="22"/>
        </w:rPr>
        <w:t xml:space="preserve">The electrons travel in orbitals that have characteristic sizes, shapes, and energies, but do not describe how the electrons move. </w:t>
      </w:r>
      <w:r w:rsidR="005632B1">
        <w:rPr>
          <w:sz w:val="22"/>
          <w:szCs w:val="22"/>
        </w:rPr>
        <w:t>____________________________</w:t>
      </w:r>
    </w:p>
    <w:p w:rsidR="00E92925" w:rsidRDefault="00E92925" w:rsidP="005632B1">
      <w:pPr>
        <w:pStyle w:val="NoSpacing"/>
        <w:rPr>
          <w:b/>
        </w:rPr>
      </w:pPr>
    </w:p>
    <w:p w:rsidR="003C6A29" w:rsidRPr="003C6A29" w:rsidRDefault="003C6A29" w:rsidP="003C6A29">
      <w:pPr>
        <w:pStyle w:val="NoSpacing"/>
        <w:jc w:val="center"/>
        <w:rPr>
          <w:b/>
        </w:rPr>
      </w:pPr>
      <w:r w:rsidRPr="003C6A29">
        <w:rPr>
          <w:b/>
        </w:rPr>
        <w:lastRenderedPageBreak/>
        <w:t>THE BOHR MODEL</w:t>
      </w:r>
    </w:p>
    <w:p w:rsidR="003C6A29" w:rsidRPr="003C6A29" w:rsidRDefault="003C6A29" w:rsidP="003C6A29">
      <w:pPr>
        <w:pStyle w:val="NoSpacing"/>
        <w:rPr>
          <w:sz w:val="22"/>
        </w:rPr>
      </w:pPr>
    </w:p>
    <w:p w:rsidR="003C6A29" w:rsidRPr="003C6A29" w:rsidRDefault="003C6A29" w:rsidP="003C6A29">
      <w:pPr>
        <w:pStyle w:val="NoSpacing"/>
        <w:rPr>
          <w:sz w:val="22"/>
        </w:rPr>
      </w:pPr>
      <w:r w:rsidRPr="003C6A29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208CC7" wp14:editId="0DC586C9">
                <wp:simplePos x="0" y="0"/>
                <wp:positionH relativeFrom="column">
                  <wp:posOffset>2228850</wp:posOffset>
                </wp:positionH>
                <wp:positionV relativeFrom="paragraph">
                  <wp:posOffset>6985</wp:posOffset>
                </wp:positionV>
                <wp:extent cx="4244340" cy="2228850"/>
                <wp:effectExtent l="0" t="0" r="22860" b="1905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434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32B1" w:rsidRDefault="003C6A29" w:rsidP="003C6A29">
                            <w:pPr>
                              <w:pStyle w:val="NoSpacing"/>
                              <w:spacing w:line="360" w:lineRule="auto"/>
                              <w:rPr>
                                <w:sz w:val="22"/>
                              </w:rPr>
                            </w:pPr>
                            <w:r w:rsidRPr="003C6A29">
                              <w:rPr>
                                <w:sz w:val="22"/>
                              </w:rPr>
                              <w:t xml:space="preserve">- </w:t>
                            </w:r>
                            <w:r w:rsidR="005632B1">
                              <w:rPr>
                                <w:sz w:val="22"/>
                              </w:rPr>
                              <w:t>Provides a simplified way to draw the atom.</w:t>
                            </w:r>
                          </w:p>
                          <w:p w:rsidR="005632B1" w:rsidRDefault="005632B1" w:rsidP="003C6A29">
                            <w:pPr>
                              <w:pStyle w:val="NoSpacing"/>
                              <w:spacing w:line="36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- </w:t>
                            </w:r>
                            <w:r w:rsidR="003C6A29" w:rsidRPr="003C6A29">
                              <w:rPr>
                                <w:sz w:val="22"/>
                              </w:rPr>
                              <w:t>_______</w:t>
                            </w:r>
                            <w:r>
                              <w:rPr>
                                <w:sz w:val="22"/>
                              </w:rPr>
                              <w:t>____________ is in the middle.</w:t>
                            </w:r>
                          </w:p>
                          <w:p w:rsidR="003C6A29" w:rsidRPr="003C6A29" w:rsidRDefault="005632B1" w:rsidP="003C6A29">
                            <w:pPr>
                              <w:pStyle w:val="NoSpacing"/>
                              <w:spacing w:line="36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- I</w:t>
                            </w:r>
                            <w:r w:rsidR="003C6A29" w:rsidRPr="003C6A29">
                              <w:rPr>
                                <w:sz w:val="22"/>
                              </w:rPr>
                              <w:t>ndicate how many __________________ and how many _________________.</w:t>
                            </w:r>
                          </w:p>
                          <w:p w:rsidR="003C6A29" w:rsidRPr="003C6A29" w:rsidRDefault="003C6A29" w:rsidP="003C6A29">
                            <w:pPr>
                              <w:pStyle w:val="NoSpacing"/>
                              <w:spacing w:line="360" w:lineRule="auto"/>
                              <w:rPr>
                                <w:sz w:val="22"/>
                              </w:rPr>
                            </w:pPr>
                            <w:r w:rsidRPr="003C6A29">
                              <w:rPr>
                                <w:sz w:val="22"/>
                              </w:rPr>
                              <w:t xml:space="preserve"> - Draw concentric </w:t>
                            </w:r>
                            <w:r w:rsidR="005632B1">
                              <w:rPr>
                                <w:sz w:val="22"/>
                              </w:rPr>
                              <w:t>____________________</w:t>
                            </w:r>
                            <w:r w:rsidRPr="003C6A29">
                              <w:rPr>
                                <w:sz w:val="22"/>
                              </w:rPr>
                              <w:t xml:space="preserve"> (rings) outside nucleus.  </w:t>
                            </w:r>
                          </w:p>
                          <w:p w:rsidR="003C6A29" w:rsidRPr="003C6A29" w:rsidRDefault="003C6A29" w:rsidP="003C6A29">
                            <w:pPr>
                              <w:pStyle w:val="NoSpacing"/>
                              <w:spacing w:line="360" w:lineRule="auto"/>
                              <w:rPr>
                                <w:sz w:val="22"/>
                              </w:rPr>
                            </w:pPr>
                            <w:r w:rsidRPr="003C6A29">
                              <w:rPr>
                                <w:sz w:val="22"/>
                              </w:rPr>
                              <w:t>-  Fill in the electrons.</w:t>
                            </w:r>
                          </w:p>
                          <w:p w:rsidR="003C6A29" w:rsidRPr="003C6A29" w:rsidRDefault="003C6A29" w:rsidP="003C6A29">
                            <w:pPr>
                              <w:pStyle w:val="NoSpacing"/>
                              <w:spacing w:line="360" w:lineRule="auto"/>
                              <w:rPr>
                                <w:sz w:val="22"/>
                              </w:rPr>
                            </w:pPr>
                            <w:r w:rsidRPr="003C6A29">
                              <w:rPr>
                                <w:sz w:val="22"/>
                              </w:rPr>
                              <w:tab/>
                              <w:t>Level 1: _____ e- total</w:t>
                            </w:r>
                          </w:p>
                          <w:p w:rsidR="003C6A29" w:rsidRPr="003C6A29" w:rsidRDefault="003C6A29" w:rsidP="003C6A29">
                            <w:pPr>
                              <w:pStyle w:val="NoSpacing"/>
                              <w:spacing w:line="360" w:lineRule="auto"/>
                              <w:rPr>
                                <w:sz w:val="22"/>
                              </w:rPr>
                            </w:pPr>
                            <w:r w:rsidRPr="003C6A29">
                              <w:rPr>
                                <w:sz w:val="22"/>
                              </w:rPr>
                              <w:tab/>
                              <w:t>Level 2: _____ e- total</w:t>
                            </w:r>
                          </w:p>
                          <w:p w:rsidR="003C6A29" w:rsidRDefault="003C6A29" w:rsidP="003C6A29">
                            <w:pPr>
                              <w:pStyle w:val="NoSpacing"/>
                              <w:spacing w:line="360" w:lineRule="auto"/>
                              <w:rPr>
                                <w:sz w:val="22"/>
                              </w:rPr>
                            </w:pPr>
                            <w:r w:rsidRPr="003C6A29">
                              <w:rPr>
                                <w:sz w:val="22"/>
                              </w:rPr>
                              <w:tab/>
                              <w:t>Level 3: _____ e- total</w:t>
                            </w:r>
                          </w:p>
                          <w:p w:rsidR="003C6A29" w:rsidRPr="003C6A29" w:rsidRDefault="003C6A29" w:rsidP="003C6A29">
                            <w:pPr>
                              <w:pStyle w:val="NoSpacing"/>
                              <w:spacing w:line="36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What is the name of this element? ____________________________</w:t>
                            </w:r>
                          </w:p>
                          <w:p w:rsidR="003C6A29" w:rsidRDefault="003C6A29" w:rsidP="003C6A2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08CC7" id="Text Box 8" o:spid="_x0000_s1031" type="#_x0000_t202" style="position:absolute;margin-left:175.5pt;margin-top:.55pt;width:334.2pt;height:17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" strokecolor="white [3212]">
                <v:textbox>
                  <w:txbxContent>
                    <w:p w:rsidR="005632B1" w:rsidRDefault="003C6A29" w:rsidP="003C6A29">
                      <w:pPr>
                        <w:pStyle w:val="NoSpacing"/>
                        <w:spacing w:line="360" w:lineRule="auto"/>
                        <w:rPr>
                          <w:sz w:val="22"/>
                        </w:rPr>
                      </w:pPr>
                      <w:r w:rsidRPr="003C6A29">
                        <w:rPr>
                          <w:sz w:val="22"/>
                        </w:rPr>
                        <w:t xml:space="preserve">- </w:t>
                      </w:r>
                      <w:r w:rsidR="005632B1">
                        <w:rPr>
                          <w:sz w:val="22"/>
                        </w:rPr>
                        <w:t>Provides a simplified way to draw the atom.</w:t>
                      </w:r>
                    </w:p>
                    <w:p w:rsidR="005632B1" w:rsidRDefault="005632B1" w:rsidP="003C6A29">
                      <w:pPr>
                        <w:pStyle w:val="NoSpacing"/>
                        <w:spacing w:line="36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- </w:t>
                      </w:r>
                      <w:r w:rsidR="003C6A29" w:rsidRPr="003C6A29">
                        <w:rPr>
                          <w:sz w:val="22"/>
                        </w:rPr>
                        <w:t>_______</w:t>
                      </w:r>
                      <w:r>
                        <w:rPr>
                          <w:sz w:val="22"/>
                        </w:rPr>
                        <w:t>____________ is in the middle.</w:t>
                      </w:r>
                    </w:p>
                    <w:p w:rsidR="003C6A29" w:rsidRPr="003C6A29" w:rsidRDefault="005632B1" w:rsidP="003C6A29">
                      <w:pPr>
                        <w:pStyle w:val="NoSpacing"/>
                        <w:spacing w:line="36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- I</w:t>
                      </w:r>
                      <w:r w:rsidR="003C6A29" w:rsidRPr="003C6A29">
                        <w:rPr>
                          <w:sz w:val="22"/>
                        </w:rPr>
                        <w:t>ndicate how many __________________ and how many _________________.</w:t>
                      </w:r>
                    </w:p>
                    <w:p w:rsidR="003C6A29" w:rsidRPr="003C6A29" w:rsidRDefault="003C6A29" w:rsidP="003C6A29">
                      <w:pPr>
                        <w:pStyle w:val="NoSpacing"/>
                        <w:spacing w:line="360" w:lineRule="auto"/>
                        <w:rPr>
                          <w:sz w:val="22"/>
                        </w:rPr>
                      </w:pPr>
                      <w:r w:rsidRPr="003C6A29">
                        <w:rPr>
                          <w:sz w:val="22"/>
                        </w:rPr>
                        <w:t xml:space="preserve"> - Draw concentric </w:t>
                      </w:r>
                      <w:r w:rsidR="005632B1">
                        <w:rPr>
                          <w:sz w:val="22"/>
                        </w:rPr>
                        <w:t>____________________</w:t>
                      </w:r>
                      <w:r w:rsidRPr="003C6A29">
                        <w:rPr>
                          <w:sz w:val="22"/>
                        </w:rPr>
                        <w:t xml:space="preserve"> (rings) outside nucleus.  </w:t>
                      </w:r>
                    </w:p>
                    <w:p w:rsidR="003C6A29" w:rsidRPr="003C6A29" w:rsidRDefault="003C6A29" w:rsidP="003C6A29">
                      <w:pPr>
                        <w:pStyle w:val="NoSpacing"/>
                        <w:spacing w:line="360" w:lineRule="auto"/>
                        <w:rPr>
                          <w:sz w:val="22"/>
                        </w:rPr>
                      </w:pPr>
                      <w:r w:rsidRPr="003C6A29">
                        <w:rPr>
                          <w:sz w:val="22"/>
                        </w:rPr>
                        <w:t>-  Fill in the electrons.</w:t>
                      </w:r>
                    </w:p>
                    <w:p w:rsidR="003C6A29" w:rsidRPr="003C6A29" w:rsidRDefault="003C6A29" w:rsidP="003C6A29">
                      <w:pPr>
                        <w:pStyle w:val="NoSpacing"/>
                        <w:spacing w:line="360" w:lineRule="auto"/>
                        <w:rPr>
                          <w:sz w:val="22"/>
                        </w:rPr>
                      </w:pPr>
                      <w:r w:rsidRPr="003C6A29">
                        <w:rPr>
                          <w:sz w:val="22"/>
                        </w:rPr>
                        <w:tab/>
                        <w:t>Level 1: _____ e- total</w:t>
                      </w:r>
                    </w:p>
                    <w:p w:rsidR="003C6A29" w:rsidRPr="003C6A29" w:rsidRDefault="003C6A29" w:rsidP="003C6A29">
                      <w:pPr>
                        <w:pStyle w:val="NoSpacing"/>
                        <w:spacing w:line="360" w:lineRule="auto"/>
                        <w:rPr>
                          <w:sz w:val="22"/>
                        </w:rPr>
                      </w:pPr>
                      <w:r w:rsidRPr="003C6A29">
                        <w:rPr>
                          <w:sz w:val="22"/>
                        </w:rPr>
                        <w:tab/>
                        <w:t>Level 2: _____ e- total</w:t>
                      </w:r>
                    </w:p>
                    <w:p w:rsidR="003C6A29" w:rsidRDefault="003C6A29" w:rsidP="003C6A29">
                      <w:pPr>
                        <w:pStyle w:val="NoSpacing"/>
                        <w:spacing w:line="360" w:lineRule="auto"/>
                        <w:rPr>
                          <w:sz w:val="22"/>
                        </w:rPr>
                      </w:pPr>
                      <w:r w:rsidRPr="003C6A29">
                        <w:rPr>
                          <w:sz w:val="22"/>
                        </w:rPr>
                        <w:tab/>
                        <w:t>Level 3: _____ e- total</w:t>
                      </w:r>
                    </w:p>
                    <w:p w:rsidR="003C6A29" w:rsidRPr="003C6A29" w:rsidRDefault="003C6A29" w:rsidP="003C6A29">
                      <w:pPr>
                        <w:pStyle w:val="NoSpacing"/>
                        <w:spacing w:line="36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What is the name of this element? ____________________________</w:t>
                      </w:r>
                    </w:p>
                    <w:p w:rsidR="003C6A29" w:rsidRDefault="003C6A29" w:rsidP="003C6A29"/>
                  </w:txbxContent>
                </v:textbox>
              </v:shape>
            </w:pict>
          </mc:Fallback>
        </mc:AlternateContent>
      </w:r>
      <w:r w:rsidRPr="003C6A29">
        <w:rPr>
          <w:noProof/>
          <w:sz w:val="22"/>
        </w:rPr>
        <w:drawing>
          <wp:inline distT="0" distB="0" distL="0" distR="0" wp14:anchorId="5C78C954" wp14:editId="20D0761B">
            <wp:extent cx="1981850" cy="1800225"/>
            <wp:effectExtent l="0" t="0" r="0" b="0"/>
            <wp:docPr id="1" name="Picture 2" descr="Description: http://homepages.ius.edu/gkirchne/BohrCl.jpg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http://homepages.ius.edu/gkirchne/BohrCl.jpg"/>
                    <pic:cNvPicPr>
                      <a:picLocks noGrp="1"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487" cy="1803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A29" w:rsidRPr="003C6A29" w:rsidRDefault="003C6A29" w:rsidP="003C6A29">
      <w:pPr>
        <w:pStyle w:val="NoSpacing"/>
        <w:rPr>
          <w:sz w:val="22"/>
        </w:rPr>
      </w:pPr>
    </w:p>
    <w:p w:rsidR="003C6A29" w:rsidRDefault="003C6A29" w:rsidP="003C6A29">
      <w:pPr>
        <w:pStyle w:val="NoSpacing"/>
        <w:rPr>
          <w:sz w:val="22"/>
        </w:rPr>
      </w:pPr>
    </w:p>
    <w:p w:rsidR="003C6A29" w:rsidRDefault="003C6A29" w:rsidP="003C6A29">
      <w:pPr>
        <w:pStyle w:val="NoSpacing"/>
        <w:rPr>
          <w:sz w:val="22"/>
        </w:rPr>
      </w:pPr>
    </w:p>
    <w:p w:rsidR="005632B1" w:rsidRDefault="005632B1" w:rsidP="003C6A29">
      <w:pPr>
        <w:pStyle w:val="NoSpacing"/>
        <w:jc w:val="center"/>
        <w:rPr>
          <w:b/>
        </w:rPr>
      </w:pPr>
    </w:p>
    <w:p w:rsidR="003C6A29" w:rsidRDefault="003C6A29" w:rsidP="003C6A29">
      <w:pPr>
        <w:pStyle w:val="NoSpacing"/>
        <w:jc w:val="center"/>
        <w:rPr>
          <w:b/>
        </w:rPr>
      </w:pPr>
      <w:r w:rsidRPr="003C6A29">
        <w:rPr>
          <w:b/>
        </w:rPr>
        <w:t>VALENCE ELECTRONS</w:t>
      </w:r>
    </w:p>
    <w:p w:rsidR="003C6A29" w:rsidRPr="003C6A29" w:rsidRDefault="003C6A29" w:rsidP="003C6A29">
      <w:pPr>
        <w:pStyle w:val="NoSpacing"/>
        <w:jc w:val="center"/>
        <w:rPr>
          <w:b/>
        </w:rPr>
      </w:pPr>
    </w:p>
    <w:p w:rsidR="00E428F5" w:rsidRPr="003C6A29" w:rsidRDefault="00E428F5" w:rsidP="00E428F5">
      <w:pPr>
        <w:pStyle w:val="NoSpacing"/>
        <w:numPr>
          <w:ilvl w:val="0"/>
          <w:numId w:val="14"/>
        </w:numPr>
        <w:spacing w:line="360" w:lineRule="auto"/>
        <w:ind w:left="360"/>
        <w:rPr>
          <w:sz w:val="22"/>
        </w:rPr>
      </w:pPr>
      <w:r w:rsidRPr="003C6A29">
        <w:rPr>
          <w:sz w:val="22"/>
        </w:rPr>
        <w:t xml:space="preserve">These are _____________________________ in the ___________________________ energy level.  </w:t>
      </w:r>
    </w:p>
    <w:p w:rsidR="00E428F5" w:rsidRPr="00D70756" w:rsidRDefault="00E428F5" w:rsidP="00E428F5">
      <w:pPr>
        <w:pStyle w:val="NoSpacing"/>
        <w:numPr>
          <w:ilvl w:val="0"/>
          <w:numId w:val="13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</w:rPr>
      </w:pPr>
      <w:r w:rsidRPr="00D70756">
        <w:rPr>
          <w:sz w:val="22"/>
        </w:rPr>
        <w:t xml:space="preserve">You can determine an atom’s valence electron number by: </w:t>
      </w:r>
    </w:p>
    <w:p w:rsidR="00E428F5" w:rsidRPr="00D70756" w:rsidRDefault="00E428F5" w:rsidP="00E428F5">
      <w:pPr>
        <w:pStyle w:val="NoSpacing"/>
        <w:numPr>
          <w:ilvl w:val="1"/>
          <w:numId w:val="13"/>
        </w:numPr>
        <w:spacing w:line="360" w:lineRule="auto"/>
        <w:rPr>
          <w:sz w:val="22"/>
        </w:rPr>
      </w:pPr>
      <w:r>
        <w:rPr>
          <w:bCs/>
          <w:sz w:val="22"/>
        </w:rPr>
        <w:t>___________________</w:t>
      </w:r>
      <w:r w:rsidRPr="00D70756">
        <w:rPr>
          <w:sz w:val="22"/>
        </w:rPr>
        <w:t xml:space="preserve"> on the periodic table.</w:t>
      </w:r>
    </w:p>
    <w:p w:rsidR="00E428F5" w:rsidRPr="00D70756" w:rsidRDefault="00E428F5" w:rsidP="00E428F5">
      <w:pPr>
        <w:pStyle w:val="NoSpacing"/>
        <w:numPr>
          <w:ilvl w:val="1"/>
          <w:numId w:val="13"/>
        </w:numPr>
        <w:spacing w:line="360" w:lineRule="auto"/>
        <w:rPr>
          <w:sz w:val="22"/>
        </w:rPr>
      </w:pPr>
      <w:r>
        <w:rPr>
          <w:bCs/>
          <w:sz w:val="22"/>
        </w:rPr>
        <w:t>_____________________________________</w:t>
      </w:r>
      <w:r>
        <w:rPr>
          <w:b/>
          <w:bCs/>
          <w:sz w:val="22"/>
        </w:rPr>
        <w:t>.</w:t>
      </w:r>
    </w:p>
    <w:p w:rsidR="003C6A29" w:rsidRPr="003C6A29" w:rsidRDefault="003C6A29" w:rsidP="00E428F5">
      <w:pPr>
        <w:pStyle w:val="NoSpacing"/>
        <w:numPr>
          <w:ilvl w:val="0"/>
          <w:numId w:val="14"/>
        </w:numPr>
        <w:spacing w:line="360" w:lineRule="auto"/>
        <w:ind w:left="360"/>
        <w:rPr>
          <w:sz w:val="22"/>
        </w:rPr>
      </w:pPr>
      <w:r w:rsidRPr="003C6A29">
        <w:rPr>
          <w:sz w:val="22"/>
        </w:rPr>
        <w:t>These are the electrons that are involved in _________________________.</w:t>
      </w:r>
    </w:p>
    <w:p w:rsidR="003C6A29" w:rsidRDefault="003C6A29" w:rsidP="003C6A29">
      <w:pPr>
        <w:pStyle w:val="NoSpacing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2700"/>
        <w:gridCol w:w="5485"/>
      </w:tblGrid>
      <w:tr w:rsidR="003C6A29" w:rsidRPr="003C6A29" w:rsidTr="00E428F5">
        <w:tc>
          <w:tcPr>
            <w:tcW w:w="1165" w:type="dxa"/>
          </w:tcPr>
          <w:p w:rsidR="003C6A29" w:rsidRPr="003C6A29" w:rsidRDefault="003C6A29" w:rsidP="003C6A29">
            <w:pPr>
              <w:pStyle w:val="NoSpacing"/>
              <w:jc w:val="center"/>
              <w:rPr>
                <w:b/>
                <w:sz w:val="22"/>
              </w:rPr>
            </w:pPr>
            <w:r w:rsidRPr="003C6A29">
              <w:rPr>
                <w:b/>
                <w:sz w:val="22"/>
              </w:rPr>
              <w:t>Group Number</w:t>
            </w:r>
          </w:p>
        </w:tc>
        <w:tc>
          <w:tcPr>
            <w:tcW w:w="2700" w:type="dxa"/>
          </w:tcPr>
          <w:p w:rsidR="003C6A29" w:rsidRPr="003C6A29" w:rsidRDefault="003C6A29" w:rsidP="003C6A29">
            <w:pPr>
              <w:pStyle w:val="NoSpacing"/>
              <w:jc w:val="center"/>
              <w:rPr>
                <w:b/>
                <w:sz w:val="22"/>
              </w:rPr>
            </w:pPr>
            <w:r w:rsidRPr="003C6A29">
              <w:rPr>
                <w:b/>
                <w:sz w:val="22"/>
              </w:rPr>
              <w:t>Number of Valence electrons</w:t>
            </w:r>
          </w:p>
        </w:tc>
        <w:tc>
          <w:tcPr>
            <w:tcW w:w="5485" w:type="dxa"/>
          </w:tcPr>
          <w:p w:rsidR="003C6A29" w:rsidRPr="003C6A29" w:rsidRDefault="003C6A29" w:rsidP="003C6A29">
            <w:pPr>
              <w:pStyle w:val="NoSpacing"/>
              <w:jc w:val="center"/>
              <w:rPr>
                <w:b/>
                <w:sz w:val="22"/>
              </w:rPr>
            </w:pPr>
            <w:r w:rsidRPr="003C6A29">
              <w:rPr>
                <w:b/>
                <w:sz w:val="22"/>
              </w:rPr>
              <w:t>What happens to the electron</w:t>
            </w:r>
          </w:p>
        </w:tc>
      </w:tr>
      <w:tr w:rsidR="003C6A29" w:rsidTr="00E428F5">
        <w:trPr>
          <w:trHeight w:val="432"/>
        </w:trPr>
        <w:tc>
          <w:tcPr>
            <w:tcW w:w="1165" w:type="dxa"/>
          </w:tcPr>
          <w:p w:rsidR="003C6A29" w:rsidRPr="003C6A29" w:rsidRDefault="003C6A29" w:rsidP="003C6A29">
            <w:pPr>
              <w:pStyle w:val="NoSpacing"/>
              <w:jc w:val="center"/>
              <w:rPr>
                <w:b/>
                <w:sz w:val="22"/>
              </w:rPr>
            </w:pPr>
            <w:r w:rsidRPr="003C6A29">
              <w:rPr>
                <w:b/>
                <w:sz w:val="22"/>
              </w:rPr>
              <w:t>1</w:t>
            </w:r>
          </w:p>
        </w:tc>
        <w:tc>
          <w:tcPr>
            <w:tcW w:w="2700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  <w:tc>
          <w:tcPr>
            <w:tcW w:w="5485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</w:tr>
      <w:tr w:rsidR="003C6A29" w:rsidTr="00E428F5">
        <w:trPr>
          <w:trHeight w:val="432"/>
        </w:trPr>
        <w:tc>
          <w:tcPr>
            <w:tcW w:w="1165" w:type="dxa"/>
          </w:tcPr>
          <w:p w:rsidR="003C6A29" w:rsidRPr="003C6A29" w:rsidRDefault="003C6A29" w:rsidP="003C6A29">
            <w:pPr>
              <w:pStyle w:val="NoSpacing"/>
              <w:jc w:val="center"/>
              <w:rPr>
                <w:b/>
                <w:sz w:val="22"/>
              </w:rPr>
            </w:pPr>
            <w:r w:rsidRPr="003C6A29">
              <w:rPr>
                <w:b/>
                <w:sz w:val="22"/>
              </w:rPr>
              <w:t>2</w:t>
            </w:r>
          </w:p>
        </w:tc>
        <w:tc>
          <w:tcPr>
            <w:tcW w:w="2700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  <w:tc>
          <w:tcPr>
            <w:tcW w:w="5485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</w:tr>
      <w:tr w:rsidR="003C6A29" w:rsidTr="00E428F5">
        <w:trPr>
          <w:trHeight w:val="432"/>
        </w:trPr>
        <w:tc>
          <w:tcPr>
            <w:tcW w:w="1165" w:type="dxa"/>
          </w:tcPr>
          <w:p w:rsidR="003C6A29" w:rsidRPr="003C6A29" w:rsidRDefault="003C6A29" w:rsidP="003C6A29">
            <w:pPr>
              <w:pStyle w:val="NoSpacing"/>
              <w:jc w:val="center"/>
              <w:rPr>
                <w:b/>
                <w:sz w:val="22"/>
              </w:rPr>
            </w:pPr>
            <w:r w:rsidRPr="003C6A29">
              <w:rPr>
                <w:b/>
                <w:sz w:val="22"/>
              </w:rPr>
              <w:t>13</w:t>
            </w:r>
          </w:p>
        </w:tc>
        <w:tc>
          <w:tcPr>
            <w:tcW w:w="2700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  <w:tc>
          <w:tcPr>
            <w:tcW w:w="5485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</w:tr>
      <w:tr w:rsidR="003C6A29" w:rsidTr="00E428F5">
        <w:trPr>
          <w:trHeight w:val="432"/>
        </w:trPr>
        <w:tc>
          <w:tcPr>
            <w:tcW w:w="1165" w:type="dxa"/>
          </w:tcPr>
          <w:p w:rsidR="003C6A29" w:rsidRPr="003C6A29" w:rsidRDefault="003C6A29" w:rsidP="003C6A29">
            <w:pPr>
              <w:pStyle w:val="NoSpacing"/>
              <w:jc w:val="center"/>
              <w:rPr>
                <w:b/>
                <w:sz w:val="22"/>
              </w:rPr>
            </w:pPr>
            <w:r w:rsidRPr="003C6A29">
              <w:rPr>
                <w:b/>
                <w:sz w:val="22"/>
              </w:rPr>
              <w:t>14</w:t>
            </w:r>
          </w:p>
        </w:tc>
        <w:tc>
          <w:tcPr>
            <w:tcW w:w="2700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  <w:tc>
          <w:tcPr>
            <w:tcW w:w="5485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</w:tr>
      <w:tr w:rsidR="003C6A29" w:rsidTr="00E428F5">
        <w:trPr>
          <w:trHeight w:val="432"/>
        </w:trPr>
        <w:tc>
          <w:tcPr>
            <w:tcW w:w="1165" w:type="dxa"/>
          </w:tcPr>
          <w:p w:rsidR="003C6A29" w:rsidRPr="003C6A29" w:rsidRDefault="003C6A29" w:rsidP="003C6A29">
            <w:pPr>
              <w:pStyle w:val="NoSpacing"/>
              <w:jc w:val="center"/>
              <w:rPr>
                <w:b/>
                <w:sz w:val="22"/>
              </w:rPr>
            </w:pPr>
            <w:r w:rsidRPr="003C6A29">
              <w:rPr>
                <w:b/>
                <w:sz w:val="22"/>
              </w:rPr>
              <w:t>15</w:t>
            </w:r>
          </w:p>
        </w:tc>
        <w:tc>
          <w:tcPr>
            <w:tcW w:w="2700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  <w:tc>
          <w:tcPr>
            <w:tcW w:w="5485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</w:tr>
      <w:tr w:rsidR="003C6A29" w:rsidTr="00E428F5">
        <w:trPr>
          <w:trHeight w:val="432"/>
        </w:trPr>
        <w:tc>
          <w:tcPr>
            <w:tcW w:w="1165" w:type="dxa"/>
          </w:tcPr>
          <w:p w:rsidR="003C6A29" w:rsidRPr="003C6A29" w:rsidRDefault="003C6A29" w:rsidP="003C6A29">
            <w:pPr>
              <w:pStyle w:val="NoSpacing"/>
              <w:jc w:val="center"/>
              <w:rPr>
                <w:b/>
                <w:sz w:val="22"/>
              </w:rPr>
            </w:pPr>
            <w:r w:rsidRPr="003C6A29">
              <w:rPr>
                <w:b/>
                <w:sz w:val="22"/>
              </w:rPr>
              <w:t>16</w:t>
            </w:r>
          </w:p>
        </w:tc>
        <w:tc>
          <w:tcPr>
            <w:tcW w:w="2700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  <w:tc>
          <w:tcPr>
            <w:tcW w:w="5485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</w:tr>
      <w:tr w:rsidR="003C6A29" w:rsidTr="00E428F5">
        <w:trPr>
          <w:trHeight w:val="432"/>
        </w:trPr>
        <w:tc>
          <w:tcPr>
            <w:tcW w:w="1165" w:type="dxa"/>
          </w:tcPr>
          <w:p w:rsidR="003C6A29" w:rsidRPr="003C6A29" w:rsidRDefault="003C6A29" w:rsidP="003C6A29">
            <w:pPr>
              <w:pStyle w:val="NoSpacing"/>
              <w:jc w:val="center"/>
              <w:rPr>
                <w:b/>
                <w:sz w:val="22"/>
              </w:rPr>
            </w:pPr>
            <w:r w:rsidRPr="003C6A29">
              <w:rPr>
                <w:b/>
                <w:sz w:val="22"/>
              </w:rPr>
              <w:t>17</w:t>
            </w:r>
          </w:p>
        </w:tc>
        <w:tc>
          <w:tcPr>
            <w:tcW w:w="2700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  <w:tc>
          <w:tcPr>
            <w:tcW w:w="5485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</w:tr>
      <w:tr w:rsidR="003C6A29" w:rsidTr="00E428F5">
        <w:trPr>
          <w:trHeight w:val="432"/>
        </w:trPr>
        <w:tc>
          <w:tcPr>
            <w:tcW w:w="1165" w:type="dxa"/>
          </w:tcPr>
          <w:p w:rsidR="003C6A29" w:rsidRPr="003C6A29" w:rsidRDefault="003C6A29" w:rsidP="003C6A29">
            <w:pPr>
              <w:pStyle w:val="NoSpacing"/>
              <w:jc w:val="center"/>
              <w:rPr>
                <w:b/>
                <w:sz w:val="22"/>
              </w:rPr>
            </w:pPr>
            <w:r w:rsidRPr="003C6A29">
              <w:rPr>
                <w:b/>
                <w:sz w:val="22"/>
              </w:rPr>
              <w:t>18</w:t>
            </w:r>
          </w:p>
        </w:tc>
        <w:tc>
          <w:tcPr>
            <w:tcW w:w="2700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  <w:tc>
          <w:tcPr>
            <w:tcW w:w="5485" w:type="dxa"/>
          </w:tcPr>
          <w:p w:rsidR="003C6A29" w:rsidRDefault="003C6A29" w:rsidP="003C6A29">
            <w:pPr>
              <w:pStyle w:val="NoSpacing"/>
              <w:rPr>
                <w:sz w:val="22"/>
              </w:rPr>
            </w:pPr>
          </w:p>
        </w:tc>
      </w:tr>
    </w:tbl>
    <w:p w:rsidR="003C6A29" w:rsidRPr="003C6A29" w:rsidRDefault="003C6A29" w:rsidP="003C6A29">
      <w:pPr>
        <w:pStyle w:val="NoSpacing"/>
        <w:rPr>
          <w:sz w:val="22"/>
        </w:rPr>
      </w:pPr>
    </w:p>
    <w:p w:rsidR="003C6A29" w:rsidRDefault="003C6A29"/>
    <w:p w:rsidR="00E428F5" w:rsidRDefault="00E428F5"/>
    <w:p w:rsidR="00E428F5" w:rsidRDefault="00E428F5"/>
    <w:p w:rsidR="00E428F5" w:rsidRDefault="00E428F5"/>
    <w:p w:rsidR="00E428F5" w:rsidRDefault="00E428F5"/>
    <w:p w:rsidR="00E428F5" w:rsidRDefault="00E428F5"/>
    <w:p w:rsidR="00E428F5" w:rsidRDefault="00E428F5"/>
    <w:p w:rsidR="00E428F5" w:rsidRDefault="00E428F5"/>
    <w:p w:rsidR="00E428F5" w:rsidRDefault="00E428F5"/>
    <w:p w:rsidR="00E428F5" w:rsidRDefault="00E428F5"/>
    <w:p w:rsidR="00E428F5" w:rsidRDefault="00E428F5" w:rsidP="00E428F5">
      <w:pPr>
        <w:jc w:val="center"/>
        <w:rPr>
          <w:b/>
          <w:sz w:val="28"/>
        </w:rPr>
      </w:pPr>
      <w:r w:rsidRPr="00E428F5">
        <w:rPr>
          <w:b/>
          <w:sz w:val="28"/>
        </w:rPr>
        <w:lastRenderedPageBreak/>
        <w:t>VALENCE ELECTRON PRACTICE</w:t>
      </w:r>
    </w:p>
    <w:p w:rsidR="00E428F5" w:rsidRDefault="00E428F5" w:rsidP="00E428F5">
      <w:pPr>
        <w:jc w:val="center"/>
        <w:rPr>
          <w:b/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1260"/>
        <w:gridCol w:w="1170"/>
        <w:gridCol w:w="1260"/>
        <w:gridCol w:w="1260"/>
        <w:gridCol w:w="1235"/>
        <w:gridCol w:w="1190"/>
      </w:tblGrid>
      <w:tr w:rsidR="00E428F5" w:rsidRPr="00E428F5" w:rsidTr="00E428F5">
        <w:tc>
          <w:tcPr>
            <w:tcW w:w="1975" w:type="dxa"/>
          </w:tcPr>
          <w:p w:rsidR="00E428F5" w:rsidRDefault="00E428F5" w:rsidP="00E428F5">
            <w:pPr>
              <w:jc w:val="center"/>
              <w:rPr>
                <w:b/>
              </w:rPr>
            </w:pPr>
          </w:p>
          <w:p w:rsidR="00E428F5" w:rsidRPr="00E428F5" w:rsidRDefault="00E428F5" w:rsidP="00E428F5">
            <w:pPr>
              <w:jc w:val="center"/>
              <w:rPr>
                <w:b/>
              </w:rPr>
            </w:pPr>
            <w:r w:rsidRPr="00E428F5">
              <w:rPr>
                <w:b/>
              </w:rPr>
              <w:t>Element</w:t>
            </w: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</w:rPr>
            </w:pPr>
          </w:p>
          <w:p w:rsidR="00E428F5" w:rsidRPr="00E428F5" w:rsidRDefault="00E428F5" w:rsidP="00E428F5">
            <w:pPr>
              <w:jc w:val="center"/>
              <w:rPr>
                <w:b/>
              </w:rPr>
            </w:pPr>
            <w:r w:rsidRPr="00E428F5">
              <w:rPr>
                <w:b/>
              </w:rPr>
              <w:t>Total Electrons</w:t>
            </w:r>
          </w:p>
        </w:tc>
        <w:tc>
          <w:tcPr>
            <w:tcW w:w="1170" w:type="dxa"/>
          </w:tcPr>
          <w:p w:rsidR="00E428F5" w:rsidRPr="00E428F5" w:rsidRDefault="00E428F5" w:rsidP="00E428F5">
            <w:pPr>
              <w:jc w:val="center"/>
              <w:rPr>
                <w:b/>
              </w:rPr>
            </w:pPr>
            <w:r w:rsidRPr="00E428F5">
              <w:rPr>
                <w:b/>
              </w:rPr>
              <w:t>1</w:t>
            </w:r>
            <w:r w:rsidRPr="00E428F5">
              <w:rPr>
                <w:b/>
                <w:vertAlign w:val="superscript"/>
              </w:rPr>
              <w:t>st</w:t>
            </w:r>
            <w:r w:rsidRPr="00E428F5">
              <w:rPr>
                <w:b/>
              </w:rPr>
              <w:t xml:space="preserve"> Energy Level (2)</w:t>
            </w:r>
          </w:p>
        </w:tc>
        <w:tc>
          <w:tcPr>
            <w:tcW w:w="1260" w:type="dxa"/>
          </w:tcPr>
          <w:p w:rsidR="00E428F5" w:rsidRPr="00E428F5" w:rsidRDefault="00E428F5" w:rsidP="00E428F5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E428F5">
              <w:rPr>
                <w:b/>
                <w:vertAlign w:val="superscript"/>
              </w:rPr>
              <w:t>nd</w:t>
            </w:r>
            <w:r>
              <w:rPr>
                <w:b/>
              </w:rPr>
              <w:t xml:space="preserve"> Energy Level (8)</w:t>
            </w:r>
          </w:p>
        </w:tc>
        <w:tc>
          <w:tcPr>
            <w:tcW w:w="1260" w:type="dxa"/>
          </w:tcPr>
          <w:p w:rsidR="00E428F5" w:rsidRPr="00E428F5" w:rsidRDefault="00E428F5" w:rsidP="00E428F5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E428F5">
              <w:rPr>
                <w:b/>
                <w:vertAlign w:val="superscript"/>
              </w:rPr>
              <w:t>rd</w:t>
            </w:r>
            <w:r>
              <w:rPr>
                <w:b/>
              </w:rPr>
              <w:t xml:space="preserve"> Energy Level (8)</w:t>
            </w:r>
          </w:p>
        </w:tc>
        <w:tc>
          <w:tcPr>
            <w:tcW w:w="1235" w:type="dxa"/>
          </w:tcPr>
          <w:p w:rsidR="00E428F5" w:rsidRPr="00E428F5" w:rsidRDefault="00E428F5" w:rsidP="00E428F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E428F5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Energy Level</w:t>
            </w:r>
          </w:p>
        </w:tc>
        <w:tc>
          <w:tcPr>
            <w:tcW w:w="1190" w:type="dxa"/>
          </w:tcPr>
          <w:p w:rsidR="00E428F5" w:rsidRDefault="00E428F5" w:rsidP="00E428F5">
            <w:pPr>
              <w:jc w:val="center"/>
              <w:rPr>
                <w:b/>
              </w:rPr>
            </w:pPr>
          </w:p>
          <w:p w:rsidR="00E428F5" w:rsidRPr="00E428F5" w:rsidRDefault="00E428F5" w:rsidP="00E428F5">
            <w:pPr>
              <w:jc w:val="center"/>
              <w:rPr>
                <w:b/>
              </w:rPr>
            </w:pPr>
            <w:r>
              <w:rPr>
                <w:b/>
              </w:rPr>
              <w:t>Valence Electrons</w:t>
            </w:r>
          </w:p>
        </w:tc>
      </w:tr>
      <w:tr w:rsidR="00E428F5" w:rsidTr="00E428F5">
        <w:tc>
          <w:tcPr>
            <w:tcW w:w="1975" w:type="dxa"/>
          </w:tcPr>
          <w:p w:rsidR="00E428F5" w:rsidRDefault="00E428F5" w:rsidP="00E428F5">
            <w:pPr>
              <w:jc w:val="center"/>
              <w:rPr>
                <w:b/>
              </w:rPr>
            </w:pPr>
            <w:r w:rsidRPr="00E428F5">
              <w:rPr>
                <w:b/>
              </w:rPr>
              <w:t>Lithium, Li</w:t>
            </w:r>
          </w:p>
          <w:p w:rsidR="00E428F5" w:rsidRPr="00E428F5" w:rsidRDefault="00E428F5" w:rsidP="00E428F5">
            <w:pPr>
              <w:jc w:val="center"/>
              <w:rPr>
                <w:b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7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35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9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</w:tr>
      <w:tr w:rsidR="00E428F5" w:rsidTr="00E428F5">
        <w:tc>
          <w:tcPr>
            <w:tcW w:w="1975" w:type="dxa"/>
          </w:tcPr>
          <w:p w:rsidR="00E428F5" w:rsidRDefault="00E428F5" w:rsidP="00E428F5">
            <w:pPr>
              <w:jc w:val="center"/>
              <w:rPr>
                <w:b/>
              </w:rPr>
            </w:pPr>
            <w:r>
              <w:rPr>
                <w:b/>
              </w:rPr>
              <w:t>Sodium, Na</w:t>
            </w:r>
          </w:p>
          <w:p w:rsidR="00E428F5" w:rsidRPr="00E428F5" w:rsidRDefault="00E428F5" w:rsidP="00E428F5">
            <w:pPr>
              <w:jc w:val="center"/>
              <w:rPr>
                <w:b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7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35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9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</w:tr>
      <w:tr w:rsidR="00E428F5" w:rsidTr="00E428F5">
        <w:tc>
          <w:tcPr>
            <w:tcW w:w="1975" w:type="dxa"/>
          </w:tcPr>
          <w:p w:rsidR="00E428F5" w:rsidRDefault="00E428F5" w:rsidP="00E428F5">
            <w:pPr>
              <w:jc w:val="center"/>
              <w:rPr>
                <w:b/>
              </w:rPr>
            </w:pPr>
            <w:r>
              <w:rPr>
                <w:b/>
              </w:rPr>
              <w:t>Potassium, K</w:t>
            </w:r>
          </w:p>
          <w:p w:rsidR="00E428F5" w:rsidRDefault="00E428F5" w:rsidP="00E428F5">
            <w:pPr>
              <w:jc w:val="center"/>
              <w:rPr>
                <w:b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7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35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9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</w:tr>
      <w:tr w:rsidR="00E428F5" w:rsidTr="00E428F5">
        <w:tc>
          <w:tcPr>
            <w:tcW w:w="1975" w:type="dxa"/>
          </w:tcPr>
          <w:p w:rsidR="00E428F5" w:rsidRDefault="00E428F5" w:rsidP="00E428F5">
            <w:pPr>
              <w:jc w:val="center"/>
              <w:rPr>
                <w:b/>
              </w:rPr>
            </w:pPr>
            <w:r>
              <w:rPr>
                <w:b/>
              </w:rPr>
              <w:t>Beryllium, Be</w:t>
            </w:r>
          </w:p>
          <w:p w:rsidR="00E428F5" w:rsidRDefault="00E428F5" w:rsidP="00E428F5">
            <w:pPr>
              <w:jc w:val="center"/>
              <w:rPr>
                <w:b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7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35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9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</w:tr>
      <w:tr w:rsidR="00E428F5" w:rsidTr="00E428F5">
        <w:tc>
          <w:tcPr>
            <w:tcW w:w="1975" w:type="dxa"/>
          </w:tcPr>
          <w:p w:rsidR="00E428F5" w:rsidRDefault="00E428F5" w:rsidP="00E428F5">
            <w:pPr>
              <w:jc w:val="center"/>
              <w:rPr>
                <w:b/>
              </w:rPr>
            </w:pPr>
            <w:r>
              <w:rPr>
                <w:b/>
              </w:rPr>
              <w:t>Magnesium, Mg</w:t>
            </w:r>
          </w:p>
          <w:p w:rsidR="00E428F5" w:rsidRDefault="00E428F5" w:rsidP="00E428F5">
            <w:pPr>
              <w:jc w:val="center"/>
              <w:rPr>
                <w:b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7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35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9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</w:tr>
      <w:tr w:rsidR="00E428F5" w:rsidTr="00E428F5">
        <w:tc>
          <w:tcPr>
            <w:tcW w:w="1975" w:type="dxa"/>
          </w:tcPr>
          <w:p w:rsidR="00E428F5" w:rsidRDefault="00E428F5" w:rsidP="00E428F5">
            <w:pPr>
              <w:jc w:val="center"/>
              <w:rPr>
                <w:b/>
              </w:rPr>
            </w:pPr>
            <w:r>
              <w:rPr>
                <w:b/>
              </w:rPr>
              <w:t>Calcium, Ca</w:t>
            </w:r>
          </w:p>
          <w:p w:rsidR="00E428F5" w:rsidRDefault="00E428F5" w:rsidP="00E428F5">
            <w:pPr>
              <w:jc w:val="center"/>
              <w:rPr>
                <w:b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7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35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9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</w:tr>
      <w:tr w:rsidR="00E428F5" w:rsidTr="00E428F5">
        <w:tc>
          <w:tcPr>
            <w:tcW w:w="1975" w:type="dxa"/>
          </w:tcPr>
          <w:p w:rsidR="00E428F5" w:rsidRDefault="00E428F5" w:rsidP="00E428F5">
            <w:pPr>
              <w:jc w:val="center"/>
              <w:rPr>
                <w:b/>
              </w:rPr>
            </w:pPr>
            <w:r>
              <w:rPr>
                <w:b/>
              </w:rPr>
              <w:t>Fluorine, F</w:t>
            </w:r>
          </w:p>
          <w:p w:rsidR="00E428F5" w:rsidRDefault="00E428F5" w:rsidP="00E428F5">
            <w:pPr>
              <w:jc w:val="center"/>
              <w:rPr>
                <w:b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7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35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9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</w:tr>
      <w:tr w:rsidR="00E428F5" w:rsidTr="00E428F5">
        <w:tc>
          <w:tcPr>
            <w:tcW w:w="1975" w:type="dxa"/>
          </w:tcPr>
          <w:p w:rsidR="00E428F5" w:rsidRDefault="00E428F5" w:rsidP="00E428F5">
            <w:pPr>
              <w:jc w:val="center"/>
              <w:rPr>
                <w:b/>
              </w:rPr>
            </w:pPr>
            <w:r>
              <w:rPr>
                <w:b/>
              </w:rPr>
              <w:t>Chlorine, Cl</w:t>
            </w:r>
          </w:p>
          <w:p w:rsidR="00E428F5" w:rsidRDefault="00E428F5" w:rsidP="00E428F5">
            <w:pPr>
              <w:jc w:val="center"/>
              <w:rPr>
                <w:b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7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35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9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</w:tr>
      <w:tr w:rsidR="00E428F5" w:rsidTr="00E428F5">
        <w:tc>
          <w:tcPr>
            <w:tcW w:w="1975" w:type="dxa"/>
          </w:tcPr>
          <w:p w:rsidR="00E428F5" w:rsidRDefault="00E428F5" w:rsidP="00E428F5">
            <w:pPr>
              <w:jc w:val="center"/>
              <w:rPr>
                <w:b/>
              </w:rPr>
            </w:pPr>
            <w:r>
              <w:rPr>
                <w:b/>
              </w:rPr>
              <w:t>Helium, He</w:t>
            </w:r>
          </w:p>
          <w:p w:rsidR="00E428F5" w:rsidRDefault="00E428F5" w:rsidP="00E428F5">
            <w:pPr>
              <w:jc w:val="center"/>
              <w:rPr>
                <w:b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7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35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9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</w:tr>
      <w:tr w:rsidR="00E428F5" w:rsidTr="00E428F5">
        <w:tc>
          <w:tcPr>
            <w:tcW w:w="1975" w:type="dxa"/>
          </w:tcPr>
          <w:p w:rsidR="00E428F5" w:rsidRDefault="00E428F5" w:rsidP="00E428F5">
            <w:pPr>
              <w:jc w:val="center"/>
              <w:rPr>
                <w:b/>
              </w:rPr>
            </w:pPr>
            <w:r>
              <w:rPr>
                <w:b/>
              </w:rPr>
              <w:t>Neon, Ne</w:t>
            </w:r>
          </w:p>
          <w:p w:rsidR="00E428F5" w:rsidRDefault="00E428F5" w:rsidP="00E428F5">
            <w:pPr>
              <w:jc w:val="center"/>
              <w:rPr>
                <w:b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7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35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9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</w:tr>
      <w:tr w:rsidR="00E428F5" w:rsidTr="00E428F5">
        <w:tc>
          <w:tcPr>
            <w:tcW w:w="1975" w:type="dxa"/>
          </w:tcPr>
          <w:p w:rsidR="00E428F5" w:rsidRDefault="00E428F5" w:rsidP="00E428F5">
            <w:pPr>
              <w:jc w:val="center"/>
              <w:rPr>
                <w:b/>
              </w:rPr>
            </w:pPr>
            <w:r>
              <w:rPr>
                <w:b/>
              </w:rPr>
              <w:t xml:space="preserve">Argon, </w:t>
            </w:r>
            <w:proofErr w:type="spellStart"/>
            <w:r>
              <w:rPr>
                <w:b/>
              </w:rPr>
              <w:t>Ar</w:t>
            </w:r>
            <w:proofErr w:type="spellEnd"/>
          </w:p>
          <w:p w:rsidR="00E428F5" w:rsidRDefault="00E428F5" w:rsidP="00E428F5">
            <w:pPr>
              <w:jc w:val="center"/>
              <w:rPr>
                <w:b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7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6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235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  <w:tc>
          <w:tcPr>
            <w:tcW w:w="1190" w:type="dxa"/>
          </w:tcPr>
          <w:p w:rsidR="00E428F5" w:rsidRDefault="00E428F5" w:rsidP="00E428F5">
            <w:pPr>
              <w:jc w:val="center"/>
              <w:rPr>
                <w:b/>
                <w:sz w:val="28"/>
              </w:rPr>
            </w:pPr>
          </w:p>
        </w:tc>
      </w:tr>
    </w:tbl>
    <w:p w:rsidR="00E428F5" w:rsidRDefault="00E428F5" w:rsidP="00E428F5">
      <w:pPr>
        <w:jc w:val="center"/>
        <w:rPr>
          <w:b/>
          <w:sz w:val="28"/>
        </w:rPr>
      </w:pPr>
    </w:p>
    <w:p w:rsidR="00E428F5" w:rsidRPr="00E428F5" w:rsidRDefault="00E428F5" w:rsidP="00E428F5">
      <w:pPr>
        <w:rPr>
          <w:b/>
          <w:sz w:val="28"/>
        </w:rPr>
      </w:pPr>
    </w:p>
    <w:p w:rsidR="00E428F5" w:rsidRDefault="00E428F5" w:rsidP="00E428F5">
      <w:pPr>
        <w:pStyle w:val="ListParagraph"/>
        <w:numPr>
          <w:ilvl w:val="0"/>
          <w:numId w:val="15"/>
        </w:numPr>
      </w:pPr>
      <w:r>
        <w:t xml:space="preserve"> What do elements in the same group have?</w:t>
      </w:r>
    </w:p>
    <w:p w:rsidR="00E428F5" w:rsidRDefault="00E428F5" w:rsidP="00E428F5">
      <w:pPr>
        <w:pStyle w:val="ListParagraph"/>
      </w:pPr>
    </w:p>
    <w:p w:rsidR="00E428F5" w:rsidRDefault="00E428F5" w:rsidP="00E428F5">
      <w:pPr>
        <w:pStyle w:val="ListParagraph"/>
      </w:pPr>
    </w:p>
    <w:p w:rsidR="00E428F5" w:rsidRDefault="00E428F5" w:rsidP="00E428F5">
      <w:pPr>
        <w:pStyle w:val="ListParagraph"/>
      </w:pPr>
    </w:p>
    <w:p w:rsidR="00E428F5" w:rsidRDefault="00E428F5" w:rsidP="00E428F5">
      <w:pPr>
        <w:pStyle w:val="ListParagraph"/>
      </w:pPr>
    </w:p>
    <w:p w:rsidR="00E428F5" w:rsidRDefault="00E428F5" w:rsidP="00E428F5">
      <w:pPr>
        <w:pStyle w:val="ListParagraph"/>
      </w:pPr>
    </w:p>
    <w:p w:rsidR="00E428F5" w:rsidRDefault="00E428F5" w:rsidP="00E428F5">
      <w:pPr>
        <w:pStyle w:val="ListParagraph"/>
        <w:numPr>
          <w:ilvl w:val="0"/>
          <w:numId w:val="15"/>
        </w:numPr>
      </w:pPr>
      <w:r>
        <w:t>What effect do you think this has on these groups of elements?</w:t>
      </w:r>
    </w:p>
    <w:sectPr w:rsidR="00E428F5" w:rsidSect="005A6B4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37400"/>
    <w:multiLevelType w:val="hybridMultilevel"/>
    <w:tmpl w:val="532066F4"/>
    <w:lvl w:ilvl="0" w:tplc="0CCAF808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6252B8"/>
    <w:multiLevelType w:val="hybridMultilevel"/>
    <w:tmpl w:val="95D8F06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B31202"/>
    <w:multiLevelType w:val="hybridMultilevel"/>
    <w:tmpl w:val="33A22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2064B"/>
    <w:multiLevelType w:val="hybridMultilevel"/>
    <w:tmpl w:val="472AA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134FFF"/>
    <w:multiLevelType w:val="hybridMultilevel"/>
    <w:tmpl w:val="421C8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2F167A"/>
    <w:multiLevelType w:val="hybridMultilevel"/>
    <w:tmpl w:val="88780EC4"/>
    <w:lvl w:ilvl="0" w:tplc="4E92B3DC">
      <w:start w:val="1900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5D81A37"/>
    <w:multiLevelType w:val="hybridMultilevel"/>
    <w:tmpl w:val="3FD07F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2D71F7"/>
    <w:multiLevelType w:val="hybridMultilevel"/>
    <w:tmpl w:val="9EE2D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235AEE"/>
    <w:multiLevelType w:val="hybridMultilevel"/>
    <w:tmpl w:val="322C3BBC"/>
    <w:lvl w:ilvl="0" w:tplc="174E8F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1A1EC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0225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2E61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0CC6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AA10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15695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8442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D5460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A623D78"/>
    <w:multiLevelType w:val="singleLevel"/>
    <w:tmpl w:val="EBA26112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10" w15:restartNumberingAfterBreak="0">
    <w:nsid w:val="666F7AF0"/>
    <w:multiLevelType w:val="hybridMultilevel"/>
    <w:tmpl w:val="400C9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C345FB"/>
    <w:multiLevelType w:val="hybridMultilevel"/>
    <w:tmpl w:val="03D456E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777C2224"/>
    <w:multiLevelType w:val="hybridMultilevel"/>
    <w:tmpl w:val="F14A4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B572DA"/>
    <w:multiLevelType w:val="hybridMultilevel"/>
    <w:tmpl w:val="B8EE0A0A"/>
    <w:lvl w:ilvl="0" w:tplc="08A6323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4A2155"/>
    <w:multiLevelType w:val="hybridMultilevel"/>
    <w:tmpl w:val="1B60A18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5"/>
  </w:num>
  <w:num w:numId="3">
    <w:abstractNumId w:val="1"/>
  </w:num>
  <w:num w:numId="4">
    <w:abstractNumId w:val="14"/>
  </w:num>
  <w:num w:numId="5">
    <w:abstractNumId w:val="0"/>
  </w:num>
  <w:num w:numId="6">
    <w:abstractNumId w:val="13"/>
  </w:num>
  <w:num w:numId="7">
    <w:abstractNumId w:val="2"/>
  </w:num>
  <w:num w:numId="8">
    <w:abstractNumId w:val="7"/>
  </w:num>
  <w:num w:numId="9">
    <w:abstractNumId w:val="4"/>
  </w:num>
  <w:num w:numId="10">
    <w:abstractNumId w:val="12"/>
  </w:num>
  <w:num w:numId="11">
    <w:abstractNumId w:val="10"/>
  </w:num>
  <w:num w:numId="12">
    <w:abstractNumId w:val="3"/>
  </w:num>
  <w:num w:numId="13">
    <w:abstractNumId w:val="8"/>
  </w:num>
  <w:num w:numId="14">
    <w:abstractNumId w:val="1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B47"/>
    <w:rsid w:val="00123E24"/>
    <w:rsid w:val="001C5A9F"/>
    <w:rsid w:val="003C6A29"/>
    <w:rsid w:val="00445FD9"/>
    <w:rsid w:val="005632B1"/>
    <w:rsid w:val="005A6B47"/>
    <w:rsid w:val="00A324ED"/>
    <w:rsid w:val="00B32609"/>
    <w:rsid w:val="00B6229F"/>
    <w:rsid w:val="00CE3F7A"/>
    <w:rsid w:val="00E428F5"/>
    <w:rsid w:val="00E92925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B843A"/>
  <w15:chartTrackingRefBased/>
  <w15:docId w15:val="{52C2ECA8-E638-4D23-9EF1-93536705A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A6B4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5A6B47"/>
    <w:pPr>
      <w:keepNext/>
      <w:tabs>
        <w:tab w:val="left" w:pos="2880"/>
      </w:tabs>
      <w:jc w:val="center"/>
      <w:outlineLvl w:val="1"/>
    </w:pPr>
    <w:rPr>
      <w:b/>
      <w:bCs/>
      <w:sz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6B4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2Char">
    <w:name w:val="Heading 2 Char"/>
    <w:basedOn w:val="DefaultParagraphFont"/>
    <w:link w:val="Heading2"/>
    <w:rsid w:val="005A6B47"/>
    <w:rPr>
      <w:rFonts w:ascii="Times New Roman" w:hAnsi="Times New Roman" w:cs="Times New Roman"/>
      <w:b/>
      <w:bCs/>
      <w:sz w:val="20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5A6B4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odyText">
    <w:name w:val="Body Text"/>
    <w:basedOn w:val="Normal"/>
    <w:link w:val="BodyTextChar"/>
    <w:rsid w:val="005A6B47"/>
    <w:rPr>
      <w:sz w:val="20"/>
    </w:rPr>
  </w:style>
  <w:style w:type="character" w:customStyle="1" w:styleId="BodyTextChar">
    <w:name w:val="Body Text Char"/>
    <w:basedOn w:val="DefaultParagraphFont"/>
    <w:link w:val="BodyText"/>
    <w:rsid w:val="005A6B47"/>
    <w:rPr>
      <w:rFonts w:ascii="Times New Roman" w:hAnsi="Times New Roman" w:cs="Times New Roman"/>
      <w:sz w:val="20"/>
      <w:szCs w:val="24"/>
    </w:rPr>
  </w:style>
  <w:style w:type="paragraph" w:styleId="ListParagraph">
    <w:name w:val="List Paragraph"/>
    <w:basedOn w:val="Normal"/>
    <w:uiPriority w:val="34"/>
    <w:qFormat/>
    <w:rsid w:val="005A6B47"/>
    <w:pPr>
      <w:ind w:left="720"/>
      <w:contextualSpacing/>
    </w:pPr>
  </w:style>
  <w:style w:type="table" w:styleId="TableGrid">
    <w:name w:val="Table Grid"/>
    <w:basedOn w:val="TableNormal"/>
    <w:uiPriority w:val="39"/>
    <w:rsid w:val="003C6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741</Words>
  <Characters>4228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4</cp:revision>
  <dcterms:created xsi:type="dcterms:W3CDTF">2016-09-09T01:01:00Z</dcterms:created>
  <dcterms:modified xsi:type="dcterms:W3CDTF">2016-09-12T00:41:00Z</dcterms:modified>
</cp:coreProperties>
</file>