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2618" w:rsidRPr="00E5756A" w:rsidRDefault="00AF16AF">
      <w:pPr>
        <w:pStyle w:val="Heading2"/>
        <w:rPr>
          <w:sz w:val="28"/>
          <w:szCs w:val="24"/>
        </w:rPr>
      </w:pPr>
      <w:r>
        <w:rPr>
          <w:sz w:val="28"/>
          <w:szCs w:val="24"/>
        </w:rPr>
        <w:t xml:space="preserve">UNIT 11 GASES: </w:t>
      </w:r>
      <w:r w:rsidR="00C42618" w:rsidRPr="00E5756A">
        <w:rPr>
          <w:sz w:val="28"/>
          <w:szCs w:val="24"/>
        </w:rPr>
        <w:t>GRAHAM’S LAW OF EFFUSION</w:t>
      </w:r>
      <w:r w:rsidR="006D7CF7" w:rsidRPr="00E5756A">
        <w:rPr>
          <w:sz w:val="28"/>
          <w:szCs w:val="24"/>
        </w:rPr>
        <w:t>/DIFFUSION</w:t>
      </w:r>
    </w:p>
    <w:p w:rsidR="00C42618" w:rsidRPr="00201C91" w:rsidRDefault="00C42618"/>
    <w:p w:rsidR="005A5EB8" w:rsidRPr="005A5EB8" w:rsidRDefault="005A5EB8" w:rsidP="005A5EB8">
      <w:pPr>
        <w:pStyle w:val="BodyText"/>
        <w:numPr>
          <w:ilvl w:val="0"/>
          <w:numId w:val="14"/>
        </w:numPr>
        <w:spacing w:line="360" w:lineRule="auto"/>
        <w:ind w:left="360"/>
        <w:rPr>
          <w:sz w:val="24"/>
          <w:szCs w:val="24"/>
        </w:rPr>
      </w:pPr>
      <w:r w:rsidRPr="005A5EB8">
        <w:rPr>
          <w:sz w:val="24"/>
          <w:szCs w:val="24"/>
        </w:rPr>
        <w:t>_____________________________: random mixing of gas molecules due to kinetic properties – think of perfume</w:t>
      </w:r>
    </w:p>
    <w:p w:rsidR="005A5EB8" w:rsidRPr="005A5EB8" w:rsidRDefault="005A5EB8" w:rsidP="005A5EB8">
      <w:pPr>
        <w:pStyle w:val="BodyText"/>
        <w:numPr>
          <w:ilvl w:val="0"/>
          <w:numId w:val="14"/>
        </w:numPr>
        <w:spacing w:line="360" w:lineRule="auto"/>
        <w:ind w:left="360"/>
        <w:rPr>
          <w:sz w:val="24"/>
          <w:szCs w:val="24"/>
        </w:rPr>
      </w:pPr>
      <w:r w:rsidRPr="005A5EB8">
        <w:rPr>
          <w:sz w:val="24"/>
          <w:szCs w:val="24"/>
        </w:rPr>
        <w:t>_____________________________: the process in which a gas escapes through a hole considerably smaller than the mean free path of the molecules.</w:t>
      </w:r>
    </w:p>
    <w:p w:rsidR="00AF16AF" w:rsidRPr="005A5EB8" w:rsidRDefault="00C42618" w:rsidP="00AF16AF">
      <w:pPr>
        <w:pStyle w:val="BodyText"/>
        <w:numPr>
          <w:ilvl w:val="0"/>
          <w:numId w:val="14"/>
        </w:numPr>
        <w:spacing w:line="360" w:lineRule="auto"/>
        <w:ind w:left="360"/>
        <w:rPr>
          <w:sz w:val="24"/>
          <w:szCs w:val="24"/>
        </w:rPr>
      </w:pPr>
      <w:r w:rsidRPr="005A5EB8">
        <w:rPr>
          <w:sz w:val="24"/>
          <w:szCs w:val="24"/>
        </w:rPr>
        <w:t xml:space="preserve">The rate of diffusion/effusion is </w:t>
      </w:r>
      <w:r w:rsidR="00AF16AF" w:rsidRPr="005A5EB8">
        <w:rPr>
          <w:sz w:val="24"/>
          <w:szCs w:val="24"/>
        </w:rPr>
        <w:t>_______________________</w:t>
      </w:r>
      <w:r w:rsidRPr="005A5EB8">
        <w:rPr>
          <w:sz w:val="24"/>
          <w:szCs w:val="24"/>
        </w:rPr>
        <w:t xml:space="preserve"> proportional to the </w:t>
      </w:r>
      <w:r w:rsidR="00AF16AF" w:rsidRPr="005A5EB8">
        <w:rPr>
          <w:sz w:val="24"/>
          <w:szCs w:val="24"/>
        </w:rPr>
        <w:t>_________________________</w:t>
      </w:r>
      <w:r w:rsidRPr="005A5EB8">
        <w:rPr>
          <w:sz w:val="24"/>
          <w:szCs w:val="24"/>
        </w:rPr>
        <w:t xml:space="preserve"> of its </w:t>
      </w:r>
      <w:r w:rsidR="00AF16AF" w:rsidRPr="005A5EB8">
        <w:rPr>
          <w:sz w:val="24"/>
          <w:szCs w:val="24"/>
        </w:rPr>
        <w:t>_________________________</w:t>
      </w:r>
      <w:r w:rsidRPr="005A5EB8">
        <w:rPr>
          <w:sz w:val="24"/>
          <w:szCs w:val="24"/>
        </w:rPr>
        <w:t xml:space="preserve"> under identical conditions of temperature and pressure.  </w:t>
      </w:r>
    </w:p>
    <w:p w:rsidR="005A5EB8" w:rsidRPr="005A5EB8" w:rsidRDefault="00C42618" w:rsidP="005A5EB8">
      <w:pPr>
        <w:pStyle w:val="BodyText"/>
        <w:numPr>
          <w:ilvl w:val="0"/>
          <w:numId w:val="14"/>
        </w:numPr>
        <w:spacing w:line="360" w:lineRule="auto"/>
        <w:ind w:left="360"/>
        <w:rPr>
          <w:sz w:val="24"/>
          <w:szCs w:val="24"/>
        </w:rPr>
      </w:pPr>
      <w:r w:rsidRPr="005A5EB8">
        <w:rPr>
          <w:sz w:val="24"/>
          <w:szCs w:val="24"/>
        </w:rPr>
        <w:t xml:space="preserve">If two bodies of </w:t>
      </w:r>
      <w:r w:rsidR="00994076" w:rsidRPr="005A5EB8">
        <w:rPr>
          <w:sz w:val="24"/>
          <w:szCs w:val="24"/>
        </w:rPr>
        <w:t>_________________________</w:t>
      </w:r>
      <w:r w:rsidRPr="005A5EB8">
        <w:rPr>
          <w:sz w:val="24"/>
          <w:szCs w:val="24"/>
        </w:rPr>
        <w:t xml:space="preserve"> masses have the </w:t>
      </w:r>
      <w:r w:rsidR="00AF16AF" w:rsidRPr="005A5EB8">
        <w:rPr>
          <w:sz w:val="24"/>
          <w:szCs w:val="24"/>
        </w:rPr>
        <w:t>_______________</w:t>
      </w:r>
      <w:r w:rsidRPr="005A5EB8">
        <w:rPr>
          <w:sz w:val="24"/>
          <w:szCs w:val="24"/>
        </w:rPr>
        <w:t xml:space="preserve"> kinetic energy, the </w:t>
      </w:r>
      <w:r w:rsidR="00AF16AF" w:rsidRPr="005A5EB8">
        <w:rPr>
          <w:sz w:val="24"/>
          <w:szCs w:val="24"/>
        </w:rPr>
        <w:t>_______________________</w:t>
      </w:r>
      <w:r w:rsidRPr="005A5EB8">
        <w:rPr>
          <w:sz w:val="24"/>
          <w:szCs w:val="24"/>
        </w:rPr>
        <w:t xml:space="preserve"> body moves </w:t>
      </w:r>
      <w:r w:rsidR="00AF16AF" w:rsidRPr="005A5EB8">
        <w:rPr>
          <w:sz w:val="24"/>
          <w:szCs w:val="24"/>
        </w:rPr>
        <w:t>________________________</w:t>
      </w:r>
      <w:r w:rsidRPr="005A5EB8">
        <w:rPr>
          <w:sz w:val="24"/>
          <w:szCs w:val="24"/>
        </w:rPr>
        <w:t>.</w:t>
      </w:r>
    </w:p>
    <w:p w:rsidR="00061A04" w:rsidRPr="00061A04" w:rsidRDefault="00764C64" w:rsidP="00061A04">
      <w:pPr>
        <w:tabs>
          <w:tab w:val="left" w:pos="360"/>
        </w:tabs>
        <w:rPr>
          <w:sz w:val="28"/>
          <w:szCs w:val="32"/>
        </w:rPr>
      </w:pPr>
      <m:oMathPara>
        <m:oMath>
          <m:f>
            <m:fPr>
              <m:ctrlPr>
                <w:rPr>
                  <w:rFonts w:ascii="Cambria Math" w:hAnsi="Cambria Math"/>
                  <w:sz w:val="28"/>
                  <w:szCs w:val="32"/>
                </w:rPr>
              </m:ctrlPr>
            </m:fPr>
            <m:num>
              <m:r>
                <m:rPr>
                  <m:sty m:val="p"/>
                </m:rPr>
                <w:rPr>
                  <w:rFonts w:ascii="Cambria Math" w:hAnsi="Cambria Math"/>
                  <w:sz w:val="28"/>
                  <w:szCs w:val="32"/>
                </w:rPr>
                <m:t>R</m:t>
              </m:r>
              <m:sSub>
                <m:sSubPr>
                  <m:ctrlPr>
                    <w:rPr>
                      <w:rFonts w:ascii="Cambria Math" w:hAnsi="Cambria Math"/>
                      <w:sz w:val="28"/>
                      <w:szCs w:val="32"/>
                    </w:rPr>
                  </m:ctrlPr>
                </m:sSubPr>
                <m:e>
                  <m:r>
                    <m:rPr>
                      <m:sty m:val="p"/>
                    </m:rPr>
                    <w:rPr>
                      <w:rFonts w:ascii="Cambria Math" w:hAnsi="Cambria Math"/>
                      <w:sz w:val="28"/>
                      <w:szCs w:val="32"/>
                    </w:rPr>
                    <m:t>ate (velocity)</m:t>
                  </m:r>
                </m:e>
                <m:sub>
                  <m:r>
                    <m:rPr>
                      <m:sty m:val="p"/>
                    </m:rPr>
                    <w:rPr>
                      <w:rFonts w:ascii="Cambria Math" w:hAnsi="Cambria Math"/>
                      <w:sz w:val="28"/>
                      <w:szCs w:val="32"/>
                    </w:rPr>
                    <m:t>a</m:t>
                  </m:r>
                </m:sub>
              </m:sSub>
            </m:num>
            <m:den>
              <m:sSub>
                <m:sSubPr>
                  <m:ctrlPr>
                    <w:rPr>
                      <w:rFonts w:ascii="Cambria Math" w:hAnsi="Cambria Math"/>
                      <w:sz w:val="28"/>
                      <w:szCs w:val="32"/>
                    </w:rPr>
                  </m:ctrlPr>
                </m:sSubPr>
                <m:e>
                  <m:r>
                    <m:rPr>
                      <m:sty m:val="p"/>
                    </m:rPr>
                    <w:rPr>
                      <w:rFonts w:ascii="Cambria Math" w:hAnsi="Cambria Math"/>
                      <w:sz w:val="28"/>
                      <w:szCs w:val="32"/>
                    </w:rPr>
                    <m:t xml:space="preserve">Rate </m:t>
                  </m:r>
                  <m:d>
                    <m:dPr>
                      <m:ctrlPr>
                        <w:rPr>
                          <w:rFonts w:ascii="Cambria Math" w:hAnsi="Cambria Math"/>
                          <w:sz w:val="28"/>
                          <w:szCs w:val="32"/>
                        </w:rPr>
                      </m:ctrlPr>
                    </m:dPr>
                    <m:e>
                      <m:r>
                        <m:rPr>
                          <m:sty m:val="p"/>
                        </m:rPr>
                        <w:rPr>
                          <w:rFonts w:ascii="Cambria Math" w:hAnsi="Cambria Math"/>
                          <w:sz w:val="28"/>
                          <w:szCs w:val="32"/>
                        </w:rPr>
                        <m:t>velocity</m:t>
                      </m:r>
                    </m:e>
                  </m:d>
                </m:e>
                <m:sub>
                  <m:r>
                    <m:rPr>
                      <m:sty m:val="p"/>
                    </m:rPr>
                    <w:rPr>
                      <w:rFonts w:ascii="Cambria Math" w:hAnsi="Cambria Math"/>
                      <w:sz w:val="28"/>
                      <w:szCs w:val="32"/>
                    </w:rPr>
                    <m:t>b</m:t>
                  </m:r>
                </m:sub>
              </m:sSub>
            </m:den>
          </m:f>
          <m:r>
            <m:rPr>
              <m:sty m:val="p"/>
            </m:rPr>
            <w:rPr>
              <w:rFonts w:ascii="Cambria Math" w:hAnsi="Cambria Math"/>
              <w:sz w:val="28"/>
              <w:szCs w:val="32"/>
            </w:rPr>
            <m:t>=</m:t>
          </m:r>
          <m:rad>
            <m:radPr>
              <m:degHide m:val="1"/>
              <m:ctrlPr>
                <w:rPr>
                  <w:rFonts w:ascii="Cambria Math" w:hAnsi="Cambria Math"/>
                  <w:sz w:val="28"/>
                  <w:szCs w:val="32"/>
                </w:rPr>
              </m:ctrlPr>
            </m:radPr>
            <m:deg/>
            <m:e>
              <m:f>
                <m:fPr>
                  <m:ctrlPr>
                    <w:rPr>
                      <w:rFonts w:ascii="Cambria Math" w:hAnsi="Cambria Math"/>
                      <w:sz w:val="28"/>
                      <w:szCs w:val="32"/>
                    </w:rPr>
                  </m:ctrlPr>
                </m:fPr>
                <m:num>
                  <m:r>
                    <m:rPr>
                      <m:sty m:val="p"/>
                    </m:rPr>
                    <w:rPr>
                      <w:rFonts w:ascii="Cambria Math" w:hAnsi="Cambria Math"/>
                      <w:sz w:val="28"/>
                      <w:szCs w:val="32"/>
                    </w:rPr>
                    <m:t>Molar mass b</m:t>
                  </m:r>
                </m:num>
                <m:den>
                  <m:r>
                    <m:rPr>
                      <m:sty m:val="p"/>
                    </m:rPr>
                    <w:rPr>
                      <w:rFonts w:ascii="Cambria Math" w:hAnsi="Cambria Math"/>
                      <w:sz w:val="28"/>
                      <w:szCs w:val="32"/>
                    </w:rPr>
                    <m:t>Molar Mass a</m:t>
                  </m:r>
                </m:den>
              </m:f>
            </m:e>
          </m:rad>
        </m:oMath>
      </m:oMathPara>
    </w:p>
    <w:p w:rsidR="00C42618" w:rsidRPr="00201C91" w:rsidRDefault="00C42618"/>
    <w:p w:rsidR="00C42618" w:rsidRPr="00201C91" w:rsidRDefault="00A515FB">
      <w:pPr>
        <w:ind w:left="1440" w:hanging="1440"/>
        <w:rPr>
          <w:i/>
        </w:rPr>
      </w:pPr>
      <w:r>
        <w:rPr>
          <w:i/>
        </w:rPr>
        <w:t>Compare ammonia to</w:t>
      </w:r>
      <w:r w:rsidR="00C42618" w:rsidRPr="00201C91">
        <w:rPr>
          <w:i/>
        </w:rPr>
        <w:t xml:space="preserve"> hydrochloric acid:</w:t>
      </w:r>
    </w:p>
    <w:p w:rsidR="00C42618" w:rsidRPr="00201C91" w:rsidRDefault="00E00104">
      <w:pPr>
        <w:ind w:left="1440" w:hanging="1440"/>
        <w:rPr>
          <w:i/>
        </w:rPr>
      </w:pPr>
      <w:r w:rsidRPr="00201C91">
        <w:rPr>
          <w:i/>
          <w:noProof/>
        </w:rPr>
        <mc:AlternateContent>
          <mc:Choice Requires="wps">
            <w:drawing>
              <wp:anchor distT="0" distB="0" distL="114300" distR="114300" simplePos="0" relativeHeight="251661824" behindDoc="0" locked="0" layoutInCell="1" allowOverlap="1">
                <wp:simplePos x="0" y="0"/>
                <wp:positionH relativeFrom="column">
                  <wp:posOffset>1714500</wp:posOffset>
                </wp:positionH>
                <wp:positionV relativeFrom="paragraph">
                  <wp:posOffset>91440</wp:posOffset>
                </wp:positionV>
                <wp:extent cx="1143000" cy="0"/>
                <wp:effectExtent l="9525" t="13335" r="9525" b="15240"/>
                <wp:wrapNone/>
                <wp:docPr id="8"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EF670A" id="Line 28"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7.2pt" to="22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" strokeweight="1.5pt"/>
            </w:pict>
          </mc:Fallback>
        </mc:AlternateContent>
      </w:r>
      <w:r w:rsidRPr="00201C91">
        <w:rPr>
          <w:i/>
          <w:noProof/>
        </w:rPr>
        <mc:AlternateContent>
          <mc:Choice Requires="wps">
            <w:drawing>
              <wp:anchor distT="0" distB="0" distL="114300" distR="114300" simplePos="0" relativeHeight="251659776" behindDoc="0" locked="0" layoutInCell="1" allowOverlap="1">
                <wp:simplePos x="0" y="0"/>
                <wp:positionH relativeFrom="column">
                  <wp:posOffset>1714500</wp:posOffset>
                </wp:positionH>
                <wp:positionV relativeFrom="paragraph">
                  <wp:posOffset>91440</wp:posOffset>
                </wp:positionV>
                <wp:extent cx="0" cy="342900"/>
                <wp:effectExtent l="9525" t="13335" r="9525" b="15240"/>
                <wp:wrapNone/>
                <wp:docPr id="7"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429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D1561A" id="Line 27" o:spid="_x0000_s1026" style="position:absolute;flip:y;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7.2pt" to="135pt,3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" strokeweight="1.5pt"/>
            </w:pict>
          </mc:Fallback>
        </mc:AlternateContent>
      </w:r>
    </w:p>
    <w:p w:rsidR="00AF16AF" w:rsidRDefault="00E00104">
      <w:pPr>
        <w:tabs>
          <w:tab w:val="left" w:pos="720"/>
        </w:tabs>
        <w:ind w:left="1440" w:hanging="1440"/>
      </w:pPr>
      <w:r w:rsidRPr="00201C91">
        <w:rPr>
          <w:i/>
          <w:noProof/>
        </w:rPr>
        <mc:AlternateContent>
          <mc:Choice Requires="wps">
            <w:drawing>
              <wp:anchor distT="0" distB="0" distL="114300" distR="114300" simplePos="0" relativeHeight="251658752" behindDoc="0" locked="0" layoutInCell="1" allowOverlap="1">
                <wp:simplePos x="0" y="0"/>
                <wp:positionH relativeFrom="column">
                  <wp:posOffset>1600200</wp:posOffset>
                </wp:positionH>
                <wp:positionV relativeFrom="paragraph">
                  <wp:posOffset>60325</wp:posOffset>
                </wp:positionV>
                <wp:extent cx="114300" cy="228600"/>
                <wp:effectExtent l="9525" t="14605" r="9525" b="13970"/>
                <wp:wrapNone/>
                <wp:docPr id="6"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7CDFEB" id="Line 26"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4.75pt" to="135pt,2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" strokeweight="1.5pt"/>
            </w:pict>
          </mc:Fallback>
        </mc:AlternateContent>
      </w:r>
      <w:r w:rsidR="00C42618" w:rsidRPr="00201C91">
        <w:tab/>
      </w:r>
      <w:r w:rsidR="00C42618" w:rsidRPr="00201C91">
        <w:rPr>
          <w:u w:val="single"/>
        </w:rPr>
        <w:t>velocity NH</w:t>
      </w:r>
      <w:r w:rsidR="00C42618" w:rsidRPr="00201C91">
        <w:rPr>
          <w:u w:val="single"/>
          <w:vertAlign w:val="subscript"/>
        </w:rPr>
        <w:t>3</w:t>
      </w:r>
      <w:r w:rsidR="00E5756A">
        <w:tab/>
        <w:t>=</w:t>
      </w:r>
      <w:r w:rsidR="00E5756A">
        <w:tab/>
      </w:r>
      <w:r w:rsidR="004376D1" w:rsidRPr="00201C91">
        <w:rPr>
          <w:u w:val="single"/>
        </w:rPr>
        <w:t>36.46</w:t>
      </w:r>
      <w:r w:rsidR="00C42618" w:rsidRPr="00201C91">
        <w:rPr>
          <w:u w:val="single"/>
        </w:rPr>
        <w:t>g/mol HCl</w:t>
      </w:r>
      <w:r w:rsidR="00C42618" w:rsidRPr="00201C91">
        <w:t xml:space="preserve">    =  </w:t>
      </w:r>
      <w:r w:rsidR="00AF16AF">
        <w:t>_____________________</w:t>
      </w:r>
      <w:r w:rsidR="00C42618" w:rsidRPr="00201C91">
        <w:t xml:space="preserve"> </w:t>
      </w:r>
      <w:r w:rsidR="00C42618" w:rsidRPr="00201C91">
        <w:tab/>
      </w:r>
    </w:p>
    <w:p w:rsidR="00AF16AF" w:rsidRDefault="00E5756A">
      <w:pPr>
        <w:tabs>
          <w:tab w:val="left" w:pos="720"/>
        </w:tabs>
        <w:ind w:left="1440" w:hanging="1440"/>
      </w:pPr>
      <w:r>
        <w:tab/>
        <w:t>velocity HCl</w:t>
      </w:r>
      <w:r>
        <w:tab/>
        <w:t xml:space="preserve">    </w:t>
      </w:r>
      <w:r>
        <w:tab/>
      </w:r>
      <w:r w:rsidR="00C42618" w:rsidRPr="00201C91">
        <w:t>17.04g/mol NH</w:t>
      </w:r>
      <w:r w:rsidR="00C42618" w:rsidRPr="00201C91">
        <w:rPr>
          <w:vertAlign w:val="subscript"/>
        </w:rPr>
        <w:t>3</w:t>
      </w:r>
      <w:r w:rsidR="00C42618" w:rsidRPr="00201C91">
        <w:tab/>
      </w:r>
    </w:p>
    <w:p w:rsidR="00AF16AF" w:rsidRDefault="00AF16AF">
      <w:pPr>
        <w:tabs>
          <w:tab w:val="left" w:pos="720"/>
        </w:tabs>
        <w:ind w:left="1440" w:hanging="1440"/>
      </w:pPr>
    </w:p>
    <w:p w:rsidR="00AF16AF" w:rsidRPr="00201C91" w:rsidRDefault="00AF16AF" w:rsidP="00AF16AF">
      <w:pPr>
        <w:tabs>
          <w:tab w:val="left" w:pos="720"/>
        </w:tabs>
        <w:ind w:left="1440" w:hanging="1440"/>
        <w:jc w:val="center"/>
      </w:pPr>
      <w:r w:rsidRPr="00201C91">
        <w:t>NH</w:t>
      </w:r>
      <w:r w:rsidRPr="00201C91">
        <w:rPr>
          <w:vertAlign w:val="subscript"/>
        </w:rPr>
        <w:t>3</w:t>
      </w:r>
      <w:r w:rsidRPr="00201C91">
        <w:t xml:space="preserve"> is </w:t>
      </w:r>
      <w:r>
        <w:t>___________</w:t>
      </w:r>
      <w:r w:rsidRPr="00201C91">
        <w:t xml:space="preserve"> times faster than HCl</w:t>
      </w:r>
    </w:p>
    <w:p w:rsidR="00C42618" w:rsidRPr="00201C91" w:rsidRDefault="00C42618">
      <w:pPr>
        <w:tabs>
          <w:tab w:val="left" w:pos="720"/>
        </w:tabs>
        <w:ind w:left="1440" w:hanging="1440"/>
      </w:pPr>
      <w:r w:rsidRPr="00201C91">
        <w:tab/>
      </w:r>
      <w:r w:rsidRPr="00201C91">
        <w:tab/>
      </w:r>
    </w:p>
    <w:p w:rsidR="00C42618" w:rsidRPr="00201C91" w:rsidRDefault="00C42618">
      <w:pPr>
        <w:ind w:left="1440" w:hanging="1440"/>
        <w:jc w:val="center"/>
      </w:pPr>
    </w:p>
    <w:p w:rsidR="00C42618" w:rsidRPr="00E5756A" w:rsidRDefault="00E5756A">
      <w:pPr>
        <w:rPr>
          <w:b/>
        </w:rPr>
      </w:pPr>
      <w:r w:rsidRPr="00E5756A">
        <w:rPr>
          <w:b/>
        </w:rPr>
        <w:t>PRACTICE:</w:t>
      </w:r>
    </w:p>
    <w:p w:rsidR="00E5756A" w:rsidRDefault="00E5756A" w:rsidP="00E5756A">
      <w:pPr>
        <w:pStyle w:val="Heading2"/>
        <w:jc w:val="left"/>
        <w:rPr>
          <w:b w:val="0"/>
          <w:szCs w:val="24"/>
        </w:rPr>
      </w:pPr>
      <w:r w:rsidRPr="00E5756A">
        <w:rPr>
          <w:b w:val="0"/>
          <w:szCs w:val="24"/>
        </w:rPr>
        <w:t xml:space="preserve">If equal amounts of helium and argon </w:t>
      </w:r>
      <w:r>
        <w:rPr>
          <w:b w:val="0"/>
          <w:szCs w:val="24"/>
        </w:rPr>
        <w:t xml:space="preserve">gases </w:t>
      </w:r>
      <w:r w:rsidRPr="00E5756A">
        <w:rPr>
          <w:b w:val="0"/>
          <w:szCs w:val="24"/>
        </w:rPr>
        <w:t>are placed in a container and allowed to escape, which gas will escape faster and how much faster?</w:t>
      </w:r>
    </w:p>
    <w:p w:rsidR="00E5756A" w:rsidRDefault="00E5756A" w:rsidP="00E5756A"/>
    <w:p w:rsidR="00AF16AF" w:rsidRDefault="00AF16AF" w:rsidP="00E5756A"/>
    <w:p w:rsidR="00E5756A" w:rsidRDefault="00E5756A" w:rsidP="00E5756A"/>
    <w:p w:rsidR="00E5756A" w:rsidRDefault="00E5756A" w:rsidP="00E5756A"/>
    <w:p w:rsidR="00C42618" w:rsidRPr="00E5756A" w:rsidRDefault="00C42618" w:rsidP="00E5756A">
      <w:pPr>
        <w:pStyle w:val="Heading2"/>
        <w:rPr>
          <w:sz w:val="28"/>
          <w:szCs w:val="24"/>
        </w:rPr>
      </w:pPr>
      <w:r w:rsidRPr="00E5756A">
        <w:rPr>
          <w:sz w:val="28"/>
          <w:szCs w:val="24"/>
        </w:rPr>
        <w:t>REAL vs IDEAL GASES</w:t>
      </w:r>
    </w:p>
    <w:p w:rsidR="00C42618" w:rsidRPr="00201C91" w:rsidRDefault="00C42618">
      <w:pPr>
        <w:ind w:left="1440" w:hanging="1440"/>
      </w:pPr>
    </w:p>
    <w:p w:rsidR="00AF16AF" w:rsidRDefault="00C42618" w:rsidP="00AF16AF">
      <w:pPr>
        <w:pStyle w:val="ListParagraph"/>
        <w:numPr>
          <w:ilvl w:val="0"/>
          <w:numId w:val="15"/>
        </w:numPr>
        <w:spacing w:line="360" w:lineRule="auto"/>
        <w:ind w:left="360"/>
      </w:pPr>
      <w:r w:rsidRPr="00201C91">
        <w:t>The ideal gas equation, PV = nRT, is simple to use and accurately predicts gas behavior in many everyday situations.  However, it is an approximation and does not describe the behavior of real gases exactly.</w:t>
      </w:r>
    </w:p>
    <w:p w:rsidR="00AF16AF" w:rsidRDefault="00C42618" w:rsidP="00AF16AF">
      <w:pPr>
        <w:pStyle w:val="ListParagraph"/>
        <w:numPr>
          <w:ilvl w:val="0"/>
          <w:numId w:val="15"/>
        </w:numPr>
        <w:spacing w:line="360" w:lineRule="auto"/>
        <w:ind w:left="360"/>
      </w:pPr>
      <w:r w:rsidRPr="00201C91">
        <w:t xml:space="preserve">Under </w:t>
      </w:r>
      <w:r w:rsidR="00AF16AF">
        <w:t>_____________________</w:t>
      </w:r>
      <w:r w:rsidRPr="00201C91">
        <w:t xml:space="preserve"> pressure, real gases have trouble </w:t>
      </w:r>
      <w:r w:rsidR="00AF16AF">
        <w:t>____________________</w:t>
      </w:r>
      <w:r w:rsidRPr="00201C91">
        <w:t xml:space="preserve"> completely.  The ideal gas law fails.  </w:t>
      </w:r>
    </w:p>
    <w:p w:rsidR="00AF16AF" w:rsidRDefault="00C42618" w:rsidP="00AF16AF">
      <w:pPr>
        <w:pStyle w:val="ListParagraph"/>
        <w:numPr>
          <w:ilvl w:val="0"/>
          <w:numId w:val="15"/>
        </w:numPr>
        <w:spacing w:line="360" w:lineRule="auto"/>
        <w:ind w:left="360"/>
      </w:pPr>
      <w:r w:rsidRPr="00201C91">
        <w:t xml:space="preserve">Ideal gases have </w:t>
      </w:r>
      <w:r w:rsidR="00AF16AF">
        <w:t>________</w:t>
      </w:r>
      <w:r w:rsidRPr="00201C91">
        <w:t xml:space="preserve"> volume, but real gases do.  </w:t>
      </w:r>
    </w:p>
    <w:p w:rsidR="000427D2" w:rsidRDefault="00C42618" w:rsidP="000427D2">
      <w:pPr>
        <w:pStyle w:val="ListParagraph"/>
        <w:numPr>
          <w:ilvl w:val="0"/>
          <w:numId w:val="15"/>
        </w:numPr>
        <w:spacing w:line="360" w:lineRule="auto"/>
        <w:ind w:left="360"/>
      </w:pPr>
      <w:r w:rsidRPr="00201C91">
        <w:t xml:space="preserve">At very low temperatures, </w:t>
      </w:r>
      <w:r w:rsidR="00AF16AF">
        <w:t>____________________________</w:t>
      </w:r>
      <w:r w:rsidRPr="00201C91">
        <w:t xml:space="preserve"> forces between real gas molecules become </w:t>
      </w:r>
      <w:r w:rsidR="00AF16AF">
        <w:t>_______________________</w:t>
      </w:r>
      <w:r w:rsidRPr="00201C91">
        <w:t xml:space="preserve"> and real gases </w:t>
      </w:r>
      <w:r w:rsidR="00AF16AF">
        <w:t>______________________</w:t>
      </w:r>
      <w:r w:rsidRPr="00201C91">
        <w:t>.</w:t>
      </w:r>
    </w:p>
    <w:p w:rsidR="00C42618" w:rsidRPr="00201C91" w:rsidRDefault="00C42618" w:rsidP="000427D2">
      <w:pPr>
        <w:pStyle w:val="ListParagraph"/>
        <w:numPr>
          <w:ilvl w:val="0"/>
          <w:numId w:val="15"/>
        </w:numPr>
        <w:spacing w:line="360" w:lineRule="auto"/>
        <w:ind w:left="360"/>
      </w:pPr>
      <w:r w:rsidRPr="00201C91">
        <w:t xml:space="preserve">The ideal gas law can be used under </w:t>
      </w:r>
      <w:r w:rsidR="000427D2">
        <w:t>______________________________</w:t>
      </w:r>
      <w:r w:rsidRPr="00201C91">
        <w:t xml:space="preserve"> conditions only.  </w:t>
      </w:r>
    </w:p>
    <w:p w:rsidR="00C42618" w:rsidRPr="00E5756A" w:rsidRDefault="00C42618">
      <w:pPr>
        <w:pStyle w:val="Heading2"/>
        <w:rPr>
          <w:bCs/>
          <w:sz w:val="28"/>
        </w:rPr>
      </w:pPr>
      <w:r w:rsidRPr="00E5756A">
        <w:rPr>
          <w:bCs/>
          <w:sz w:val="28"/>
        </w:rPr>
        <w:lastRenderedPageBreak/>
        <w:t>GAS STOICHIOMETRY</w:t>
      </w:r>
    </w:p>
    <w:p w:rsidR="00C42618" w:rsidRPr="00201C91" w:rsidRDefault="00C42618">
      <w:pPr>
        <w:jc w:val="center"/>
      </w:pPr>
    </w:p>
    <w:p w:rsidR="00C42618" w:rsidRPr="00201C91" w:rsidRDefault="00C42618" w:rsidP="000427D2">
      <w:pPr>
        <w:jc w:val="center"/>
      </w:pPr>
      <w:r w:rsidRPr="00201C91">
        <w:t>We are now going to add to our MOLE CITY diagram, adding volume of a mole of gas.</w:t>
      </w:r>
    </w:p>
    <w:p w:rsidR="00C42618" w:rsidRPr="00201C91" w:rsidRDefault="00E00104">
      <w:r>
        <w:rPr>
          <w:noProof/>
        </w:rPr>
        <mc:AlternateContent>
          <mc:Choice Requires="wps">
            <w:drawing>
              <wp:anchor distT="0" distB="0" distL="114300" distR="114300" simplePos="0" relativeHeight="251671040" behindDoc="0" locked="0" layoutInCell="1" allowOverlap="1">
                <wp:simplePos x="0" y="0"/>
                <wp:positionH relativeFrom="column">
                  <wp:posOffset>266700</wp:posOffset>
                </wp:positionH>
                <wp:positionV relativeFrom="paragraph">
                  <wp:posOffset>54610</wp:posOffset>
                </wp:positionV>
                <wp:extent cx="5455920" cy="2133600"/>
                <wp:effectExtent l="0" t="0" r="11430" b="19050"/>
                <wp:wrapNone/>
                <wp:docPr id="5"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55920" cy="213360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3B7255" id="Rectangle 40" o:spid="_x0000_s1026" style="position:absolute;margin-left:21pt;margin-top:4.3pt;width:429.6pt;height:168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" filled="f" strokeweight="1.5pt"/>
            </w:pict>
          </mc:Fallback>
        </mc:AlternateContent>
      </w:r>
    </w:p>
    <w:p w:rsidR="00C42618" w:rsidRPr="00201C91" w:rsidRDefault="00C42618">
      <w:pPr>
        <w:pStyle w:val="Heading3"/>
        <w:jc w:val="center"/>
        <w:rPr>
          <w:b/>
          <w:bCs/>
        </w:rPr>
      </w:pPr>
      <w:r w:rsidRPr="00201C91">
        <w:rPr>
          <w:b/>
          <w:bCs/>
        </w:rPr>
        <w:t>VOLUME</w:t>
      </w:r>
    </w:p>
    <w:p w:rsidR="00C42618" w:rsidRPr="00201C91" w:rsidRDefault="00E00104">
      <w:pPr>
        <w:tabs>
          <w:tab w:val="left" w:pos="2880"/>
        </w:tabs>
      </w:pPr>
      <w:r w:rsidRPr="00201C91">
        <w:rPr>
          <w:noProof/>
        </w:rPr>
        <mc:AlternateContent>
          <mc:Choice Requires="wps">
            <w:drawing>
              <wp:anchor distT="0" distB="0" distL="114300" distR="114300" simplePos="0" relativeHeight="251652608" behindDoc="0" locked="0" layoutInCell="1" allowOverlap="1">
                <wp:simplePos x="0" y="0"/>
                <wp:positionH relativeFrom="column">
                  <wp:posOffset>3091815</wp:posOffset>
                </wp:positionH>
                <wp:positionV relativeFrom="paragraph">
                  <wp:posOffset>170180</wp:posOffset>
                </wp:positionV>
                <wp:extent cx="0" cy="685800"/>
                <wp:effectExtent l="76200" t="38100" r="95250" b="57150"/>
                <wp:wrapNone/>
                <wp:docPr id="4"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CBB6E1" id="Line 11" o:spid="_x0000_s1026" style="position:absolute;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3.45pt,13.4pt" to="243.45pt,6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">
                <v:stroke startarrow="block" endarrow="block"/>
              </v:line>
            </w:pict>
          </mc:Fallback>
        </mc:AlternateContent>
      </w:r>
    </w:p>
    <w:p w:rsidR="00C42618" w:rsidRPr="00201C91" w:rsidRDefault="00C42618">
      <w:pPr>
        <w:tabs>
          <w:tab w:val="left" w:pos="2880"/>
        </w:tabs>
      </w:pPr>
    </w:p>
    <w:p w:rsidR="00C42618" w:rsidRPr="00201C91" w:rsidRDefault="00C42618">
      <w:pPr>
        <w:tabs>
          <w:tab w:val="left" w:pos="3240"/>
          <w:tab w:val="left" w:pos="5220"/>
        </w:tabs>
      </w:pPr>
      <w:r w:rsidRPr="00201C91">
        <w:tab/>
        <w:t xml:space="preserve">    </w:t>
      </w:r>
      <w:r w:rsidR="000427D2">
        <w:t xml:space="preserve">    </w:t>
      </w:r>
      <w:r w:rsidRPr="00201C91">
        <w:t xml:space="preserve">   1 mol              22.4 L @ STP</w:t>
      </w:r>
    </w:p>
    <w:p w:rsidR="00C42618" w:rsidRPr="00201C91" w:rsidRDefault="00C42618">
      <w:pPr>
        <w:jc w:val="center"/>
      </w:pPr>
    </w:p>
    <w:p w:rsidR="00C42618" w:rsidRPr="00201C91" w:rsidRDefault="00C42618">
      <w:pPr>
        <w:jc w:val="center"/>
      </w:pPr>
    </w:p>
    <w:p w:rsidR="00C42618" w:rsidRPr="00201C91" w:rsidRDefault="00C42618">
      <w:r w:rsidRPr="00201C91">
        <w:tab/>
      </w:r>
      <w:r w:rsidRPr="00201C91">
        <w:tab/>
      </w:r>
      <w:r w:rsidRPr="00201C91">
        <w:tab/>
        <w:t xml:space="preserve">           1 mole</w:t>
      </w:r>
      <w:r w:rsidRPr="00201C91">
        <w:tab/>
        <w:t xml:space="preserve">          </w:t>
      </w:r>
      <w:r w:rsidR="00E5756A">
        <w:t xml:space="preserve">                        </w:t>
      </w:r>
      <w:r w:rsidR="000427D2">
        <w:t xml:space="preserve">        </w:t>
      </w:r>
      <w:r w:rsidR="00E5756A">
        <w:t xml:space="preserve"> </w:t>
      </w:r>
      <w:r w:rsidRPr="00201C91">
        <w:t>1 mole</w:t>
      </w:r>
    </w:p>
    <w:p w:rsidR="00C42618" w:rsidRPr="00201C91" w:rsidRDefault="000427D2">
      <w:pPr>
        <w:pStyle w:val="Heading2"/>
        <w:tabs>
          <w:tab w:val="left" w:pos="720"/>
          <w:tab w:val="left" w:pos="4140"/>
          <w:tab w:val="left" w:pos="7200"/>
        </w:tabs>
        <w:jc w:val="left"/>
      </w:pPr>
      <w:r w:rsidRPr="00201C91">
        <w:rPr>
          <w:noProof/>
        </w:rPr>
        <mc:AlternateContent>
          <mc:Choice Requires="wps">
            <w:drawing>
              <wp:anchor distT="0" distB="0" distL="114300" distR="114300" simplePos="0" relativeHeight="251650560" behindDoc="0" locked="0" layoutInCell="1" allowOverlap="1">
                <wp:simplePos x="0" y="0"/>
                <wp:positionH relativeFrom="column">
                  <wp:posOffset>1470660</wp:posOffset>
                </wp:positionH>
                <wp:positionV relativeFrom="paragraph">
                  <wp:posOffset>100330</wp:posOffset>
                </wp:positionV>
                <wp:extent cx="1280160" cy="7620"/>
                <wp:effectExtent l="38100" t="76200" r="72390" b="87630"/>
                <wp:wrapNone/>
                <wp:docPr id="2"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80160" cy="762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377E2D" id="Line 9" o:spid="_x0000_s1026" style="position:absolute;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5.8pt,7.9pt" to="216.6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">
                <v:stroke startarrow="block" endarrow="block"/>
              </v:line>
            </w:pict>
          </mc:Fallback>
        </mc:AlternateContent>
      </w:r>
      <w:r w:rsidR="00E00104" w:rsidRPr="00201C91">
        <w:rPr>
          <w:noProof/>
        </w:rPr>
        <mc:AlternateContent>
          <mc:Choice Requires="wps">
            <w:drawing>
              <wp:anchor distT="0" distB="0" distL="114300" distR="114300" simplePos="0" relativeHeight="251651584" behindDoc="0" locked="0" layoutInCell="1" allowOverlap="1">
                <wp:simplePos x="0" y="0"/>
                <wp:positionH relativeFrom="column">
                  <wp:posOffset>3528060</wp:posOffset>
                </wp:positionH>
                <wp:positionV relativeFrom="paragraph">
                  <wp:posOffset>90170</wp:posOffset>
                </wp:positionV>
                <wp:extent cx="1257300" cy="0"/>
                <wp:effectExtent l="38100" t="76200" r="19050" b="95250"/>
                <wp:wrapNone/>
                <wp:docPr id="3"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730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4EF335" id="Line 10" o:spid="_x0000_s1026" style="position:absolute;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7.8pt,7.1pt" to="376.8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">
                <v:stroke startarrow="block" endarrow="block"/>
              </v:line>
            </w:pict>
          </mc:Fallback>
        </mc:AlternateContent>
      </w:r>
      <w:r w:rsidR="00C42618" w:rsidRPr="00201C91">
        <w:t xml:space="preserve"> </w:t>
      </w:r>
      <w:r w:rsidR="00C42618" w:rsidRPr="00201C91">
        <w:tab/>
        <w:t xml:space="preserve">PARTICLES </w:t>
      </w:r>
      <w:r>
        <w:t xml:space="preserve">   </w:t>
      </w:r>
      <w:r w:rsidR="00C42618" w:rsidRPr="00201C91">
        <w:t xml:space="preserve">       </w:t>
      </w:r>
      <w:r w:rsidR="00C42618" w:rsidRPr="00201C91">
        <w:tab/>
      </w:r>
      <w:r>
        <w:t xml:space="preserve">        </w:t>
      </w:r>
      <w:r w:rsidR="00C42618" w:rsidRPr="00201C91">
        <w:t>MOLE</w:t>
      </w:r>
      <w:r w:rsidR="00C42618" w:rsidRPr="00201C91">
        <w:tab/>
      </w:r>
      <w:r>
        <w:t xml:space="preserve">        </w:t>
      </w:r>
      <w:r w:rsidR="00C42618" w:rsidRPr="00201C91">
        <w:t>MASS</w:t>
      </w:r>
    </w:p>
    <w:p w:rsidR="00C42618" w:rsidRPr="00201C91" w:rsidRDefault="00E5756A" w:rsidP="000427D2">
      <w:pPr>
        <w:ind w:firstLine="450"/>
      </w:pPr>
      <w:r>
        <w:t>(atoms</w:t>
      </w:r>
      <w:r w:rsidR="000427D2">
        <w:t xml:space="preserve">, form. units,      </w:t>
      </w:r>
      <w:r w:rsidR="00C42618" w:rsidRPr="00201C91">
        <w:t xml:space="preserve"> 6.02 x 10</w:t>
      </w:r>
      <w:r w:rsidR="00C42618" w:rsidRPr="00201C91">
        <w:rPr>
          <w:vertAlign w:val="superscript"/>
        </w:rPr>
        <w:t>23</w:t>
      </w:r>
      <w:r>
        <w:t xml:space="preserve"> </w:t>
      </w:r>
      <w:r>
        <w:tab/>
      </w:r>
      <w:r>
        <w:tab/>
        <w:t xml:space="preserve">     </w:t>
      </w:r>
      <w:r w:rsidR="000427D2">
        <w:t xml:space="preserve">        molar</w:t>
      </w:r>
      <w:r>
        <w:t xml:space="preserve"> </w:t>
      </w:r>
      <w:r w:rsidR="00C42618" w:rsidRPr="00201C91">
        <w:t xml:space="preserve">mass </w:t>
      </w:r>
      <w:r w:rsidR="000427D2">
        <w:t>(mass</w:t>
      </w:r>
    </w:p>
    <w:p w:rsidR="00C42618" w:rsidRPr="00201C91" w:rsidRDefault="00C42618" w:rsidP="000427D2">
      <w:pPr>
        <w:ind w:firstLine="450"/>
      </w:pPr>
      <w:r w:rsidRPr="00201C91">
        <w:t xml:space="preserve"> </w:t>
      </w:r>
      <w:r w:rsidR="000427D2">
        <w:t xml:space="preserve">ions, </w:t>
      </w:r>
      <w:r w:rsidRPr="00201C91">
        <w:t>molecules)</w:t>
      </w:r>
      <w:r w:rsidR="00E5756A">
        <w:tab/>
      </w:r>
      <w:r w:rsidR="00E5756A">
        <w:tab/>
        <w:t xml:space="preserve">            </w:t>
      </w:r>
      <w:r w:rsidR="00E5756A">
        <w:tab/>
        <w:t xml:space="preserve">       </w:t>
      </w:r>
      <w:r w:rsidR="00E5756A">
        <w:tab/>
        <w:t xml:space="preserve">      </w:t>
      </w:r>
      <w:r w:rsidR="000427D2">
        <w:t xml:space="preserve">       from the periodic</w:t>
      </w:r>
    </w:p>
    <w:p w:rsidR="00C42618" w:rsidRPr="00201C91" w:rsidRDefault="00E5756A">
      <w:pPr>
        <w:pStyle w:val="BodyText2"/>
        <w:tabs>
          <w:tab w:val="left" w:pos="5040"/>
        </w:tabs>
        <w:rPr>
          <w:iCs w:val="0"/>
        </w:rPr>
      </w:pPr>
      <w:r>
        <w:rPr>
          <w:iCs w:val="0"/>
        </w:rPr>
        <w:tab/>
        <w:t xml:space="preserve">      </w:t>
      </w:r>
      <w:r w:rsidR="000427D2">
        <w:rPr>
          <w:iCs w:val="0"/>
        </w:rPr>
        <w:t xml:space="preserve">       table</w:t>
      </w:r>
    </w:p>
    <w:p w:rsidR="00C42618" w:rsidRPr="00201C91" w:rsidRDefault="00C42618">
      <w:pPr>
        <w:jc w:val="center"/>
      </w:pPr>
    </w:p>
    <w:p w:rsidR="00C42618" w:rsidRPr="00201C91" w:rsidRDefault="00C42618">
      <w:pPr>
        <w:jc w:val="center"/>
        <w:rPr>
          <w:i/>
          <w:iCs/>
        </w:rPr>
      </w:pPr>
      <w:r w:rsidRPr="00201C91">
        <w:rPr>
          <w:i/>
          <w:iCs/>
        </w:rPr>
        <w:t xml:space="preserve">You can now solve volume-mole, mole-volume, volume-mass, and other </w:t>
      </w:r>
      <w:r w:rsidR="000427D2">
        <w:rPr>
          <w:i/>
          <w:iCs/>
        </w:rPr>
        <w:t xml:space="preserve">stoichiometry </w:t>
      </w:r>
      <w:r w:rsidRPr="00201C91">
        <w:rPr>
          <w:i/>
          <w:iCs/>
        </w:rPr>
        <w:t>problems.</w:t>
      </w:r>
    </w:p>
    <w:p w:rsidR="00C42618" w:rsidRPr="00201C91" w:rsidRDefault="00C42618">
      <w:pPr>
        <w:pStyle w:val="BodyTextIndent2"/>
      </w:pPr>
    </w:p>
    <w:p w:rsidR="00C42618" w:rsidRPr="00201C91" w:rsidRDefault="00C42618">
      <w:pPr>
        <w:pStyle w:val="BodyTextIndent2"/>
        <w:rPr>
          <w:b/>
          <w:bCs/>
        </w:rPr>
      </w:pPr>
      <w:r w:rsidRPr="00201C91">
        <w:rPr>
          <w:b/>
          <w:bCs/>
        </w:rPr>
        <w:t>PRACTICE</w:t>
      </w:r>
    </w:p>
    <w:p w:rsidR="00C42618" w:rsidRPr="00201C91" w:rsidRDefault="00C42618">
      <w:pPr>
        <w:pStyle w:val="BodyTextIndent2"/>
        <w:numPr>
          <w:ilvl w:val="0"/>
          <w:numId w:val="4"/>
        </w:numPr>
        <w:tabs>
          <w:tab w:val="clear" w:pos="720"/>
          <w:tab w:val="num" w:pos="360"/>
        </w:tabs>
        <w:ind w:left="360"/>
      </w:pPr>
      <w:r w:rsidRPr="00201C91">
        <w:t>Determine the volume in 2.0 moles of H</w:t>
      </w:r>
      <w:r w:rsidRPr="00201C91">
        <w:rPr>
          <w:vertAlign w:val="subscript"/>
        </w:rPr>
        <w:t>2</w:t>
      </w:r>
      <w:r w:rsidRPr="00201C91">
        <w:t>.</w:t>
      </w:r>
    </w:p>
    <w:p w:rsidR="00C42618" w:rsidRPr="00201C91" w:rsidRDefault="00E00104">
      <w:pPr>
        <w:pStyle w:val="BodyTextIndent2"/>
        <w:ind w:left="360" w:firstLine="0"/>
      </w:pPr>
      <w:r w:rsidRPr="00201C91">
        <w:rPr>
          <w:noProof/>
        </w:rPr>
        <mc:AlternateContent>
          <mc:Choice Requires="wps">
            <w:drawing>
              <wp:anchor distT="0" distB="0" distL="114300" distR="114300" simplePos="0" relativeHeight="251653632" behindDoc="0" locked="0" layoutInCell="1" allowOverlap="1">
                <wp:simplePos x="0" y="0"/>
                <wp:positionH relativeFrom="column">
                  <wp:posOffset>1628775</wp:posOffset>
                </wp:positionH>
                <wp:positionV relativeFrom="paragraph">
                  <wp:posOffset>161290</wp:posOffset>
                </wp:positionV>
                <wp:extent cx="0" cy="457200"/>
                <wp:effectExtent l="9525" t="11430" r="9525" b="7620"/>
                <wp:wrapNone/>
                <wp:docPr id="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B1C545" id="Line 12"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8.25pt,12.7pt" to="128.25pt,4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"/>
            </w:pict>
          </mc:Fallback>
        </mc:AlternateContent>
      </w:r>
    </w:p>
    <w:p w:rsidR="00C42618" w:rsidRPr="00201C91" w:rsidRDefault="00C42618">
      <w:pPr>
        <w:ind w:left="720" w:hanging="720"/>
      </w:pPr>
      <w:r w:rsidRPr="00201C91">
        <w:t xml:space="preserve">?? volume  =  </w:t>
      </w:r>
      <w:r w:rsidRPr="00201C91">
        <w:rPr>
          <w:u w:val="single"/>
        </w:rPr>
        <w:t>2.0 mol H</w:t>
      </w:r>
      <w:r w:rsidRPr="00201C91">
        <w:rPr>
          <w:u w:val="single"/>
          <w:vertAlign w:val="subscript"/>
        </w:rPr>
        <w:t>2</w:t>
      </w:r>
      <w:r w:rsidRPr="00201C91">
        <w:rPr>
          <w:u w:val="single"/>
        </w:rPr>
        <w:t xml:space="preserve">     22.4 L  H</w:t>
      </w:r>
      <w:r w:rsidRPr="00201C91">
        <w:rPr>
          <w:u w:val="single"/>
          <w:vertAlign w:val="subscript"/>
        </w:rPr>
        <w:t>2</w:t>
      </w:r>
      <w:r w:rsidRPr="00201C91">
        <w:rPr>
          <w:u w:val="single"/>
        </w:rPr>
        <w:t xml:space="preserve">   </w:t>
      </w:r>
      <w:r w:rsidRPr="00201C91">
        <w:t>=</w:t>
      </w:r>
      <w:r w:rsidRPr="00201C91">
        <w:rPr>
          <w:vertAlign w:val="subscript"/>
        </w:rPr>
        <w:t xml:space="preserve"> </w:t>
      </w:r>
      <w:r w:rsidR="00E5756A">
        <w:t xml:space="preserve">  _________________ </w:t>
      </w:r>
      <w:r w:rsidRPr="00201C91">
        <w:t>L H</w:t>
      </w:r>
      <w:r w:rsidRPr="00201C91">
        <w:rPr>
          <w:vertAlign w:val="subscript"/>
        </w:rPr>
        <w:t>2</w:t>
      </w:r>
    </w:p>
    <w:p w:rsidR="00C42618" w:rsidRPr="00201C91" w:rsidRDefault="00C42618">
      <w:pPr>
        <w:ind w:left="720" w:hanging="720"/>
      </w:pPr>
      <w:r w:rsidRPr="00201C91">
        <w:tab/>
      </w:r>
      <w:r w:rsidRPr="00201C91">
        <w:tab/>
        <w:t xml:space="preserve">                      1 mol H</w:t>
      </w:r>
      <w:r w:rsidRPr="00201C91">
        <w:rPr>
          <w:vertAlign w:val="subscript"/>
        </w:rPr>
        <w:t>2</w:t>
      </w:r>
    </w:p>
    <w:p w:rsidR="00965B1F" w:rsidRDefault="00965B1F" w:rsidP="00965B1F">
      <w:pPr>
        <w:ind w:left="360"/>
      </w:pPr>
    </w:p>
    <w:p w:rsidR="00C42618" w:rsidRPr="00201C91" w:rsidRDefault="00C42618">
      <w:pPr>
        <w:numPr>
          <w:ilvl w:val="0"/>
          <w:numId w:val="2"/>
        </w:numPr>
        <w:tabs>
          <w:tab w:val="clear" w:pos="675"/>
          <w:tab w:val="num" w:pos="360"/>
        </w:tabs>
        <w:ind w:left="360" w:hanging="360"/>
      </w:pPr>
      <w:r w:rsidRPr="00201C91">
        <w:t>Determine the volume in 10.3 moles of CO</w:t>
      </w:r>
      <w:r w:rsidRPr="00201C91">
        <w:rPr>
          <w:vertAlign w:val="subscript"/>
        </w:rPr>
        <w:t>2</w:t>
      </w:r>
      <w:r w:rsidRPr="00201C91">
        <w:t>.</w:t>
      </w:r>
    </w:p>
    <w:p w:rsidR="00C42618" w:rsidRPr="00201C91" w:rsidRDefault="00C42618">
      <w:pPr>
        <w:ind w:left="720" w:hanging="720"/>
      </w:pPr>
    </w:p>
    <w:p w:rsidR="00C42618" w:rsidRDefault="00C42618"/>
    <w:p w:rsidR="00E5756A" w:rsidRDefault="00E5756A"/>
    <w:p w:rsidR="00965B1F" w:rsidRPr="00201C91" w:rsidRDefault="00965B1F"/>
    <w:p w:rsidR="00C42618" w:rsidRPr="00201C91" w:rsidRDefault="00C42618"/>
    <w:p w:rsidR="00C42618" w:rsidRPr="00201C91" w:rsidRDefault="00C42618"/>
    <w:p w:rsidR="00C42618" w:rsidRPr="00201C91" w:rsidRDefault="00C42618">
      <w:pPr>
        <w:numPr>
          <w:ilvl w:val="0"/>
          <w:numId w:val="2"/>
        </w:numPr>
        <w:tabs>
          <w:tab w:val="clear" w:pos="675"/>
          <w:tab w:val="num" w:pos="360"/>
        </w:tabs>
        <w:ind w:left="360" w:hanging="360"/>
      </w:pPr>
      <w:r w:rsidRPr="00201C91">
        <w:t>Determine the moles in 251 L of O</w:t>
      </w:r>
      <w:r w:rsidRPr="00201C91">
        <w:rPr>
          <w:vertAlign w:val="subscript"/>
        </w:rPr>
        <w:t>2</w:t>
      </w:r>
      <w:r w:rsidRPr="00201C91">
        <w:t>.</w:t>
      </w:r>
    </w:p>
    <w:p w:rsidR="00C42618" w:rsidRDefault="00C42618"/>
    <w:p w:rsidR="00E5756A" w:rsidRDefault="00E5756A"/>
    <w:p w:rsidR="00A515FB" w:rsidRDefault="00A515FB"/>
    <w:p w:rsidR="00965B1F" w:rsidRPr="00201C91" w:rsidRDefault="00965B1F"/>
    <w:p w:rsidR="00C42618" w:rsidRPr="00201C91" w:rsidRDefault="00C42618"/>
    <w:p w:rsidR="00C42618" w:rsidRPr="00201C91" w:rsidRDefault="00C42618">
      <w:r w:rsidRPr="00201C91">
        <w:tab/>
      </w:r>
      <w:r w:rsidRPr="00201C91">
        <w:tab/>
      </w:r>
    </w:p>
    <w:p w:rsidR="00C42618" w:rsidRPr="00201C91" w:rsidRDefault="00C42618">
      <w:pPr>
        <w:numPr>
          <w:ilvl w:val="0"/>
          <w:numId w:val="2"/>
        </w:numPr>
        <w:tabs>
          <w:tab w:val="clear" w:pos="675"/>
          <w:tab w:val="num" w:pos="360"/>
        </w:tabs>
        <w:ind w:left="360" w:hanging="360"/>
      </w:pPr>
      <w:r w:rsidRPr="00201C91">
        <w:t>What volume of hydrogen gas is needed for the complete reaction between nitrogen gas and hydrogen gas to produce ammonia?    You are given 5.0L of nitrogen gas.  This problem involves not a “mass to mass” problem but a “volume to volume” problem. The balanced equation is N</w:t>
      </w:r>
      <w:r w:rsidRPr="00201C91">
        <w:rPr>
          <w:vertAlign w:val="subscript"/>
        </w:rPr>
        <w:t>2</w:t>
      </w:r>
      <w:r w:rsidRPr="00201C91">
        <w:t xml:space="preserve">  +  3H</w:t>
      </w:r>
      <w:r w:rsidRPr="00201C91">
        <w:rPr>
          <w:vertAlign w:val="subscript"/>
        </w:rPr>
        <w:t>2</w:t>
      </w:r>
      <w:r w:rsidRPr="00201C91">
        <w:t xml:space="preserve">  </w:t>
      </w:r>
      <w:r w:rsidRPr="00201C91">
        <w:sym w:font="Wingdings" w:char="F0E0"/>
      </w:r>
      <w:r w:rsidRPr="00201C91">
        <w:t xml:space="preserve">  2NH</w:t>
      </w:r>
      <w:r w:rsidRPr="00201C91">
        <w:rPr>
          <w:vertAlign w:val="subscript"/>
        </w:rPr>
        <w:t>3</w:t>
      </w:r>
      <w:r w:rsidR="00E5756A">
        <w:rPr>
          <w:vertAlign w:val="subscript"/>
        </w:rPr>
        <w:t>.</w:t>
      </w:r>
    </w:p>
    <w:p w:rsidR="00C42618" w:rsidRPr="00201C91" w:rsidRDefault="00C42618">
      <w:pPr>
        <w:tabs>
          <w:tab w:val="left" w:pos="360"/>
        </w:tabs>
      </w:pPr>
    </w:p>
    <w:p w:rsidR="00C42618" w:rsidRPr="00201C91" w:rsidRDefault="000427D2">
      <w:pPr>
        <w:tabs>
          <w:tab w:val="left" w:pos="360"/>
        </w:tabs>
      </w:pPr>
      <w:r>
        <w:t>WYK:</w:t>
      </w:r>
    </w:p>
    <w:p w:rsidR="00C42618" w:rsidRPr="00201C91" w:rsidRDefault="00C42618">
      <w:pPr>
        <w:tabs>
          <w:tab w:val="left" w:pos="360"/>
        </w:tabs>
      </w:pPr>
    </w:p>
    <w:p w:rsidR="00C42618" w:rsidRPr="00201C91" w:rsidRDefault="000427D2">
      <w:pPr>
        <w:tabs>
          <w:tab w:val="left" w:pos="360"/>
        </w:tabs>
      </w:pPr>
      <w:r>
        <w:t>EQN:</w:t>
      </w:r>
    </w:p>
    <w:p w:rsidR="00C42618" w:rsidRPr="00201C91" w:rsidRDefault="00C42618">
      <w:pPr>
        <w:tabs>
          <w:tab w:val="left" w:pos="360"/>
        </w:tabs>
      </w:pPr>
    </w:p>
    <w:p w:rsidR="00C42618" w:rsidRPr="00201C91" w:rsidRDefault="00E5756A">
      <w:pPr>
        <w:tabs>
          <w:tab w:val="left" w:pos="360"/>
        </w:tabs>
      </w:pPr>
      <w:r>
        <w:t>SOLVE:</w:t>
      </w:r>
    </w:p>
    <w:p w:rsidR="00C42618" w:rsidRPr="00201C91" w:rsidRDefault="00C42618">
      <w:pPr>
        <w:tabs>
          <w:tab w:val="left" w:pos="360"/>
        </w:tabs>
      </w:pPr>
    </w:p>
    <w:p w:rsidR="00C42618" w:rsidRPr="00201C91" w:rsidRDefault="00C42618">
      <w:pPr>
        <w:tabs>
          <w:tab w:val="left" w:pos="360"/>
        </w:tabs>
      </w:pPr>
    </w:p>
    <w:p w:rsidR="00C42618" w:rsidRPr="00201C91" w:rsidRDefault="00C42618">
      <w:pPr>
        <w:tabs>
          <w:tab w:val="left" w:pos="360"/>
        </w:tabs>
      </w:pPr>
    </w:p>
    <w:p w:rsidR="00C42618" w:rsidRPr="00201C91" w:rsidRDefault="00C42618">
      <w:pPr>
        <w:numPr>
          <w:ilvl w:val="0"/>
          <w:numId w:val="2"/>
        </w:numPr>
        <w:tabs>
          <w:tab w:val="clear" w:pos="675"/>
          <w:tab w:val="num" w:pos="360"/>
        </w:tabs>
        <w:ind w:left="360" w:hanging="360"/>
        <w:rPr>
          <w:iCs/>
        </w:rPr>
      </w:pPr>
      <w:r w:rsidRPr="00201C91">
        <w:lastRenderedPageBreak/>
        <w:t>What volume of oxygen gas is needed for the complete reaction between oxygen gas and potassium chloride to produce potassium chlorate?    You are given 45.0g KCl.  This problem involves not a “volume to volume” problem but a “mass to volume” problem.</w:t>
      </w:r>
      <w:r w:rsidR="006D7CF7" w:rsidRPr="00201C91">
        <w:t xml:space="preserve">  </w:t>
      </w:r>
      <w:r w:rsidRPr="00201C91">
        <w:t>The balanced equation is 2KCl  +  3O</w:t>
      </w:r>
      <w:r w:rsidRPr="00201C91">
        <w:rPr>
          <w:vertAlign w:val="subscript"/>
        </w:rPr>
        <w:t>2</w:t>
      </w:r>
      <w:r w:rsidRPr="00201C91">
        <w:t xml:space="preserve">  </w:t>
      </w:r>
      <w:r w:rsidRPr="00201C91">
        <w:sym w:font="Wingdings" w:char="F0E0"/>
      </w:r>
      <w:r w:rsidRPr="00201C91">
        <w:t xml:space="preserve">  2KClO</w:t>
      </w:r>
      <w:r w:rsidRPr="00201C91">
        <w:rPr>
          <w:vertAlign w:val="subscript"/>
        </w:rPr>
        <w:t>3</w:t>
      </w:r>
      <w:r w:rsidR="00E5756A">
        <w:rPr>
          <w:vertAlign w:val="subscript"/>
        </w:rPr>
        <w:t>.</w:t>
      </w:r>
    </w:p>
    <w:p w:rsidR="00C42618" w:rsidRPr="00201C91" w:rsidRDefault="00C42618">
      <w:pPr>
        <w:tabs>
          <w:tab w:val="left" w:pos="360"/>
        </w:tabs>
      </w:pPr>
    </w:p>
    <w:p w:rsidR="000427D2" w:rsidRPr="00201C91" w:rsidRDefault="000427D2" w:rsidP="000427D2">
      <w:pPr>
        <w:tabs>
          <w:tab w:val="left" w:pos="360"/>
        </w:tabs>
      </w:pPr>
      <w:r>
        <w:t>WYK:</w:t>
      </w:r>
    </w:p>
    <w:p w:rsidR="000427D2" w:rsidRPr="00201C91" w:rsidRDefault="000427D2" w:rsidP="000427D2">
      <w:pPr>
        <w:tabs>
          <w:tab w:val="left" w:pos="360"/>
        </w:tabs>
      </w:pPr>
    </w:p>
    <w:p w:rsidR="000427D2" w:rsidRPr="00201C91" w:rsidRDefault="000427D2" w:rsidP="000427D2">
      <w:pPr>
        <w:tabs>
          <w:tab w:val="left" w:pos="360"/>
        </w:tabs>
      </w:pPr>
      <w:r>
        <w:t>EQN:</w:t>
      </w:r>
    </w:p>
    <w:p w:rsidR="000427D2" w:rsidRPr="00201C91" w:rsidRDefault="000427D2" w:rsidP="000427D2">
      <w:pPr>
        <w:tabs>
          <w:tab w:val="left" w:pos="360"/>
        </w:tabs>
      </w:pPr>
    </w:p>
    <w:p w:rsidR="000427D2" w:rsidRPr="00201C91" w:rsidRDefault="000427D2" w:rsidP="000427D2">
      <w:pPr>
        <w:tabs>
          <w:tab w:val="left" w:pos="360"/>
        </w:tabs>
      </w:pPr>
      <w:r>
        <w:t>SOLVE:</w:t>
      </w:r>
    </w:p>
    <w:p w:rsidR="00E5756A" w:rsidRPr="00201C91" w:rsidRDefault="00E5756A" w:rsidP="00E5756A">
      <w:pPr>
        <w:tabs>
          <w:tab w:val="left" w:pos="360"/>
        </w:tabs>
      </w:pPr>
    </w:p>
    <w:p w:rsidR="00E5756A" w:rsidRDefault="00E5756A" w:rsidP="00E5756A">
      <w:pPr>
        <w:tabs>
          <w:tab w:val="left" w:pos="360"/>
        </w:tabs>
      </w:pPr>
    </w:p>
    <w:p w:rsidR="00061A04" w:rsidRPr="00201C91" w:rsidRDefault="00061A04" w:rsidP="00E5756A">
      <w:pPr>
        <w:tabs>
          <w:tab w:val="left" w:pos="360"/>
        </w:tabs>
      </w:pPr>
    </w:p>
    <w:p w:rsidR="00E5756A" w:rsidRPr="00201C91" w:rsidRDefault="00E5756A" w:rsidP="00E5756A">
      <w:pPr>
        <w:tabs>
          <w:tab w:val="left" w:pos="360"/>
        </w:tabs>
      </w:pPr>
    </w:p>
    <w:p w:rsidR="00965B1F" w:rsidRPr="00E5756A" w:rsidRDefault="00965B1F" w:rsidP="00061A04">
      <w:pPr>
        <w:pStyle w:val="Heading2"/>
        <w:rPr>
          <w:sz w:val="28"/>
          <w:szCs w:val="24"/>
        </w:rPr>
      </w:pPr>
      <w:r w:rsidRPr="00E5756A">
        <w:rPr>
          <w:sz w:val="28"/>
          <w:szCs w:val="24"/>
        </w:rPr>
        <w:t>DETERMINING MOLAR MASS</w:t>
      </w:r>
    </w:p>
    <w:p w:rsidR="00965B1F" w:rsidRPr="00201C91" w:rsidRDefault="00965B1F" w:rsidP="00965B1F"/>
    <w:p w:rsidR="000427D2" w:rsidRDefault="00965B1F" w:rsidP="00965B1F">
      <w:pPr>
        <w:pStyle w:val="ListParagraph"/>
        <w:numPr>
          <w:ilvl w:val="0"/>
          <w:numId w:val="16"/>
        </w:numPr>
        <w:ind w:left="360"/>
      </w:pPr>
      <w:r w:rsidRPr="00201C91">
        <w:t>We can use the ideal gas equation to calculate the molecular (molar) mass of a gas from laboratory measurements.</w:t>
      </w:r>
    </w:p>
    <w:p w:rsidR="00061A04" w:rsidRDefault="00965B1F" w:rsidP="00965B1F">
      <w:pPr>
        <w:pStyle w:val="ListParagraph"/>
        <w:numPr>
          <w:ilvl w:val="0"/>
          <w:numId w:val="16"/>
        </w:numPr>
        <w:ind w:left="360"/>
      </w:pPr>
      <w:r>
        <w:t xml:space="preserve">To solve these problems, we </w:t>
      </w:r>
      <w:r w:rsidR="00061A04">
        <w:t>do it one of two ways:</w:t>
      </w:r>
    </w:p>
    <w:p w:rsidR="00965B1F" w:rsidRDefault="00061A04" w:rsidP="00061A04">
      <w:pPr>
        <w:pStyle w:val="ListParagraph"/>
        <w:numPr>
          <w:ilvl w:val="0"/>
          <w:numId w:val="13"/>
        </w:numPr>
      </w:pPr>
      <w:r>
        <w:t>C</w:t>
      </w:r>
      <w:r w:rsidR="00965B1F">
        <w:t xml:space="preserve">alculate moles </w:t>
      </w:r>
      <w:r>
        <w:t xml:space="preserve">using the ideal gas law equation </w:t>
      </w:r>
      <w:r w:rsidR="00965B1F">
        <w:t>and then divide the moles into the number of grams (the mass) given.</w:t>
      </w:r>
    </w:p>
    <w:p w:rsidR="00061A04" w:rsidRDefault="00061A04" w:rsidP="00061A04">
      <w:pPr>
        <w:pStyle w:val="ListParagraph"/>
        <w:numPr>
          <w:ilvl w:val="0"/>
          <w:numId w:val="13"/>
        </w:numPr>
      </w:pPr>
      <w:r>
        <w:t>Rewrite the ideal gas law equation to include molar mass and mass in place of moles:</w:t>
      </w:r>
    </w:p>
    <w:p w:rsidR="00061A04" w:rsidRPr="00061A04" w:rsidRDefault="00061A04" w:rsidP="00061A04">
      <w:pPr>
        <w:pStyle w:val="Heading2"/>
        <w:rPr>
          <w:sz w:val="28"/>
        </w:rPr>
      </w:pPr>
      <w:r w:rsidRPr="00061A04">
        <w:rPr>
          <w:sz w:val="28"/>
        </w:rPr>
        <w:t xml:space="preserve">PV = </w:t>
      </w:r>
      <m:oMath>
        <m:f>
          <m:fPr>
            <m:ctrlPr>
              <w:rPr>
                <w:rFonts w:ascii="Cambria Math" w:hAnsi="Cambria Math"/>
                <w:sz w:val="28"/>
              </w:rPr>
            </m:ctrlPr>
          </m:fPr>
          <m:num>
            <m:r>
              <m:rPr>
                <m:sty m:val="b"/>
              </m:rPr>
              <w:rPr>
                <w:rFonts w:ascii="Cambria Math" w:hAnsi="Cambria Math"/>
                <w:sz w:val="28"/>
              </w:rPr>
              <m:t>mRT</m:t>
            </m:r>
          </m:num>
          <m:den>
            <m:r>
              <m:rPr>
                <m:sty m:val="b"/>
              </m:rPr>
              <w:rPr>
                <w:rFonts w:ascii="Cambria Math" w:hAnsi="Cambria Math"/>
                <w:sz w:val="28"/>
              </w:rPr>
              <m:t>MM</m:t>
            </m:r>
          </m:den>
        </m:f>
      </m:oMath>
    </w:p>
    <w:p w:rsidR="00965B1F" w:rsidRPr="00201C91" w:rsidRDefault="00965B1F" w:rsidP="00965B1F"/>
    <w:p w:rsidR="00965B1F" w:rsidRPr="00201C91" w:rsidRDefault="00965B1F" w:rsidP="00965B1F">
      <w:pPr>
        <w:rPr>
          <w:b/>
        </w:rPr>
      </w:pPr>
      <w:r w:rsidRPr="00201C91">
        <w:rPr>
          <w:b/>
        </w:rPr>
        <w:t>PRACTICE:</w:t>
      </w:r>
    </w:p>
    <w:p w:rsidR="00965B1F" w:rsidRPr="00201C91" w:rsidRDefault="00965B1F" w:rsidP="00965B1F">
      <w:r w:rsidRPr="00201C91">
        <w:t>What is the molar mass</w:t>
      </w:r>
      <w:r>
        <w:t>, MM,</w:t>
      </w:r>
      <w:r w:rsidRPr="00201C91">
        <w:t xml:space="preserve"> of a gas if 100.0 dm</w:t>
      </w:r>
      <w:r w:rsidRPr="00201C91">
        <w:rPr>
          <w:vertAlign w:val="superscript"/>
        </w:rPr>
        <w:t>3</w:t>
      </w:r>
      <w:r w:rsidR="002F687A">
        <w:t xml:space="preserve"> has a mass of 98.68</w:t>
      </w:r>
      <w:r w:rsidRPr="00201C91">
        <w:t>g at 110°C and 107.0 kPa?</w:t>
      </w:r>
    </w:p>
    <w:p w:rsidR="00965B1F" w:rsidRPr="00201C91" w:rsidRDefault="00965B1F" w:rsidP="00965B1F"/>
    <w:p w:rsidR="00965B1F" w:rsidRDefault="00965B1F" w:rsidP="00965B1F">
      <w:pPr>
        <w:pStyle w:val="CommentText"/>
        <w:tabs>
          <w:tab w:val="left" w:pos="4320"/>
        </w:tabs>
        <w:spacing w:line="360" w:lineRule="auto"/>
        <w:rPr>
          <w:sz w:val="24"/>
          <w:szCs w:val="24"/>
        </w:rPr>
      </w:pPr>
      <w:r w:rsidRPr="00201C91">
        <w:rPr>
          <w:sz w:val="24"/>
          <w:szCs w:val="24"/>
        </w:rPr>
        <w:t xml:space="preserve">m = </w:t>
      </w:r>
      <w:r w:rsidRPr="00201C91">
        <w:rPr>
          <w:sz w:val="24"/>
          <w:szCs w:val="24"/>
        </w:rPr>
        <w:tab/>
      </w:r>
    </w:p>
    <w:p w:rsidR="00965B1F" w:rsidRPr="00201C91" w:rsidRDefault="00965B1F" w:rsidP="00965B1F">
      <w:pPr>
        <w:pStyle w:val="CommentText"/>
        <w:tabs>
          <w:tab w:val="left" w:pos="4320"/>
        </w:tabs>
        <w:spacing w:line="360" w:lineRule="auto"/>
        <w:rPr>
          <w:sz w:val="24"/>
          <w:szCs w:val="24"/>
        </w:rPr>
      </w:pPr>
      <w:r w:rsidRPr="00201C91">
        <w:rPr>
          <w:sz w:val="24"/>
          <w:szCs w:val="24"/>
        </w:rPr>
        <w:t xml:space="preserve">P = </w:t>
      </w:r>
    </w:p>
    <w:p w:rsidR="00965B1F" w:rsidRDefault="00965B1F" w:rsidP="00965B1F">
      <w:pPr>
        <w:pStyle w:val="CommentText"/>
        <w:tabs>
          <w:tab w:val="left" w:pos="4320"/>
        </w:tabs>
        <w:spacing w:line="360" w:lineRule="auto"/>
        <w:rPr>
          <w:sz w:val="24"/>
          <w:szCs w:val="24"/>
        </w:rPr>
      </w:pPr>
      <w:r w:rsidRPr="00201C91">
        <w:rPr>
          <w:sz w:val="24"/>
          <w:szCs w:val="24"/>
        </w:rPr>
        <w:t xml:space="preserve">R = </w:t>
      </w:r>
      <w:r w:rsidRPr="00201C91">
        <w:rPr>
          <w:sz w:val="24"/>
          <w:szCs w:val="24"/>
        </w:rPr>
        <w:tab/>
      </w:r>
    </w:p>
    <w:p w:rsidR="00965B1F" w:rsidRPr="00201C91" w:rsidRDefault="00965B1F" w:rsidP="00965B1F">
      <w:pPr>
        <w:pStyle w:val="CommentText"/>
        <w:tabs>
          <w:tab w:val="left" w:pos="4320"/>
        </w:tabs>
        <w:spacing w:line="360" w:lineRule="auto"/>
        <w:rPr>
          <w:sz w:val="24"/>
          <w:szCs w:val="24"/>
        </w:rPr>
      </w:pPr>
      <w:r w:rsidRPr="00201C91">
        <w:rPr>
          <w:sz w:val="24"/>
          <w:szCs w:val="24"/>
        </w:rPr>
        <w:t xml:space="preserve">V = </w:t>
      </w:r>
    </w:p>
    <w:p w:rsidR="00965B1F" w:rsidRPr="00201C91" w:rsidRDefault="00965B1F" w:rsidP="00965B1F">
      <w:pPr>
        <w:spacing w:line="360" w:lineRule="auto"/>
      </w:pPr>
      <w:r w:rsidRPr="00201C91">
        <w:t xml:space="preserve">T = </w:t>
      </w:r>
    </w:p>
    <w:p w:rsidR="000427D2" w:rsidRDefault="000427D2" w:rsidP="00965B1F">
      <w:pPr>
        <w:rPr>
          <w:b/>
        </w:rPr>
      </w:pPr>
    </w:p>
    <w:p w:rsidR="000427D2" w:rsidRDefault="000427D2" w:rsidP="00965B1F">
      <w:pPr>
        <w:rPr>
          <w:b/>
        </w:rPr>
      </w:pPr>
    </w:p>
    <w:p w:rsidR="00965B1F" w:rsidRDefault="00965B1F" w:rsidP="00965B1F">
      <w:pPr>
        <w:rPr>
          <w:b/>
        </w:rPr>
      </w:pPr>
      <w:r w:rsidRPr="00201C91">
        <w:rPr>
          <w:b/>
        </w:rPr>
        <w:t>PRACTICE:</w:t>
      </w:r>
    </w:p>
    <w:p w:rsidR="00965B1F" w:rsidRPr="00A515FB" w:rsidRDefault="00965B1F" w:rsidP="00965B1F">
      <w:pPr>
        <w:rPr>
          <w:b/>
        </w:rPr>
      </w:pPr>
      <w:r w:rsidRPr="00201C91">
        <w:t>Calculate the molar mass, M</w:t>
      </w:r>
      <w:r>
        <w:t>M</w:t>
      </w:r>
      <w:r w:rsidRPr="00201C91">
        <w:t>, of a gas if 150.0 dm</w:t>
      </w:r>
      <w:r w:rsidRPr="00201C91">
        <w:rPr>
          <w:vertAlign w:val="superscript"/>
        </w:rPr>
        <w:t>3</w:t>
      </w:r>
      <w:r w:rsidR="004C3533">
        <w:t xml:space="preserve"> has a mass of 20</w:t>
      </w:r>
      <w:r w:rsidRPr="00201C91">
        <w:t>5.0 g at 100°C and 95 kPa.</w:t>
      </w:r>
    </w:p>
    <w:p w:rsidR="00965B1F" w:rsidRDefault="00965B1F" w:rsidP="00965B1F"/>
    <w:p w:rsidR="00061A04" w:rsidRDefault="00061A04" w:rsidP="00061A04">
      <w:pPr>
        <w:pStyle w:val="CommentText"/>
        <w:tabs>
          <w:tab w:val="left" w:pos="4320"/>
        </w:tabs>
        <w:spacing w:line="360" w:lineRule="auto"/>
        <w:rPr>
          <w:sz w:val="24"/>
          <w:szCs w:val="24"/>
        </w:rPr>
      </w:pPr>
      <w:r w:rsidRPr="00201C91">
        <w:rPr>
          <w:sz w:val="24"/>
          <w:szCs w:val="24"/>
        </w:rPr>
        <w:t xml:space="preserve">m = </w:t>
      </w:r>
      <w:r w:rsidRPr="00201C91">
        <w:rPr>
          <w:sz w:val="24"/>
          <w:szCs w:val="24"/>
        </w:rPr>
        <w:tab/>
      </w:r>
    </w:p>
    <w:p w:rsidR="00061A04" w:rsidRPr="00201C91" w:rsidRDefault="00061A04" w:rsidP="00061A04">
      <w:pPr>
        <w:pStyle w:val="CommentText"/>
        <w:tabs>
          <w:tab w:val="left" w:pos="4320"/>
        </w:tabs>
        <w:spacing w:line="360" w:lineRule="auto"/>
        <w:rPr>
          <w:sz w:val="24"/>
          <w:szCs w:val="24"/>
        </w:rPr>
      </w:pPr>
      <w:r w:rsidRPr="00201C91">
        <w:rPr>
          <w:sz w:val="24"/>
          <w:szCs w:val="24"/>
        </w:rPr>
        <w:t xml:space="preserve">P = </w:t>
      </w:r>
    </w:p>
    <w:p w:rsidR="00061A04" w:rsidRDefault="00061A04" w:rsidP="00061A04">
      <w:pPr>
        <w:pStyle w:val="CommentText"/>
        <w:tabs>
          <w:tab w:val="left" w:pos="4320"/>
        </w:tabs>
        <w:spacing w:line="360" w:lineRule="auto"/>
        <w:rPr>
          <w:sz w:val="24"/>
          <w:szCs w:val="24"/>
        </w:rPr>
      </w:pPr>
      <w:r w:rsidRPr="00201C91">
        <w:rPr>
          <w:sz w:val="24"/>
          <w:szCs w:val="24"/>
        </w:rPr>
        <w:t xml:space="preserve">R = </w:t>
      </w:r>
      <w:r w:rsidRPr="00201C91">
        <w:rPr>
          <w:sz w:val="24"/>
          <w:szCs w:val="24"/>
        </w:rPr>
        <w:tab/>
      </w:r>
    </w:p>
    <w:p w:rsidR="00061A04" w:rsidRPr="00201C91" w:rsidRDefault="00061A04" w:rsidP="00061A04">
      <w:pPr>
        <w:pStyle w:val="CommentText"/>
        <w:tabs>
          <w:tab w:val="left" w:pos="4320"/>
        </w:tabs>
        <w:spacing w:line="360" w:lineRule="auto"/>
        <w:rPr>
          <w:sz w:val="24"/>
          <w:szCs w:val="24"/>
        </w:rPr>
      </w:pPr>
      <w:r w:rsidRPr="00201C91">
        <w:rPr>
          <w:sz w:val="24"/>
          <w:szCs w:val="24"/>
        </w:rPr>
        <w:t xml:space="preserve">V = </w:t>
      </w:r>
    </w:p>
    <w:p w:rsidR="00061A04" w:rsidRPr="00201C91" w:rsidRDefault="00061A04" w:rsidP="00061A04">
      <w:pPr>
        <w:spacing w:line="360" w:lineRule="auto"/>
      </w:pPr>
      <w:r w:rsidRPr="00201C91">
        <w:t xml:space="preserve">T = </w:t>
      </w:r>
    </w:p>
    <w:p w:rsidR="00061A04" w:rsidRPr="00201C91" w:rsidRDefault="00061A04" w:rsidP="00965B1F"/>
    <w:p w:rsidR="00965B1F" w:rsidRPr="00201C91" w:rsidRDefault="00965B1F" w:rsidP="00965B1F"/>
    <w:p w:rsidR="00965B1F" w:rsidRPr="00201C91" w:rsidRDefault="00965B1F" w:rsidP="00965B1F"/>
    <w:p w:rsidR="00965B1F" w:rsidRPr="00201C91" w:rsidRDefault="00965B1F" w:rsidP="00965B1F"/>
    <w:p w:rsidR="00965B1F" w:rsidRPr="00061A04" w:rsidRDefault="00965B1F" w:rsidP="00965B1F">
      <w:pPr>
        <w:jc w:val="center"/>
        <w:rPr>
          <w:sz w:val="32"/>
        </w:rPr>
      </w:pPr>
      <w:r w:rsidRPr="00061A04">
        <w:rPr>
          <w:b/>
          <w:sz w:val="32"/>
        </w:rPr>
        <w:t>WHAT TO MEMORIZE</w:t>
      </w:r>
    </w:p>
    <w:p w:rsidR="00965B1F" w:rsidRDefault="00965B1F" w:rsidP="00965B1F">
      <w:pPr>
        <w:ind w:left="720"/>
      </w:pPr>
    </w:p>
    <w:p w:rsidR="00965B1F" w:rsidRDefault="00965B1F" w:rsidP="00965B1F">
      <w:pPr>
        <w:ind w:left="720"/>
      </w:pPr>
    </w:p>
    <w:p w:rsidR="004C3533" w:rsidRDefault="004C3533" w:rsidP="00965B1F">
      <w:pPr>
        <w:rPr>
          <w:b/>
          <w:sz w:val="28"/>
        </w:rPr>
      </w:pPr>
      <w:r>
        <w:rPr>
          <w:b/>
          <w:sz w:val="28"/>
        </w:rPr>
        <w:t>Converting Celsius to Kelvin</w:t>
      </w:r>
    </w:p>
    <w:p w:rsidR="004C3533" w:rsidRPr="004C3533" w:rsidRDefault="004C3533" w:rsidP="00965B1F">
      <w:pPr>
        <w:rPr>
          <w:sz w:val="28"/>
        </w:rPr>
      </w:pPr>
      <w:r>
        <w:rPr>
          <w:sz w:val="28"/>
        </w:rPr>
        <w:tab/>
      </w:r>
      <w:r>
        <w:rPr>
          <w:sz w:val="28"/>
        </w:rPr>
        <w:tab/>
      </w:r>
      <w:r>
        <w:rPr>
          <w:sz w:val="28"/>
        </w:rPr>
        <w:tab/>
      </w:r>
      <w:r>
        <w:rPr>
          <w:sz w:val="28"/>
        </w:rPr>
        <w:tab/>
      </w:r>
      <w:r>
        <w:rPr>
          <w:sz w:val="28"/>
        </w:rPr>
        <w:tab/>
      </w:r>
      <w:r>
        <w:rPr>
          <w:sz w:val="28"/>
        </w:rPr>
        <w:tab/>
        <w:t>K = °C = 273</w:t>
      </w:r>
    </w:p>
    <w:p w:rsidR="004C3533" w:rsidRDefault="004C3533" w:rsidP="00965B1F">
      <w:pPr>
        <w:rPr>
          <w:b/>
          <w:sz w:val="28"/>
        </w:rPr>
      </w:pPr>
    </w:p>
    <w:p w:rsidR="00965B1F" w:rsidRPr="00061A04" w:rsidRDefault="00965B1F" w:rsidP="00965B1F">
      <w:pPr>
        <w:rPr>
          <w:b/>
          <w:sz w:val="28"/>
        </w:rPr>
      </w:pPr>
      <w:r w:rsidRPr="00061A04">
        <w:rPr>
          <w:b/>
          <w:sz w:val="28"/>
        </w:rPr>
        <w:t>Dalton’s Law of Partial Pressure:</w:t>
      </w:r>
    </w:p>
    <w:p w:rsidR="00965B1F" w:rsidRPr="000427D2" w:rsidRDefault="00061A04" w:rsidP="000427D2">
      <w:pPr>
        <w:ind w:left="2160" w:firstLine="720"/>
        <w:rPr>
          <w:sz w:val="28"/>
        </w:rPr>
      </w:pPr>
      <w:r w:rsidRPr="000427D2">
        <w:rPr>
          <w:sz w:val="28"/>
        </w:rPr>
        <w:t xml:space="preserve">(easy) </w:t>
      </w:r>
      <w:r w:rsidR="00965B1F" w:rsidRPr="000427D2">
        <w:rPr>
          <w:sz w:val="28"/>
        </w:rPr>
        <w:t>P</w:t>
      </w:r>
      <w:r w:rsidR="00965B1F" w:rsidRPr="000427D2">
        <w:rPr>
          <w:sz w:val="28"/>
          <w:vertAlign w:val="subscript"/>
        </w:rPr>
        <w:t>total</w:t>
      </w:r>
      <w:r w:rsidR="00965B1F" w:rsidRPr="000427D2">
        <w:rPr>
          <w:sz w:val="28"/>
        </w:rPr>
        <w:t xml:space="preserve"> = P</w:t>
      </w:r>
      <w:r w:rsidR="00965B1F" w:rsidRPr="000427D2">
        <w:rPr>
          <w:sz w:val="28"/>
          <w:vertAlign w:val="subscript"/>
        </w:rPr>
        <w:t>1</w:t>
      </w:r>
      <w:r w:rsidR="00965B1F" w:rsidRPr="000427D2">
        <w:rPr>
          <w:sz w:val="28"/>
        </w:rPr>
        <w:t xml:space="preserve">  +  P</w:t>
      </w:r>
      <w:r w:rsidR="00965B1F" w:rsidRPr="000427D2">
        <w:rPr>
          <w:sz w:val="28"/>
          <w:vertAlign w:val="subscript"/>
        </w:rPr>
        <w:t>2</w:t>
      </w:r>
      <w:r w:rsidR="00965B1F" w:rsidRPr="000427D2">
        <w:rPr>
          <w:sz w:val="28"/>
        </w:rPr>
        <w:t xml:space="preserve">  +  P</w:t>
      </w:r>
      <w:r w:rsidR="00965B1F" w:rsidRPr="000427D2">
        <w:rPr>
          <w:sz w:val="28"/>
          <w:vertAlign w:val="subscript"/>
        </w:rPr>
        <w:t>3</w:t>
      </w:r>
      <w:r w:rsidR="00965B1F" w:rsidRPr="000427D2">
        <w:rPr>
          <w:sz w:val="28"/>
        </w:rPr>
        <w:t xml:space="preserve">  +  P</w:t>
      </w:r>
      <w:r w:rsidR="00965B1F" w:rsidRPr="000427D2">
        <w:rPr>
          <w:sz w:val="28"/>
          <w:vertAlign w:val="subscript"/>
        </w:rPr>
        <w:t>4</w:t>
      </w:r>
      <w:r w:rsidR="00965B1F" w:rsidRPr="000427D2">
        <w:rPr>
          <w:sz w:val="28"/>
        </w:rPr>
        <w:t xml:space="preserve">  +.....</w:t>
      </w:r>
    </w:p>
    <w:p w:rsidR="00061A04" w:rsidRPr="000427D2" w:rsidRDefault="00061A04" w:rsidP="000427D2">
      <w:pPr>
        <w:ind w:left="2160" w:firstLine="720"/>
        <w:jc w:val="center"/>
        <w:rPr>
          <w:sz w:val="28"/>
        </w:rPr>
      </w:pPr>
    </w:p>
    <w:p w:rsidR="00965B1F" w:rsidRPr="000427D2" w:rsidRDefault="000427D2" w:rsidP="000427D2">
      <w:pPr>
        <w:ind w:left="2160"/>
        <w:rPr>
          <w:sz w:val="28"/>
          <w:vertAlign w:val="subscript"/>
        </w:rPr>
      </w:pPr>
      <w:r>
        <w:rPr>
          <w:sz w:val="28"/>
        </w:rPr>
        <w:tab/>
      </w:r>
      <w:r w:rsidR="00061A04" w:rsidRPr="000427D2">
        <w:rPr>
          <w:sz w:val="28"/>
        </w:rPr>
        <w:t>(hard) correct P</w:t>
      </w:r>
      <w:r w:rsidR="00061A04" w:rsidRPr="000427D2">
        <w:rPr>
          <w:sz w:val="28"/>
          <w:vertAlign w:val="subscript"/>
        </w:rPr>
        <w:t>1</w:t>
      </w:r>
      <w:r w:rsidR="00061A04" w:rsidRPr="000427D2">
        <w:rPr>
          <w:sz w:val="28"/>
        </w:rPr>
        <w:t xml:space="preserve"> by subtracting P</w:t>
      </w:r>
      <w:r w:rsidR="00061A04" w:rsidRPr="000427D2">
        <w:rPr>
          <w:sz w:val="28"/>
          <w:vertAlign w:val="subscript"/>
        </w:rPr>
        <w:t>H2O</w:t>
      </w:r>
      <w:r w:rsidRPr="000427D2">
        <w:rPr>
          <w:sz w:val="28"/>
        </w:rPr>
        <w:t xml:space="preserve"> from P</w:t>
      </w:r>
      <w:r w:rsidRPr="000427D2">
        <w:rPr>
          <w:sz w:val="28"/>
          <w:vertAlign w:val="subscript"/>
        </w:rPr>
        <w:t>total</w:t>
      </w:r>
    </w:p>
    <w:p w:rsidR="00965B1F" w:rsidRDefault="00965B1F" w:rsidP="00965B1F">
      <w:pPr>
        <w:rPr>
          <w:b/>
          <w:sz w:val="32"/>
        </w:rPr>
      </w:pPr>
    </w:p>
    <w:p w:rsidR="00965B1F" w:rsidRPr="00061A04" w:rsidRDefault="00965B1F" w:rsidP="00965B1F">
      <w:pPr>
        <w:rPr>
          <w:b/>
          <w:sz w:val="28"/>
        </w:rPr>
      </w:pPr>
      <w:r w:rsidRPr="00061A04">
        <w:rPr>
          <w:b/>
          <w:sz w:val="28"/>
        </w:rPr>
        <w:t>Combined Gas Law:</w:t>
      </w:r>
      <w:r w:rsidRPr="00061A04">
        <w:rPr>
          <w:b/>
          <w:sz w:val="28"/>
        </w:rPr>
        <w:tab/>
      </w:r>
      <w:r w:rsidRPr="00061A04">
        <w:rPr>
          <w:b/>
          <w:sz w:val="28"/>
        </w:rPr>
        <w:tab/>
      </w:r>
      <w:r w:rsidRPr="00061A04">
        <w:rPr>
          <w:b/>
          <w:sz w:val="28"/>
        </w:rPr>
        <w:tab/>
        <w:t>P</w:t>
      </w:r>
      <w:r w:rsidRPr="00061A04">
        <w:rPr>
          <w:b/>
          <w:sz w:val="28"/>
          <w:vertAlign w:val="subscript"/>
        </w:rPr>
        <w:t>1</w:t>
      </w:r>
      <w:r w:rsidRPr="00061A04">
        <w:rPr>
          <w:b/>
          <w:sz w:val="28"/>
        </w:rPr>
        <w:t xml:space="preserve"> V</w:t>
      </w:r>
      <w:r w:rsidRPr="00061A04">
        <w:rPr>
          <w:b/>
          <w:sz w:val="28"/>
          <w:vertAlign w:val="subscript"/>
        </w:rPr>
        <w:t>1</w:t>
      </w:r>
      <w:r w:rsidRPr="00061A04">
        <w:rPr>
          <w:b/>
          <w:sz w:val="28"/>
        </w:rPr>
        <w:t xml:space="preserve"> T</w:t>
      </w:r>
      <w:r w:rsidRPr="00061A04">
        <w:rPr>
          <w:b/>
          <w:sz w:val="28"/>
          <w:vertAlign w:val="subscript"/>
        </w:rPr>
        <w:t>2</w:t>
      </w:r>
      <w:r w:rsidRPr="00061A04">
        <w:rPr>
          <w:b/>
          <w:sz w:val="28"/>
        </w:rPr>
        <w:t xml:space="preserve"> = P</w:t>
      </w:r>
      <w:r w:rsidRPr="00061A04">
        <w:rPr>
          <w:b/>
          <w:sz w:val="28"/>
          <w:vertAlign w:val="subscript"/>
        </w:rPr>
        <w:t>2</w:t>
      </w:r>
      <w:r w:rsidRPr="00061A04">
        <w:rPr>
          <w:b/>
          <w:sz w:val="28"/>
        </w:rPr>
        <w:t xml:space="preserve"> V</w:t>
      </w:r>
      <w:r w:rsidRPr="00061A04">
        <w:rPr>
          <w:b/>
          <w:sz w:val="28"/>
          <w:vertAlign w:val="subscript"/>
        </w:rPr>
        <w:t xml:space="preserve">2 </w:t>
      </w:r>
      <w:r w:rsidRPr="00061A04">
        <w:rPr>
          <w:b/>
          <w:sz w:val="28"/>
        </w:rPr>
        <w:t>T</w:t>
      </w:r>
      <w:r w:rsidRPr="00061A04">
        <w:rPr>
          <w:b/>
          <w:sz w:val="28"/>
          <w:vertAlign w:val="subscript"/>
        </w:rPr>
        <w:t>1</w:t>
      </w:r>
    </w:p>
    <w:p w:rsidR="00965B1F" w:rsidRDefault="00965B1F" w:rsidP="00965B1F">
      <w:pPr>
        <w:ind w:left="720"/>
      </w:pPr>
    </w:p>
    <w:p w:rsidR="00965B1F" w:rsidRPr="00201C91" w:rsidRDefault="00965B1F" w:rsidP="00965B1F"/>
    <w:p w:rsidR="00965B1F" w:rsidRPr="00201C91" w:rsidRDefault="00965B1F" w:rsidP="00965B1F"/>
    <w:p w:rsidR="00965B1F" w:rsidRPr="00061A04" w:rsidRDefault="00965B1F" w:rsidP="00965B1F">
      <w:pPr>
        <w:rPr>
          <w:b/>
          <w:sz w:val="28"/>
          <w:u w:val="single"/>
        </w:rPr>
      </w:pPr>
      <w:r w:rsidRPr="00965B1F">
        <w:rPr>
          <w:b/>
          <w:sz w:val="28"/>
        </w:rPr>
        <w:t>Standards</w:t>
      </w:r>
      <w:r w:rsidRPr="00965B1F">
        <w:rPr>
          <w:sz w:val="28"/>
        </w:rPr>
        <w:tab/>
      </w:r>
      <w:r w:rsidRPr="00965B1F">
        <w:rPr>
          <w:sz w:val="28"/>
        </w:rPr>
        <w:tab/>
      </w:r>
      <w:r w:rsidRPr="00965B1F">
        <w:rPr>
          <w:sz w:val="28"/>
        </w:rPr>
        <w:tab/>
      </w:r>
      <w:r w:rsidRPr="00965B1F">
        <w:rPr>
          <w:sz w:val="28"/>
        </w:rPr>
        <w:tab/>
      </w:r>
      <w:r w:rsidRPr="00965B1F">
        <w:rPr>
          <w:sz w:val="28"/>
        </w:rPr>
        <w:tab/>
      </w:r>
      <w:r w:rsidRPr="00061A04">
        <w:rPr>
          <w:b/>
          <w:sz w:val="28"/>
        </w:rPr>
        <w:t>T = 0</w:t>
      </w:r>
      <w:r w:rsidR="000427D2">
        <w:rPr>
          <w:b/>
          <w:sz w:val="28"/>
        </w:rPr>
        <w:t>.0</w:t>
      </w:r>
      <w:r w:rsidRPr="00061A04">
        <w:rPr>
          <w:b/>
          <w:sz w:val="28"/>
        </w:rPr>
        <w:t>°C = 273</w:t>
      </w:r>
      <w:r w:rsidR="000427D2">
        <w:rPr>
          <w:b/>
          <w:sz w:val="28"/>
        </w:rPr>
        <w:t>.0</w:t>
      </w:r>
      <w:r w:rsidRPr="00061A04">
        <w:rPr>
          <w:b/>
          <w:sz w:val="28"/>
        </w:rPr>
        <w:t xml:space="preserve"> K</w:t>
      </w:r>
    </w:p>
    <w:p w:rsidR="00965B1F" w:rsidRPr="00061A04" w:rsidRDefault="00965B1F" w:rsidP="00965B1F">
      <w:pPr>
        <w:spacing w:line="360" w:lineRule="auto"/>
        <w:rPr>
          <w:b/>
          <w:sz w:val="28"/>
        </w:rPr>
      </w:pPr>
      <w:r w:rsidRPr="00061A04">
        <w:rPr>
          <w:b/>
          <w:sz w:val="28"/>
        </w:rPr>
        <w:tab/>
      </w:r>
      <w:r w:rsidRPr="00061A04">
        <w:rPr>
          <w:b/>
          <w:sz w:val="28"/>
        </w:rPr>
        <w:tab/>
      </w:r>
      <w:r w:rsidRPr="00061A04">
        <w:rPr>
          <w:b/>
          <w:sz w:val="28"/>
        </w:rPr>
        <w:tab/>
      </w:r>
      <w:r w:rsidRPr="00061A04">
        <w:rPr>
          <w:b/>
          <w:sz w:val="28"/>
        </w:rPr>
        <w:tab/>
      </w:r>
      <w:r w:rsidRPr="00061A04">
        <w:rPr>
          <w:b/>
          <w:sz w:val="28"/>
        </w:rPr>
        <w:tab/>
      </w:r>
      <w:r w:rsidRPr="00061A04">
        <w:rPr>
          <w:b/>
          <w:sz w:val="28"/>
        </w:rPr>
        <w:tab/>
        <w:t>V = 22.4 L (at STP)</w:t>
      </w:r>
    </w:p>
    <w:p w:rsidR="00C42618" w:rsidRPr="00201C91" w:rsidRDefault="00C42618">
      <w:pPr>
        <w:tabs>
          <w:tab w:val="left" w:pos="360"/>
        </w:tabs>
      </w:pPr>
    </w:p>
    <w:p w:rsidR="00C42618" w:rsidRPr="00201C91" w:rsidRDefault="00C42618">
      <w:pPr>
        <w:tabs>
          <w:tab w:val="left" w:pos="360"/>
        </w:tabs>
      </w:pPr>
    </w:p>
    <w:p w:rsidR="00C42618" w:rsidRPr="00201C91" w:rsidRDefault="00C42618">
      <w:pPr>
        <w:tabs>
          <w:tab w:val="left" w:pos="360"/>
        </w:tabs>
      </w:pPr>
    </w:p>
    <w:p w:rsidR="00965B1F" w:rsidRDefault="00965B1F" w:rsidP="00965B1F">
      <w:pPr>
        <w:pStyle w:val="Heading2"/>
        <w:jc w:val="left"/>
        <w:rPr>
          <w:sz w:val="28"/>
        </w:rPr>
      </w:pPr>
      <w:r>
        <w:rPr>
          <w:sz w:val="28"/>
        </w:rPr>
        <w:t>Ideal Gas Law:</w:t>
      </w:r>
      <w:r>
        <w:rPr>
          <w:sz w:val="28"/>
        </w:rPr>
        <w:tab/>
      </w:r>
      <w:r>
        <w:rPr>
          <w:sz w:val="28"/>
        </w:rPr>
        <w:tab/>
      </w:r>
      <w:r>
        <w:rPr>
          <w:sz w:val="28"/>
        </w:rPr>
        <w:tab/>
      </w:r>
      <w:r>
        <w:rPr>
          <w:sz w:val="28"/>
        </w:rPr>
        <w:tab/>
      </w:r>
      <w:r w:rsidRPr="00E5756A">
        <w:rPr>
          <w:sz w:val="28"/>
        </w:rPr>
        <w:t>PV = nRT</w:t>
      </w:r>
    </w:p>
    <w:p w:rsidR="00965B1F" w:rsidRDefault="00965B1F" w:rsidP="00965B1F"/>
    <w:p w:rsidR="00965B1F" w:rsidRDefault="00965B1F" w:rsidP="00965B1F"/>
    <w:p w:rsidR="00965B1F" w:rsidRPr="00965B1F" w:rsidRDefault="00965B1F" w:rsidP="00965B1F">
      <w:pPr>
        <w:ind w:left="720" w:hanging="720"/>
        <w:rPr>
          <w:b/>
          <w:noProof/>
          <w:sz w:val="28"/>
        </w:rPr>
      </w:pPr>
      <w:r w:rsidRPr="00965B1F">
        <w:rPr>
          <w:b/>
          <w:sz w:val="28"/>
        </w:rPr>
        <w:t>Graham’</w:t>
      </w:r>
      <w:r>
        <w:rPr>
          <w:b/>
          <w:sz w:val="28"/>
        </w:rPr>
        <w:t>s L</w:t>
      </w:r>
      <w:r w:rsidRPr="00965B1F">
        <w:rPr>
          <w:b/>
          <w:sz w:val="28"/>
        </w:rPr>
        <w:t>aw of Diffusion:</w:t>
      </w:r>
      <w:r w:rsidRPr="00965B1F">
        <w:rPr>
          <w:b/>
          <w:noProof/>
          <w:sz w:val="28"/>
        </w:rPr>
        <w:t xml:space="preserve"> </w:t>
      </w:r>
    </w:p>
    <w:p w:rsidR="00965B1F" w:rsidRPr="00965B1F" w:rsidRDefault="00965B1F" w:rsidP="00965B1F"/>
    <w:p w:rsidR="00C42618" w:rsidRDefault="00061A04">
      <w:pPr>
        <w:tabs>
          <w:tab w:val="left" w:pos="360"/>
        </w:tabs>
        <w:rPr>
          <w:b/>
          <w:sz w:val="36"/>
          <w:szCs w:val="32"/>
        </w:rPr>
      </w:pPr>
      <w:r w:rsidRPr="00061A04">
        <w:rPr>
          <w:b/>
          <w:sz w:val="36"/>
          <w:szCs w:val="32"/>
        </w:rPr>
        <w:tab/>
      </w:r>
      <w:r w:rsidRPr="00061A04">
        <w:rPr>
          <w:b/>
          <w:sz w:val="36"/>
          <w:szCs w:val="32"/>
        </w:rPr>
        <w:tab/>
      </w:r>
      <w:r w:rsidRPr="00061A04">
        <w:rPr>
          <w:b/>
          <w:sz w:val="36"/>
          <w:szCs w:val="32"/>
        </w:rPr>
        <w:tab/>
      </w:r>
      <w:r w:rsidRPr="00061A04">
        <w:rPr>
          <w:b/>
          <w:sz w:val="36"/>
          <w:szCs w:val="32"/>
        </w:rPr>
        <w:tab/>
      </w:r>
      <w:r w:rsidRPr="00061A04">
        <w:rPr>
          <w:b/>
          <w:sz w:val="36"/>
          <w:szCs w:val="32"/>
        </w:rPr>
        <w:tab/>
      </w:r>
      <w:r w:rsidRPr="00061A04">
        <w:rPr>
          <w:b/>
          <w:sz w:val="36"/>
          <w:szCs w:val="32"/>
        </w:rPr>
        <w:tab/>
      </w:r>
      <w:r w:rsidRPr="00061A04">
        <w:rPr>
          <w:b/>
          <w:sz w:val="36"/>
          <w:szCs w:val="32"/>
        </w:rPr>
        <w:tab/>
      </w:r>
      <m:oMath>
        <m:f>
          <m:fPr>
            <m:ctrlPr>
              <w:rPr>
                <w:rFonts w:ascii="Cambria Math" w:hAnsi="Cambria Math"/>
                <w:b/>
                <w:sz w:val="36"/>
                <w:szCs w:val="32"/>
              </w:rPr>
            </m:ctrlPr>
          </m:fPr>
          <m:num>
            <m:r>
              <m:rPr>
                <m:sty m:val="b"/>
              </m:rPr>
              <w:rPr>
                <w:rFonts w:ascii="Cambria Math" w:hAnsi="Cambria Math"/>
                <w:sz w:val="36"/>
                <w:szCs w:val="32"/>
              </w:rPr>
              <m:t>R</m:t>
            </m:r>
            <m:sSub>
              <m:sSubPr>
                <m:ctrlPr>
                  <w:rPr>
                    <w:rFonts w:ascii="Cambria Math" w:hAnsi="Cambria Math"/>
                    <w:b/>
                    <w:sz w:val="36"/>
                    <w:szCs w:val="32"/>
                  </w:rPr>
                </m:ctrlPr>
              </m:sSubPr>
              <m:e>
                <m:r>
                  <m:rPr>
                    <m:sty m:val="b"/>
                  </m:rPr>
                  <w:rPr>
                    <w:rFonts w:ascii="Cambria Math" w:hAnsi="Cambria Math"/>
                    <w:sz w:val="36"/>
                    <w:szCs w:val="32"/>
                  </w:rPr>
                  <m:t>ate (velocity)</m:t>
                </m:r>
              </m:e>
              <m:sub>
                <m:r>
                  <m:rPr>
                    <m:sty m:val="b"/>
                  </m:rPr>
                  <w:rPr>
                    <w:rFonts w:ascii="Cambria Math" w:hAnsi="Cambria Math"/>
                    <w:sz w:val="36"/>
                    <w:szCs w:val="32"/>
                  </w:rPr>
                  <m:t>a</m:t>
                </m:r>
              </m:sub>
            </m:sSub>
          </m:num>
          <m:den>
            <m:sSub>
              <m:sSubPr>
                <m:ctrlPr>
                  <w:rPr>
                    <w:rFonts w:ascii="Cambria Math" w:hAnsi="Cambria Math"/>
                    <w:b/>
                    <w:sz w:val="36"/>
                    <w:szCs w:val="32"/>
                  </w:rPr>
                </m:ctrlPr>
              </m:sSubPr>
              <m:e>
                <m:r>
                  <m:rPr>
                    <m:sty m:val="b"/>
                  </m:rPr>
                  <w:rPr>
                    <w:rFonts w:ascii="Cambria Math" w:hAnsi="Cambria Math"/>
                    <w:sz w:val="36"/>
                    <w:szCs w:val="32"/>
                  </w:rPr>
                  <m:t xml:space="preserve">Rate </m:t>
                </m:r>
                <m:d>
                  <m:dPr>
                    <m:ctrlPr>
                      <w:rPr>
                        <w:rFonts w:ascii="Cambria Math" w:hAnsi="Cambria Math"/>
                        <w:b/>
                        <w:sz w:val="36"/>
                        <w:szCs w:val="32"/>
                      </w:rPr>
                    </m:ctrlPr>
                  </m:dPr>
                  <m:e>
                    <m:r>
                      <m:rPr>
                        <m:sty m:val="b"/>
                      </m:rPr>
                      <w:rPr>
                        <w:rFonts w:ascii="Cambria Math" w:hAnsi="Cambria Math"/>
                        <w:sz w:val="36"/>
                        <w:szCs w:val="32"/>
                      </w:rPr>
                      <m:t>velocity</m:t>
                    </m:r>
                  </m:e>
                </m:d>
              </m:e>
              <m:sub>
                <m:r>
                  <m:rPr>
                    <m:sty m:val="b"/>
                  </m:rPr>
                  <w:rPr>
                    <w:rFonts w:ascii="Cambria Math" w:hAnsi="Cambria Math"/>
                    <w:sz w:val="36"/>
                    <w:szCs w:val="32"/>
                  </w:rPr>
                  <m:t>b</m:t>
                </m:r>
              </m:sub>
            </m:sSub>
          </m:den>
        </m:f>
        <m:r>
          <m:rPr>
            <m:sty m:val="b"/>
          </m:rPr>
          <w:rPr>
            <w:rFonts w:ascii="Cambria Math" w:hAnsi="Cambria Math"/>
            <w:sz w:val="36"/>
            <w:szCs w:val="32"/>
          </w:rPr>
          <m:t>=</m:t>
        </m:r>
        <m:rad>
          <m:radPr>
            <m:degHide m:val="1"/>
            <m:ctrlPr>
              <w:rPr>
                <w:rFonts w:ascii="Cambria Math" w:hAnsi="Cambria Math"/>
                <w:b/>
                <w:sz w:val="36"/>
                <w:szCs w:val="32"/>
              </w:rPr>
            </m:ctrlPr>
          </m:radPr>
          <m:deg/>
          <m:e>
            <m:f>
              <m:fPr>
                <m:ctrlPr>
                  <w:rPr>
                    <w:rFonts w:ascii="Cambria Math" w:hAnsi="Cambria Math"/>
                    <w:b/>
                    <w:sz w:val="36"/>
                    <w:szCs w:val="32"/>
                  </w:rPr>
                </m:ctrlPr>
              </m:fPr>
              <m:num>
                <m:r>
                  <m:rPr>
                    <m:sty m:val="b"/>
                  </m:rPr>
                  <w:rPr>
                    <w:rFonts w:ascii="Cambria Math" w:hAnsi="Cambria Math"/>
                    <w:sz w:val="36"/>
                    <w:szCs w:val="32"/>
                  </w:rPr>
                  <m:t>Molar mass b</m:t>
                </m:r>
              </m:num>
              <m:den>
                <m:r>
                  <m:rPr>
                    <m:sty m:val="b"/>
                  </m:rPr>
                  <w:rPr>
                    <w:rFonts w:ascii="Cambria Math" w:hAnsi="Cambria Math"/>
                    <w:sz w:val="36"/>
                    <w:szCs w:val="32"/>
                  </w:rPr>
                  <m:t>Molar mass a</m:t>
                </m:r>
              </m:den>
            </m:f>
          </m:e>
        </m:rad>
      </m:oMath>
    </w:p>
    <w:p w:rsidR="003C3B83" w:rsidRDefault="003C3B83">
      <w:pPr>
        <w:tabs>
          <w:tab w:val="left" w:pos="360"/>
        </w:tabs>
        <w:rPr>
          <w:b/>
          <w:sz w:val="36"/>
          <w:szCs w:val="32"/>
        </w:rPr>
      </w:pPr>
    </w:p>
    <w:p w:rsidR="003C3B83" w:rsidRDefault="003C3B83">
      <w:pPr>
        <w:tabs>
          <w:tab w:val="left" w:pos="360"/>
        </w:tabs>
        <w:rPr>
          <w:b/>
          <w:sz w:val="36"/>
          <w:szCs w:val="32"/>
        </w:rPr>
      </w:pPr>
    </w:p>
    <w:p w:rsidR="003C3B83" w:rsidRDefault="003C3B83">
      <w:pPr>
        <w:tabs>
          <w:tab w:val="left" w:pos="360"/>
        </w:tabs>
        <w:rPr>
          <w:b/>
          <w:sz w:val="36"/>
          <w:szCs w:val="32"/>
        </w:rPr>
      </w:pPr>
    </w:p>
    <w:p w:rsidR="003C3B83" w:rsidRDefault="003C3B83">
      <w:pPr>
        <w:tabs>
          <w:tab w:val="left" w:pos="360"/>
        </w:tabs>
        <w:rPr>
          <w:b/>
          <w:sz w:val="36"/>
          <w:szCs w:val="32"/>
        </w:rPr>
      </w:pPr>
    </w:p>
    <w:p w:rsidR="003C3B83" w:rsidRDefault="003C3B83">
      <w:pPr>
        <w:tabs>
          <w:tab w:val="left" w:pos="360"/>
        </w:tabs>
        <w:rPr>
          <w:b/>
          <w:sz w:val="36"/>
          <w:szCs w:val="32"/>
        </w:rPr>
      </w:pPr>
    </w:p>
    <w:p w:rsidR="003C3B83" w:rsidRPr="00061A04" w:rsidRDefault="003C3B83">
      <w:pPr>
        <w:tabs>
          <w:tab w:val="left" w:pos="360"/>
        </w:tabs>
        <w:rPr>
          <w:b/>
          <w:sz w:val="36"/>
          <w:szCs w:val="32"/>
        </w:rPr>
      </w:pPr>
      <w:bookmarkStart w:id="0" w:name="_GoBack"/>
      <w:bookmarkEnd w:id="0"/>
    </w:p>
    <w:sectPr w:rsidR="003C3B83" w:rsidRPr="00061A04" w:rsidSect="00061A04">
      <w:pgSz w:w="12240" w:h="15840"/>
      <w:pgMar w:top="720" w:right="1440" w:bottom="720" w:left="1440" w:header="720" w:footer="576"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64C64" w:rsidRDefault="00764C64" w:rsidP="00061A04">
      <w:r>
        <w:separator/>
      </w:r>
    </w:p>
  </w:endnote>
  <w:endnote w:type="continuationSeparator" w:id="0">
    <w:p w:rsidR="00764C64" w:rsidRDefault="00764C64" w:rsidP="00061A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64C64" w:rsidRDefault="00764C64" w:rsidP="00061A04">
      <w:r>
        <w:separator/>
      </w:r>
    </w:p>
  </w:footnote>
  <w:footnote w:type="continuationSeparator" w:id="0">
    <w:p w:rsidR="00764C64" w:rsidRDefault="00764C64" w:rsidP="00061A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751CF6"/>
    <w:multiLevelType w:val="singleLevel"/>
    <w:tmpl w:val="66AE9C42"/>
    <w:lvl w:ilvl="0">
      <w:start w:val="1"/>
      <w:numFmt w:val="upperLetter"/>
      <w:lvlText w:val="%1."/>
      <w:lvlJc w:val="left"/>
      <w:pPr>
        <w:tabs>
          <w:tab w:val="num" w:pos="450"/>
        </w:tabs>
        <w:ind w:left="450" w:hanging="450"/>
      </w:pPr>
      <w:rPr>
        <w:rFonts w:hint="default"/>
      </w:rPr>
    </w:lvl>
  </w:abstractNum>
  <w:abstractNum w:abstractNumId="1" w15:restartNumberingAfterBreak="0">
    <w:nsid w:val="0FCC4A23"/>
    <w:multiLevelType w:val="hybridMultilevel"/>
    <w:tmpl w:val="0BCE631E"/>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B9B068D"/>
    <w:multiLevelType w:val="hybridMultilevel"/>
    <w:tmpl w:val="ED206F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4EA043"/>
    <w:multiLevelType w:val="hybridMultilevel"/>
    <w:tmpl w:val="D9401EBA"/>
    <w:lvl w:ilvl="0" w:tplc="FFFFFFFF">
      <w:start w:val="1"/>
      <w:numFmt w:val="decimal"/>
      <w:suff w:val="nothing"/>
      <w:lvlText w:val=""/>
      <w:lvlJc w:val="left"/>
    </w:lvl>
    <w:lvl w:ilvl="1" w:tplc="FFFFFFFF">
      <w:start w:val="1"/>
      <w:numFmt w:val="decimal"/>
      <w:suff w:val="nothing"/>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351236B6"/>
    <w:multiLevelType w:val="hybridMultilevel"/>
    <w:tmpl w:val="D1786C4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435F4DF9"/>
    <w:multiLevelType w:val="hybridMultilevel"/>
    <w:tmpl w:val="B5A8839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474A161D"/>
    <w:multiLevelType w:val="hybridMultilevel"/>
    <w:tmpl w:val="25467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7A13804"/>
    <w:multiLevelType w:val="hybridMultilevel"/>
    <w:tmpl w:val="FB22E08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7FA76D0"/>
    <w:multiLevelType w:val="singleLevel"/>
    <w:tmpl w:val="D43EE67C"/>
    <w:lvl w:ilvl="0">
      <w:start w:val="2"/>
      <w:numFmt w:val="upperLetter"/>
      <w:lvlText w:val="%1."/>
      <w:lvlJc w:val="left"/>
      <w:pPr>
        <w:tabs>
          <w:tab w:val="num" w:pos="675"/>
        </w:tabs>
        <w:ind w:left="675" w:hanging="675"/>
      </w:pPr>
      <w:rPr>
        <w:rFonts w:hint="default"/>
      </w:rPr>
    </w:lvl>
  </w:abstractNum>
  <w:abstractNum w:abstractNumId="9" w15:restartNumberingAfterBreak="0">
    <w:nsid w:val="481A5AE5"/>
    <w:multiLevelType w:val="hybridMultilevel"/>
    <w:tmpl w:val="B7D4EC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84000E5"/>
    <w:multiLevelType w:val="hybridMultilevel"/>
    <w:tmpl w:val="20A488D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AB25AE7"/>
    <w:multiLevelType w:val="singleLevel"/>
    <w:tmpl w:val="0409000F"/>
    <w:lvl w:ilvl="0">
      <w:start w:val="1"/>
      <w:numFmt w:val="decimal"/>
      <w:lvlText w:val="%1."/>
      <w:lvlJc w:val="left"/>
      <w:pPr>
        <w:tabs>
          <w:tab w:val="num" w:pos="360"/>
        </w:tabs>
        <w:ind w:left="360" w:hanging="360"/>
      </w:pPr>
      <w:rPr>
        <w:rFonts w:hint="default"/>
      </w:rPr>
    </w:lvl>
  </w:abstractNum>
  <w:abstractNum w:abstractNumId="12" w15:restartNumberingAfterBreak="0">
    <w:nsid w:val="4E2C4349"/>
    <w:multiLevelType w:val="hybridMultilevel"/>
    <w:tmpl w:val="2D242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F160C85"/>
    <w:multiLevelType w:val="hybridMultilevel"/>
    <w:tmpl w:val="DFA2D6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5786F26"/>
    <w:multiLevelType w:val="hybridMultilevel"/>
    <w:tmpl w:val="A2D09356"/>
    <w:lvl w:ilvl="0" w:tplc="BB068BA6">
      <w:start w:val="1"/>
      <w:numFmt w:val="bullet"/>
      <w:lvlText w:val=""/>
      <w:lvlJc w:val="left"/>
      <w:pPr>
        <w:tabs>
          <w:tab w:val="num" w:pos="720"/>
        </w:tabs>
        <w:ind w:left="720" w:hanging="360"/>
      </w:pPr>
      <w:rPr>
        <w:rFonts w:ascii="Wingdings 2" w:hAnsi="Wingdings 2" w:hint="default"/>
      </w:rPr>
    </w:lvl>
    <w:lvl w:ilvl="1" w:tplc="DA64D61C" w:tentative="1">
      <w:start w:val="1"/>
      <w:numFmt w:val="bullet"/>
      <w:lvlText w:val=""/>
      <w:lvlJc w:val="left"/>
      <w:pPr>
        <w:tabs>
          <w:tab w:val="num" w:pos="1440"/>
        </w:tabs>
        <w:ind w:left="1440" w:hanging="360"/>
      </w:pPr>
      <w:rPr>
        <w:rFonts w:ascii="Wingdings 2" w:hAnsi="Wingdings 2" w:hint="default"/>
      </w:rPr>
    </w:lvl>
    <w:lvl w:ilvl="2" w:tplc="910C0F9C" w:tentative="1">
      <w:start w:val="1"/>
      <w:numFmt w:val="bullet"/>
      <w:lvlText w:val=""/>
      <w:lvlJc w:val="left"/>
      <w:pPr>
        <w:tabs>
          <w:tab w:val="num" w:pos="2160"/>
        </w:tabs>
        <w:ind w:left="2160" w:hanging="360"/>
      </w:pPr>
      <w:rPr>
        <w:rFonts w:ascii="Wingdings 2" w:hAnsi="Wingdings 2" w:hint="default"/>
      </w:rPr>
    </w:lvl>
    <w:lvl w:ilvl="3" w:tplc="45040386" w:tentative="1">
      <w:start w:val="1"/>
      <w:numFmt w:val="bullet"/>
      <w:lvlText w:val=""/>
      <w:lvlJc w:val="left"/>
      <w:pPr>
        <w:tabs>
          <w:tab w:val="num" w:pos="2880"/>
        </w:tabs>
        <w:ind w:left="2880" w:hanging="360"/>
      </w:pPr>
      <w:rPr>
        <w:rFonts w:ascii="Wingdings 2" w:hAnsi="Wingdings 2" w:hint="default"/>
      </w:rPr>
    </w:lvl>
    <w:lvl w:ilvl="4" w:tplc="7352B34C" w:tentative="1">
      <w:start w:val="1"/>
      <w:numFmt w:val="bullet"/>
      <w:lvlText w:val=""/>
      <w:lvlJc w:val="left"/>
      <w:pPr>
        <w:tabs>
          <w:tab w:val="num" w:pos="3600"/>
        </w:tabs>
        <w:ind w:left="3600" w:hanging="360"/>
      </w:pPr>
      <w:rPr>
        <w:rFonts w:ascii="Wingdings 2" w:hAnsi="Wingdings 2" w:hint="default"/>
      </w:rPr>
    </w:lvl>
    <w:lvl w:ilvl="5" w:tplc="2256902A" w:tentative="1">
      <w:start w:val="1"/>
      <w:numFmt w:val="bullet"/>
      <w:lvlText w:val=""/>
      <w:lvlJc w:val="left"/>
      <w:pPr>
        <w:tabs>
          <w:tab w:val="num" w:pos="4320"/>
        </w:tabs>
        <w:ind w:left="4320" w:hanging="360"/>
      </w:pPr>
      <w:rPr>
        <w:rFonts w:ascii="Wingdings 2" w:hAnsi="Wingdings 2" w:hint="default"/>
      </w:rPr>
    </w:lvl>
    <w:lvl w:ilvl="6" w:tplc="1E16B9CC" w:tentative="1">
      <w:start w:val="1"/>
      <w:numFmt w:val="bullet"/>
      <w:lvlText w:val=""/>
      <w:lvlJc w:val="left"/>
      <w:pPr>
        <w:tabs>
          <w:tab w:val="num" w:pos="5040"/>
        </w:tabs>
        <w:ind w:left="5040" w:hanging="360"/>
      </w:pPr>
      <w:rPr>
        <w:rFonts w:ascii="Wingdings 2" w:hAnsi="Wingdings 2" w:hint="default"/>
      </w:rPr>
    </w:lvl>
    <w:lvl w:ilvl="7" w:tplc="5F025896" w:tentative="1">
      <w:start w:val="1"/>
      <w:numFmt w:val="bullet"/>
      <w:lvlText w:val=""/>
      <w:lvlJc w:val="left"/>
      <w:pPr>
        <w:tabs>
          <w:tab w:val="num" w:pos="5760"/>
        </w:tabs>
        <w:ind w:left="5760" w:hanging="360"/>
      </w:pPr>
      <w:rPr>
        <w:rFonts w:ascii="Wingdings 2" w:hAnsi="Wingdings 2" w:hint="default"/>
      </w:rPr>
    </w:lvl>
    <w:lvl w:ilvl="8" w:tplc="F4AC04EE" w:tentative="1">
      <w:start w:val="1"/>
      <w:numFmt w:val="bullet"/>
      <w:lvlText w:val=""/>
      <w:lvlJc w:val="left"/>
      <w:pPr>
        <w:tabs>
          <w:tab w:val="num" w:pos="6480"/>
        </w:tabs>
        <w:ind w:left="6480" w:hanging="360"/>
      </w:pPr>
      <w:rPr>
        <w:rFonts w:ascii="Wingdings 2" w:hAnsi="Wingdings 2" w:hint="default"/>
      </w:rPr>
    </w:lvl>
  </w:abstractNum>
  <w:abstractNum w:abstractNumId="15" w15:restartNumberingAfterBreak="0">
    <w:nsid w:val="7A282CED"/>
    <w:multiLevelType w:val="hybridMultilevel"/>
    <w:tmpl w:val="13644E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E2B0942"/>
    <w:multiLevelType w:val="hybridMultilevel"/>
    <w:tmpl w:val="5AF82FA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1"/>
  </w:num>
  <w:num w:numId="2">
    <w:abstractNumId w:val="8"/>
  </w:num>
  <w:num w:numId="3">
    <w:abstractNumId w:val="0"/>
  </w:num>
  <w:num w:numId="4">
    <w:abstractNumId w:val="1"/>
  </w:num>
  <w:num w:numId="5">
    <w:abstractNumId w:val="4"/>
  </w:num>
  <w:num w:numId="6">
    <w:abstractNumId w:val="5"/>
  </w:num>
  <w:num w:numId="7">
    <w:abstractNumId w:val="7"/>
  </w:num>
  <w:num w:numId="8">
    <w:abstractNumId w:val="16"/>
  </w:num>
  <w:num w:numId="9">
    <w:abstractNumId w:val="3"/>
  </w:num>
  <w:num w:numId="10">
    <w:abstractNumId w:val="10"/>
  </w:num>
  <w:num w:numId="11">
    <w:abstractNumId w:val="9"/>
  </w:num>
  <w:num w:numId="12">
    <w:abstractNumId w:val="6"/>
  </w:num>
  <w:num w:numId="13">
    <w:abstractNumId w:val="15"/>
  </w:num>
  <w:num w:numId="14">
    <w:abstractNumId w:val="13"/>
  </w:num>
  <w:num w:numId="15">
    <w:abstractNumId w:val="2"/>
  </w:num>
  <w:num w:numId="16">
    <w:abstractNumId w:val="12"/>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2D17"/>
    <w:rsid w:val="000427D2"/>
    <w:rsid w:val="00061A04"/>
    <w:rsid w:val="000D5F41"/>
    <w:rsid w:val="00187CC8"/>
    <w:rsid w:val="001A7E98"/>
    <w:rsid w:val="001D1A85"/>
    <w:rsid w:val="00201C91"/>
    <w:rsid w:val="002506C4"/>
    <w:rsid w:val="002F687A"/>
    <w:rsid w:val="003C3B83"/>
    <w:rsid w:val="004145FE"/>
    <w:rsid w:val="0041723E"/>
    <w:rsid w:val="004376D1"/>
    <w:rsid w:val="004C1186"/>
    <w:rsid w:val="004C3533"/>
    <w:rsid w:val="005A5EB8"/>
    <w:rsid w:val="005D36CC"/>
    <w:rsid w:val="00610745"/>
    <w:rsid w:val="00645CE6"/>
    <w:rsid w:val="006D7CF7"/>
    <w:rsid w:val="00744946"/>
    <w:rsid w:val="00764C64"/>
    <w:rsid w:val="00935A35"/>
    <w:rsid w:val="0096164F"/>
    <w:rsid w:val="00965B1F"/>
    <w:rsid w:val="00994076"/>
    <w:rsid w:val="00A16FD2"/>
    <w:rsid w:val="00A25E48"/>
    <w:rsid w:val="00A46CC9"/>
    <w:rsid w:val="00A515FB"/>
    <w:rsid w:val="00A7780F"/>
    <w:rsid w:val="00AA7FE1"/>
    <w:rsid w:val="00AE44C5"/>
    <w:rsid w:val="00AF16AF"/>
    <w:rsid w:val="00B058D2"/>
    <w:rsid w:val="00B72D17"/>
    <w:rsid w:val="00C42618"/>
    <w:rsid w:val="00C8670D"/>
    <w:rsid w:val="00E00104"/>
    <w:rsid w:val="00E5756A"/>
    <w:rsid w:val="00EF7C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379C5D"/>
  <w15:chartTrackingRefBased/>
  <w15:docId w15:val="{471F87C9-3044-4250-941A-16B8014BF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4">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Sample" w:semiHidden="1" w:unhideWhenUsed="1"/>
    <w:lsdException w:name="Normal Tab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sz w:val="20"/>
    </w:rPr>
  </w:style>
  <w:style w:type="paragraph" w:styleId="Heading2">
    <w:name w:val="heading 2"/>
    <w:basedOn w:val="Normal"/>
    <w:next w:val="Normal"/>
    <w:qFormat/>
    <w:pPr>
      <w:keepNext/>
      <w:jc w:val="center"/>
      <w:outlineLvl w:val="1"/>
    </w:pPr>
    <w:rPr>
      <w:b/>
      <w:szCs w:val="20"/>
    </w:rPr>
  </w:style>
  <w:style w:type="paragraph" w:styleId="Heading3">
    <w:name w:val="heading 3"/>
    <w:basedOn w:val="Normal"/>
    <w:next w:val="Normal"/>
    <w:qFormat/>
    <w:pPr>
      <w:keepNext/>
      <w:outlineLvl w:val="2"/>
    </w:pPr>
    <w:rPr>
      <w:szCs w:val="20"/>
    </w:rPr>
  </w:style>
  <w:style w:type="paragraph" w:styleId="Heading4">
    <w:name w:val="heading 4"/>
    <w:basedOn w:val="Normal"/>
    <w:next w:val="Normal"/>
    <w:qFormat/>
    <w:pPr>
      <w:keepNext/>
      <w:jc w:val="center"/>
      <w:outlineLvl w:val="3"/>
    </w:pPr>
    <w:rPr>
      <w:b/>
      <w:sz w:val="36"/>
      <w:szCs w:val="20"/>
    </w:rPr>
  </w:style>
  <w:style w:type="paragraph" w:styleId="Heading8">
    <w:name w:val="heading 8"/>
    <w:basedOn w:val="Normal"/>
    <w:next w:val="Normal"/>
    <w:link w:val="Heading8Char"/>
    <w:semiHidden/>
    <w:unhideWhenUsed/>
    <w:qFormat/>
    <w:rsid w:val="00935A35"/>
    <w:pPr>
      <w:spacing w:before="240" w:after="60"/>
      <w:outlineLvl w:val="7"/>
    </w:pPr>
    <w:rPr>
      <w:rFonts w:ascii="Calibri" w:hAnsi="Calibr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paragraph" w:styleId="Title">
    <w:name w:val="Title"/>
    <w:basedOn w:val="Normal"/>
    <w:qFormat/>
    <w:pPr>
      <w:jc w:val="center"/>
    </w:pPr>
    <w:rPr>
      <w:b/>
      <w:sz w:val="48"/>
      <w:szCs w:val="20"/>
    </w:rPr>
  </w:style>
  <w:style w:type="paragraph" w:styleId="BodyTextIndent2">
    <w:name w:val="Body Text Indent 2"/>
    <w:basedOn w:val="Normal"/>
    <w:pPr>
      <w:ind w:left="270" w:hanging="270"/>
    </w:pPr>
    <w:rPr>
      <w:szCs w:val="20"/>
    </w:rPr>
  </w:style>
  <w:style w:type="paragraph" w:styleId="BodyTextIndent3">
    <w:name w:val="Body Text Indent 3"/>
    <w:basedOn w:val="Normal"/>
    <w:pPr>
      <w:ind w:left="2160" w:hanging="2160"/>
    </w:pPr>
    <w:rPr>
      <w:szCs w:val="20"/>
    </w:rPr>
  </w:style>
  <w:style w:type="paragraph" w:styleId="BodyText2">
    <w:name w:val="Body Text 2"/>
    <w:basedOn w:val="Normal"/>
    <w:rPr>
      <w:iCs/>
      <w:szCs w:val="20"/>
    </w:rPr>
  </w:style>
  <w:style w:type="paragraph" w:styleId="BodyText">
    <w:name w:val="Body Text"/>
    <w:basedOn w:val="Normal"/>
    <w:rPr>
      <w:sz w:val="48"/>
      <w:szCs w:val="20"/>
    </w:rPr>
  </w:style>
  <w:style w:type="paragraph" w:styleId="BodyTextIndent">
    <w:name w:val="Body Text Indent"/>
    <w:basedOn w:val="Normal"/>
    <w:pPr>
      <w:ind w:left="2880" w:hanging="2880"/>
    </w:pPr>
    <w:rPr>
      <w:sz w:val="48"/>
      <w:szCs w:val="20"/>
    </w:rPr>
  </w:style>
  <w:style w:type="paragraph" w:customStyle="1" w:styleId="Default">
    <w:name w:val="Default"/>
    <w:rsid w:val="006D7CF7"/>
    <w:pPr>
      <w:autoSpaceDE w:val="0"/>
      <w:autoSpaceDN w:val="0"/>
      <w:adjustRightInd w:val="0"/>
    </w:pPr>
    <w:rPr>
      <w:color w:val="000000"/>
      <w:sz w:val="24"/>
      <w:szCs w:val="24"/>
    </w:rPr>
  </w:style>
  <w:style w:type="character" w:customStyle="1" w:styleId="Heading8Char">
    <w:name w:val="Heading 8 Char"/>
    <w:link w:val="Heading8"/>
    <w:semiHidden/>
    <w:rsid w:val="00935A35"/>
    <w:rPr>
      <w:rFonts w:ascii="Calibri" w:eastAsia="Times New Roman" w:hAnsi="Calibri" w:cs="Times New Roman"/>
      <w:i/>
      <w:iCs/>
      <w:sz w:val="24"/>
      <w:szCs w:val="24"/>
    </w:rPr>
  </w:style>
  <w:style w:type="table" w:styleId="TableGrid">
    <w:name w:val="Table Grid"/>
    <w:basedOn w:val="TableNormal"/>
    <w:rsid w:val="00201C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061A04"/>
    <w:pPr>
      <w:tabs>
        <w:tab w:val="center" w:pos="4680"/>
        <w:tab w:val="right" w:pos="9360"/>
      </w:tabs>
    </w:pPr>
  </w:style>
  <w:style w:type="character" w:customStyle="1" w:styleId="HeaderChar">
    <w:name w:val="Header Char"/>
    <w:basedOn w:val="DefaultParagraphFont"/>
    <w:link w:val="Header"/>
    <w:rsid w:val="00061A04"/>
    <w:rPr>
      <w:sz w:val="24"/>
      <w:szCs w:val="24"/>
    </w:rPr>
  </w:style>
  <w:style w:type="paragraph" w:styleId="Footer">
    <w:name w:val="footer"/>
    <w:basedOn w:val="Normal"/>
    <w:link w:val="FooterChar"/>
    <w:uiPriority w:val="99"/>
    <w:rsid w:val="00061A04"/>
    <w:pPr>
      <w:tabs>
        <w:tab w:val="center" w:pos="4680"/>
        <w:tab w:val="right" w:pos="9360"/>
      </w:tabs>
    </w:pPr>
  </w:style>
  <w:style w:type="character" w:customStyle="1" w:styleId="FooterChar">
    <w:name w:val="Footer Char"/>
    <w:basedOn w:val="DefaultParagraphFont"/>
    <w:link w:val="Footer"/>
    <w:uiPriority w:val="99"/>
    <w:rsid w:val="00061A04"/>
    <w:rPr>
      <w:sz w:val="24"/>
      <w:szCs w:val="24"/>
    </w:rPr>
  </w:style>
  <w:style w:type="paragraph" w:styleId="ListParagraph">
    <w:name w:val="List Paragraph"/>
    <w:basedOn w:val="Normal"/>
    <w:uiPriority w:val="34"/>
    <w:qFormat/>
    <w:rsid w:val="00061A04"/>
    <w:pPr>
      <w:ind w:left="720"/>
      <w:contextualSpacing/>
    </w:pPr>
  </w:style>
  <w:style w:type="character" w:styleId="PlaceholderText">
    <w:name w:val="Placeholder Text"/>
    <w:basedOn w:val="DefaultParagraphFont"/>
    <w:uiPriority w:val="99"/>
    <w:semiHidden/>
    <w:rsid w:val="00061A04"/>
    <w:rPr>
      <w:color w:val="808080"/>
    </w:rPr>
  </w:style>
  <w:style w:type="paragraph" w:styleId="BalloonText">
    <w:name w:val="Balloon Text"/>
    <w:basedOn w:val="Normal"/>
    <w:link w:val="BalloonTextChar"/>
    <w:rsid w:val="0041723E"/>
    <w:rPr>
      <w:rFonts w:ascii="Segoe UI" w:hAnsi="Segoe UI" w:cs="Segoe UI"/>
      <w:sz w:val="18"/>
      <w:szCs w:val="18"/>
    </w:rPr>
  </w:style>
  <w:style w:type="character" w:customStyle="1" w:styleId="BalloonTextChar">
    <w:name w:val="Balloon Text Char"/>
    <w:basedOn w:val="DefaultParagraphFont"/>
    <w:link w:val="BalloonText"/>
    <w:rsid w:val="0041723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6351573">
      <w:bodyDiv w:val="1"/>
      <w:marLeft w:val="0"/>
      <w:marRight w:val="0"/>
      <w:marTop w:val="0"/>
      <w:marBottom w:val="0"/>
      <w:divBdr>
        <w:top w:val="none" w:sz="0" w:space="0" w:color="auto"/>
        <w:left w:val="none" w:sz="0" w:space="0" w:color="auto"/>
        <w:bottom w:val="none" w:sz="0" w:space="0" w:color="auto"/>
        <w:right w:val="none" w:sz="0" w:space="0" w:color="auto"/>
      </w:divBdr>
      <w:divsChild>
        <w:div w:id="599217462">
          <w:marLeft w:val="576"/>
          <w:marRight w:val="0"/>
          <w:marTop w:val="120"/>
          <w:marBottom w:val="0"/>
          <w:divBdr>
            <w:top w:val="none" w:sz="0" w:space="0" w:color="auto"/>
            <w:left w:val="none" w:sz="0" w:space="0" w:color="auto"/>
            <w:bottom w:val="none" w:sz="0" w:space="0" w:color="auto"/>
            <w:right w:val="none" w:sz="0" w:space="0" w:color="auto"/>
          </w:divBdr>
        </w:div>
      </w:divsChild>
    </w:div>
    <w:div w:id="1291862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645</Words>
  <Characters>3682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PRESSURE</vt:lpstr>
    </vt:vector>
  </TitlesOfParts>
  <Company>DeKalb County School System</Company>
  <LinksUpToDate>false</LinksUpToDate>
  <CharactersWithSpaces>4319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PRESSURE</dc:title>
  <dc:subject/>
  <dc:creator>DeKalb County Schools</dc:creator>
  <cp:keywords/>
  <dc:description/>
  <cp:lastModifiedBy>Nancy Brim</cp:lastModifiedBy>
  <cp:revision>6</cp:revision>
  <cp:lastPrinted>2017-03-04T15:49:00Z</cp:lastPrinted>
  <dcterms:created xsi:type="dcterms:W3CDTF">2017-03-04T03:25:00Z</dcterms:created>
  <dcterms:modified xsi:type="dcterms:W3CDTF">2017-03-04T16:23:00Z</dcterms:modified>
</cp:coreProperties>
</file>