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B83648" w:rsidRDefault="00B83648" w:rsidP="00B83648">
      <w:pPr>
        <w:ind w:left="360"/>
        <w:jc w:val="center"/>
        <w:rPr>
          <w:sz w:val="28"/>
        </w:rPr>
      </w:pPr>
      <w:r w:rsidRPr="00B83648">
        <w:rPr>
          <w:b/>
          <w:bCs/>
          <w:sz w:val="28"/>
        </w:rPr>
        <w:t xml:space="preserve">UNIT 8 NOTES: </w:t>
      </w:r>
      <w:r w:rsidR="008F5EA2" w:rsidRPr="00B83648">
        <w:rPr>
          <w:b/>
          <w:bCs/>
          <w:sz w:val="28"/>
        </w:rPr>
        <w:t>WEATHER STATION MODELS:</w:t>
      </w:r>
      <w:r w:rsidR="008F5EA2" w:rsidRPr="00B83648">
        <w:rPr>
          <w:b/>
          <w:bCs/>
          <w:sz w:val="28"/>
        </w:rPr>
        <w:br/>
        <w:t>REPORTING WEATHER DATA</w:t>
      </w: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000000" w:rsidRDefault="008F5EA2" w:rsidP="00B83648">
      <w:pPr>
        <w:ind w:left="360"/>
        <w:rPr>
          <w:b/>
          <w:bCs/>
        </w:rPr>
      </w:pPr>
      <w:r w:rsidRPr="00B83648">
        <w:rPr>
          <w:b/>
          <w:bCs/>
        </w:rPr>
        <w:t>MEASURING LOWER-ATMOSPHERE WEATHER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83648" w:rsidTr="00B83648">
        <w:tc>
          <w:tcPr>
            <w:tcW w:w="4675" w:type="dxa"/>
          </w:tcPr>
          <w:p w:rsidR="00B83648" w:rsidRPr="00B83648" w:rsidRDefault="00B83648" w:rsidP="00B83648">
            <w:pPr>
              <w:jc w:val="center"/>
              <w:rPr>
                <w:b/>
              </w:rPr>
            </w:pPr>
            <w:r w:rsidRPr="00B83648">
              <w:rPr>
                <w:b/>
              </w:rPr>
              <w:t>Weather Condition</w:t>
            </w:r>
          </w:p>
        </w:tc>
        <w:tc>
          <w:tcPr>
            <w:tcW w:w="4675" w:type="dxa"/>
          </w:tcPr>
          <w:p w:rsidR="00B83648" w:rsidRPr="00B83648" w:rsidRDefault="00B83648" w:rsidP="00B83648">
            <w:pPr>
              <w:jc w:val="center"/>
              <w:rPr>
                <w:b/>
              </w:rPr>
            </w:pPr>
            <w:r w:rsidRPr="00B83648">
              <w:rPr>
                <w:b/>
              </w:rPr>
              <w:t>Instrument to Measure it</w:t>
            </w:r>
          </w:p>
        </w:tc>
      </w:tr>
      <w:tr w:rsidR="00B83648" w:rsidTr="00EE492A">
        <w:trPr>
          <w:trHeight w:val="432"/>
        </w:trPr>
        <w:tc>
          <w:tcPr>
            <w:tcW w:w="4675" w:type="dxa"/>
          </w:tcPr>
          <w:p w:rsidR="00B83648" w:rsidRDefault="00B83648" w:rsidP="00B83648"/>
        </w:tc>
        <w:tc>
          <w:tcPr>
            <w:tcW w:w="4675" w:type="dxa"/>
          </w:tcPr>
          <w:p w:rsidR="00B83648" w:rsidRDefault="00B83648" w:rsidP="00B83648"/>
        </w:tc>
      </w:tr>
      <w:tr w:rsidR="00B83648" w:rsidTr="00EE492A">
        <w:trPr>
          <w:trHeight w:val="432"/>
        </w:trPr>
        <w:tc>
          <w:tcPr>
            <w:tcW w:w="4675" w:type="dxa"/>
          </w:tcPr>
          <w:p w:rsidR="00B83648" w:rsidRDefault="00B83648" w:rsidP="00B83648"/>
        </w:tc>
        <w:tc>
          <w:tcPr>
            <w:tcW w:w="4675" w:type="dxa"/>
          </w:tcPr>
          <w:p w:rsidR="00B83648" w:rsidRDefault="00B83648" w:rsidP="00B83648"/>
        </w:tc>
      </w:tr>
      <w:tr w:rsidR="00B83648" w:rsidTr="00EE492A">
        <w:trPr>
          <w:trHeight w:val="432"/>
        </w:trPr>
        <w:tc>
          <w:tcPr>
            <w:tcW w:w="4675" w:type="dxa"/>
          </w:tcPr>
          <w:p w:rsidR="00B83648" w:rsidRDefault="00B83648" w:rsidP="00B83648"/>
        </w:tc>
        <w:tc>
          <w:tcPr>
            <w:tcW w:w="4675" w:type="dxa"/>
          </w:tcPr>
          <w:p w:rsidR="00B83648" w:rsidRDefault="00B83648" w:rsidP="00B83648"/>
        </w:tc>
      </w:tr>
      <w:tr w:rsidR="00B83648" w:rsidTr="00EE492A">
        <w:trPr>
          <w:trHeight w:val="432"/>
        </w:trPr>
        <w:tc>
          <w:tcPr>
            <w:tcW w:w="4675" w:type="dxa"/>
          </w:tcPr>
          <w:p w:rsidR="00B83648" w:rsidRDefault="00B83648" w:rsidP="00B83648"/>
        </w:tc>
        <w:tc>
          <w:tcPr>
            <w:tcW w:w="4675" w:type="dxa"/>
          </w:tcPr>
          <w:p w:rsidR="00B83648" w:rsidRDefault="00B83648" w:rsidP="00B83648"/>
        </w:tc>
      </w:tr>
      <w:tr w:rsidR="00EE492A" w:rsidTr="00EE492A">
        <w:trPr>
          <w:trHeight w:val="432"/>
        </w:trPr>
        <w:tc>
          <w:tcPr>
            <w:tcW w:w="4675" w:type="dxa"/>
          </w:tcPr>
          <w:p w:rsidR="00EE492A" w:rsidRDefault="00EE492A" w:rsidP="00B83648"/>
        </w:tc>
        <w:tc>
          <w:tcPr>
            <w:tcW w:w="4675" w:type="dxa"/>
          </w:tcPr>
          <w:p w:rsidR="00EE492A" w:rsidRDefault="00EE492A" w:rsidP="00B83648"/>
        </w:tc>
      </w:tr>
      <w:tr w:rsidR="00B83648" w:rsidTr="00EE492A">
        <w:trPr>
          <w:trHeight w:val="432"/>
        </w:trPr>
        <w:tc>
          <w:tcPr>
            <w:tcW w:w="4675" w:type="dxa"/>
          </w:tcPr>
          <w:p w:rsidR="00B83648" w:rsidRDefault="00B83648" w:rsidP="00B83648"/>
        </w:tc>
        <w:tc>
          <w:tcPr>
            <w:tcW w:w="4675" w:type="dxa"/>
          </w:tcPr>
          <w:p w:rsidR="00B83648" w:rsidRDefault="00B83648" w:rsidP="00B83648"/>
        </w:tc>
      </w:tr>
    </w:tbl>
    <w:p w:rsidR="00B83648" w:rsidRPr="00B83648" w:rsidRDefault="00B83648" w:rsidP="00B83648"/>
    <w:p w:rsidR="00000000" w:rsidRPr="00B83648" w:rsidRDefault="008F5EA2" w:rsidP="00CB67A7">
      <w:pPr>
        <w:spacing w:line="360" w:lineRule="auto"/>
      </w:pPr>
      <w:r w:rsidRPr="00B83648">
        <w:rPr>
          <w:b/>
          <w:bCs/>
        </w:rPr>
        <w:t>STATION MODELS</w:t>
      </w:r>
    </w:p>
    <w:p w:rsidR="00B83648" w:rsidRDefault="00B83648" w:rsidP="00B83648">
      <w:pPr>
        <w:spacing w:line="360" w:lineRule="auto"/>
        <w:rPr>
          <w:bCs/>
        </w:rPr>
      </w:pPr>
      <w:r w:rsidRPr="00B83648">
        <w:t xml:space="preserve">A </w:t>
      </w:r>
      <w:r>
        <w:rPr>
          <w:bCs/>
        </w:rPr>
        <w:t>__________________________________</w:t>
      </w:r>
      <w:r w:rsidRPr="00B83648">
        <w:rPr>
          <w:b/>
          <w:bCs/>
        </w:rPr>
        <w:t xml:space="preserve"> </w:t>
      </w:r>
      <w:r w:rsidRPr="00B83648">
        <w:t xml:space="preserve">is a </w:t>
      </w:r>
      <w:r>
        <w:rPr>
          <w:bCs/>
        </w:rPr>
        <w:t>__________________</w:t>
      </w:r>
      <w:r w:rsidR="008F5EA2">
        <w:rPr>
          <w:bCs/>
        </w:rPr>
        <w:t>_______</w:t>
      </w:r>
      <w:r>
        <w:rPr>
          <w:bCs/>
        </w:rPr>
        <w:t>____________</w:t>
      </w:r>
      <w:r w:rsidRPr="00B83648">
        <w:rPr>
          <w:b/>
          <w:bCs/>
        </w:rPr>
        <w:t xml:space="preserve"> </w:t>
      </w:r>
      <w:r w:rsidRPr="00B83648">
        <w:t xml:space="preserve">that show </w:t>
      </w:r>
      <w:r>
        <w:rPr>
          <w:bCs/>
        </w:rPr>
        <w:t>_________________________________________.</w:t>
      </w:r>
    </w:p>
    <w:p w:rsidR="00B83648" w:rsidRPr="00B83648" w:rsidRDefault="00B83648" w:rsidP="00B83648">
      <w:pPr>
        <w:spacing w:line="360" w:lineRule="auto"/>
        <w:ind w:right="28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4580890</wp:posOffset>
                </wp:positionH>
                <wp:positionV relativeFrom="paragraph">
                  <wp:posOffset>70485</wp:posOffset>
                </wp:positionV>
                <wp:extent cx="2314575" cy="1933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933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3648" w:rsidRDefault="00CB67A7">
                            <w:r w:rsidRPr="00B83648">
                              <w:object w:dxaOrig="4380" w:dyaOrig="361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42.8pt;height:117.65pt">
                                  <v:imagedata r:id="rId5" o:title=""/>
                                </v:shape>
                                <o:OLEObject Type="Embed" ProgID="PBrush" ShapeID="_x0000_i1025" DrawAspect="Content" ObjectID="_1549996157" r:id="rId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0.7pt;margin-top:5.55pt;width:182.25pt;height:152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" fillcolor="white [3201]" strokeweight=".5pt">
                <v:textbox style="mso-fit-shape-to-text:t">
                  <w:txbxContent>
                    <w:p w:rsidR="00B83648" w:rsidRDefault="00CB67A7">
                      <w:r w:rsidRPr="00B83648">
                        <w:object w:dxaOrig="4380" w:dyaOrig="3615">
                          <v:shape id="_x0000_i1025" type="#_x0000_t75" style="width:142.8pt;height:117.65pt">
                            <v:imagedata r:id="rId5" o:title=""/>
                          </v:shape>
                          <o:OLEObject Type="Embed" ProgID="PBrush" ShapeID="_x0000_i1025" DrawAspect="Content" ObjectID="_1549996157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B83648">
        <w:t>Weather conditions:</w:t>
      </w:r>
    </w:p>
    <w:p w:rsidR="00000000" w:rsidRPr="00B83648" w:rsidRDefault="00B83648" w:rsidP="00B83648">
      <w:pPr>
        <w:pStyle w:val="ListParagraph"/>
        <w:numPr>
          <w:ilvl w:val="0"/>
          <w:numId w:val="8"/>
        </w:numPr>
        <w:spacing w:line="360" w:lineRule="auto"/>
        <w:ind w:right="2880"/>
      </w:pPr>
      <w:r>
        <w:rPr>
          <w:bCs/>
        </w:rPr>
        <w:t>_________________________________</w:t>
      </w:r>
    </w:p>
    <w:p w:rsidR="00000000" w:rsidRPr="00B83648" w:rsidRDefault="00B83648" w:rsidP="00CB67A7">
      <w:pPr>
        <w:pStyle w:val="ListParagraph"/>
        <w:numPr>
          <w:ilvl w:val="0"/>
          <w:numId w:val="8"/>
        </w:numPr>
        <w:spacing w:line="360" w:lineRule="auto"/>
        <w:ind w:right="1980"/>
      </w:pPr>
      <w:r>
        <w:rPr>
          <w:b/>
          <w:bCs/>
        </w:rPr>
        <w:t>_________________________________</w:t>
      </w:r>
      <w:r w:rsidR="008F5EA2" w:rsidRPr="00B83648">
        <w:rPr>
          <w:b/>
          <w:bCs/>
        </w:rPr>
        <w:t xml:space="preserve"> </w:t>
      </w:r>
      <w:r w:rsidR="008F5EA2" w:rsidRPr="00B83648">
        <w:t xml:space="preserve">and </w:t>
      </w:r>
      <w:r>
        <w:rPr>
          <w:bCs/>
        </w:rPr>
        <w:t>__________________</w:t>
      </w:r>
    </w:p>
    <w:p w:rsidR="00000000" w:rsidRPr="00B83648" w:rsidRDefault="00B83648" w:rsidP="00B83648">
      <w:pPr>
        <w:pStyle w:val="ListParagraph"/>
        <w:numPr>
          <w:ilvl w:val="0"/>
          <w:numId w:val="8"/>
        </w:numPr>
        <w:spacing w:line="360" w:lineRule="auto"/>
        <w:ind w:right="2880"/>
      </w:pPr>
      <w:r>
        <w:rPr>
          <w:bCs/>
        </w:rPr>
        <w:t>______________________________</w:t>
      </w:r>
    </w:p>
    <w:p w:rsidR="00000000" w:rsidRPr="00B83648" w:rsidRDefault="00B83648" w:rsidP="00B83648">
      <w:pPr>
        <w:pStyle w:val="ListParagraph"/>
        <w:numPr>
          <w:ilvl w:val="0"/>
          <w:numId w:val="8"/>
        </w:numPr>
        <w:spacing w:line="360" w:lineRule="auto"/>
        <w:ind w:right="2880"/>
      </w:pPr>
      <w:r>
        <w:rPr>
          <w:bCs/>
        </w:rPr>
        <w:t>___________________________</w:t>
      </w:r>
      <w:r w:rsidR="008F5EA2" w:rsidRPr="00B83648">
        <w:rPr>
          <w:b/>
          <w:bCs/>
        </w:rPr>
        <w:t xml:space="preserve"> </w:t>
      </w:r>
      <w:r w:rsidR="008F5EA2" w:rsidRPr="00B83648">
        <w:t xml:space="preserve">(temperature at which </w:t>
      </w:r>
      <w:r w:rsidR="008F5EA2" w:rsidRPr="00B83648">
        <w:t>air is saturated or would be at 100% humidity)</w:t>
      </w:r>
    </w:p>
    <w:p w:rsidR="00000000" w:rsidRPr="00B83648" w:rsidRDefault="00B83648" w:rsidP="00B83648">
      <w:pPr>
        <w:pStyle w:val="ListParagraph"/>
        <w:numPr>
          <w:ilvl w:val="0"/>
          <w:numId w:val="8"/>
        </w:numPr>
        <w:spacing w:line="360" w:lineRule="auto"/>
        <w:ind w:right="2880"/>
      </w:pPr>
      <w:r>
        <w:rPr>
          <w:bCs/>
        </w:rPr>
        <w:t>___________________________</w:t>
      </w:r>
    </w:p>
    <w:p w:rsidR="00000000" w:rsidRPr="00B83648" w:rsidRDefault="00B83648" w:rsidP="008F5EA2">
      <w:pPr>
        <w:spacing w:line="360" w:lineRule="auto"/>
        <w:ind w:right="2880"/>
      </w:pPr>
      <w:r w:rsidRPr="008F5EA2">
        <w:rPr>
          <w:bCs/>
        </w:rPr>
        <w:t>________________________</w:t>
      </w:r>
      <w:r w:rsidRPr="00B83648">
        <w:rPr>
          <w:u w:val="single"/>
        </w:rPr>
        <w:t xml:space="preserve"> </w:t>
      </w:r>
      <w:r w:rsidRPr="008F5EA2">
        <w:t>Data:</w:t>
      </w:r>
      <w:r w:rsidR="008F5EA2">
        <w:t xml:space="preserve">  </w:t>
      </w:r>
      <w:r w:rsidR="008F5EA2" w:rsidRPr="00B83648">
        <w:t>NOT predictions</w:t>
      </w:r>
    </w:p>
    <w:p w:rsidR="00B83648" w:rsidRDefault="00B83648" w:rsidP="00B83648">
      <w:pPr>
        <w:ind w:left="360"/>
        <w:rPr>
          <w:b/>
          <w:bCs/>
        </w:rPr>
      </w:pPr>
    </w:p>
    <w:p w:rsidR="00CB67A7" w:rsidRDefault="00CB67A7" w:rsidP="00CB67A7">
      <w:pPr>
        <w:rPr>
          <w:b/>
          <w:bCs/>
        </w:rPr>
      </w:pPr>
      <w:r w:rsidRPr="00CB67A7">
        <w:rPr>
          <w:b/>
          <w:b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DA8FA6" wp14:editId="492D1B58">
                <wp:simplePos x="0" y="0"/>
                <wp:positionH relativeFrom="column">
                  <wp:posOffset>5398770</wp:posOffset>
                </wp:positionH>
                <wp:positionV relativeFrom="paragraph">
                  <wp:posOffset>52705</wp:posOffset>
                </wp:positionV>
                <wp:extent cx="1183005" cy="495300"/>
                <wp:effectExtent l="0" t="0" r="17145" b="19050"/>
                <wp:wrapNone/>
                <wp:docPr id="12" name="Flowchart: Alternate Proc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3005" cy="49530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10000"/>
                            <a:lumOff val="90000"/>
                          </a:schemeClr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67A7" w:rsidRPr="00CB67A7" w:rsidRDefault="00CB67A7" w:rsidP="00CB67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CB67A7">
                              <w:rPr>
                                <w:rFonts w:asciiTheme="minorHAnsi" w:hAnsi="Calibri" w:cstheme="minorBidi"/>
                                <w:b/>
                                <w:color w:val="000000" w:themeColor="text1"/>
                                <w:kern w:val="24"/>
                                <w:szCs w:val="36"/>
                              </w:rPr>
                              <w:t>Normal range is 980 to 1050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A8FA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1" o:spid="_x0000_s1027" type="#_x0000_t176" style="position:absolute;margin-left:425.1pt;margin-top:4.15pt;width:93.15pt;height:3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" fillcolor="#fdf2ea [341]" strokecolor="#823b0b [1605]" strokeweight="1pt">
                <v:textbox>
                  <w:txbxContent>
                    <w:p w:rsidR="00CB67A7" w:rsidRPr="00CB67A7" w:rsidRDefault="00CB67A7" w:rsidP="00CB67A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8"/>
                        </w:rPr>
                      </w:pPr>
                      <w:r w:rsidRPr="00CB67A7">
                        <w:rPr>
                          <w:rFonts w:asciiTheme="minorHAnsi" w:hAnsi="Calibri" w:cstheme="minorBidi"/>
                          <w:b/>
                          <w:color w:val="000000" w:themeColor="text1"/>
                          <w:kern w:val="24"/>
                          <w:szCs w:val="36"/>
                        </w:rPr>
                        <w:t>Normal range is 980 to 1050</w:t>
                      </w:r>
                    </w:p>
                  </w:txbxContent>
                </v:textbox>
              </v:shape>
            </w:pict>
          </mc:Fallback>
        </mc:AlternateContent>
      </w:r>
      <w:r w:rsidRPr="00B83648">
        <w:rPr>
          <w:b/>
          <w:bCs/>
        </w:rPr>
        <w:t>WEATHER STATION DATA:  TEMPERATURE, DEW POINT AND PRESSURE</w:t>
      </w:r>
    </w:p>
    <w:p w:rsidR="008F5EA2" w:rsidRPr="00CB67A7" w:rsidRDefault="008F5EA2" w:rsidP="00CB67A7">
      <w:bookmarkStart w:id="0" w:name="_GoBack"/>
      <w:bookmarkEnd w:id="0"/>
    </w:p>
    <w:p w:rsidR="00CB67A7" w:rsidRDefault="00CB67A7" w:rsidP="00B83648">
      <w:pPr>
        <w:ind w:left="36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BAD75B" wp14:editId="62E4BCFC">
                <wp:simplePos x="0" y="0"/>
                <wp:positionH relativeFrom="column">
                  <wp:posOffset>3343275</wp:posOffset>
                </wp:positionH>
                <wp:positionV relativeFrom="paragraph">
                  <wp:posOffset>156845</wp:posOffset>
                </wp:positionV>
                <wp:extent cx="1819275" cy="4191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419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49CA41" id="Rectangle 10" o:spid="_x0000_s1026" style="position:absolute;margin-left:263.25pt;margin-top:12.35pt;width:143.25pt;height:3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" fillcolor="white [3212]" strokecolor="black [3213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160020</wp:posOffset>
                </wp:positionV>
                <wp:extent cx="2438400" cy="19621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96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B67A7" w:rsidRDefault="00CB67A7">
                            <w:r w:rsidRPr="00CB67A7">
                              <w:rPr>
                                <w:b/>
                                <w:bCs/>
                              </w:rPr>
                              <w:drawing>
                                <wp:inline distT="0" distB="0" distL="0" distR="0" wp14:anchorId="50E04013" wp14:editId="46070B78">
                                  <wp:extent cx="2278881" cy="1819275"/>
                                  <wp:effectExtent l="0" t="0" r="7620" b="0"/>
                                  <wp:docPr id="19459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59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354" cy="18252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4.5pt;margin-top:12.6pt;width:192pt;height:15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" fillcolor="white [3201]" stroked="f" strokeweight=".5pt">
                <v:textbox>
                  <w:txbxContent>
                    <w:p w:rsidR="00CB67A7" w:rsidRDefault="00CB67A7">
                      <w:r w:rsidRPr="00CB67A7">
                        <w:rPr>
                          <w:b/>
                          <w:bCs/>
                        </w:rPr>
                        <w:drawing>
                          <wp:inline distT="0" distB="0" distL="0" distR="0" wp14:anchorId="50E04013" wp14:editId="46070B78">
                            <wp:extent cx="2278881" cy="1819275"/>
                            <wp:effectExtent l="0" t="0" r="7620" b="0"/>
                            <wp:docPr id="19459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59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6354" cy="18252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B67A7" w:rsidRDefault="00CB67A7" w:rsidP="00B83648">
      <w:pPr>
        <w:ind w:left="36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45720</wp:posOffset>
                </wp:positionV>
                <wp:extent cx="2095500" cy="17526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B67A7" w:rsidRDefault="00CB67A7">
                            <w:r w:rsidRPr="00CB67A7">
                              <w:drawing>
                                <wp:inline distT="0" distB="0" distL="0" distR="0" wp14:anchorId="495937C2" wp14:editId="32B3DA40">
                                  <wp:extent cx="1929765" cy="1654810"/>
                                  <wp:effectExtent l="0" t="0" r="0" b="2540"/>
                                  <wp:docPr id="19461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61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9765" cy="1654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29" type="#_x0000_t202" style="position:absolute;left:0;text-align:left;margin-left:336pt;margin-top:3.6pt;width:165pt;height:13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" fillcolor="white [3201]" stroked="f" strokeweight=".5pt">
                <v:textbox>
                  <w:txbxContent>
                    <w:p w:rsidR="00CB67A7" w:rsidRDefault="00CB67A7">
                      <w:r w:rsidRPr="00CB67A7">
                        <w:drawing>
                          <wp:inline distT="0" distB="0" distL="0" distR="0" wp14:anchorId="495937C2" wp14:editId="32B3DA40">
                            <wp:extent cx="1929765" cy="1654810"/>
                            <wp:effectExtent l="0" t="0" r="0" b="2540"/>
                            <wp:docPr id="19461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61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9765" cy="1654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132715</wp:posOffset>
                </wp:positionV>
                <wp:extent cx="1819275" cy="4191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419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D1A36E" id="Rectangle 7" o:spid="_x0000_s1026" style="position:absolute;margin-left:99.75pt;margin-top:10.45pt;width:143.25pt;height:3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" fillcolor="white [3212]" strokecolor="black [3213]" strokeweight="1.5pt"/>
            </w:pict>
          </mc:Fallback>
        </mc:AlternateContent>
      </w: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B36D00" wp14:editId="0C69923D">
                <wp:simplePos x="0" y="0"/>
                <wp:positionH relativeFrom="column">
                  <wp:posOffset>1095375</wp:posOffset>
                </wp:positionH>
                <wp:positionV relativeFrom="paragraph">
                  <wp:posOffset>93345</wp:posOffset>
                </wp:positionV>
                <wp:extent cx="1819275" cy="4191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419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E2EEC7" id="Rectangle 8" o:spid="_x0000_s1026" style="position:absolute;margin-left:86.25pt;margin-top:7.35pt;width:143.25pt;height:3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" fillcolor="white [3212]" strokecolor="black [3213]" strokeweight="1.5pt"/>
            </w:pict>
          </mc:Fallback>
        </mc:AlternateContent>
      </w: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CB67A7" w:rsidRDefault="00CB67A7" w:rsidP="00B83648">
      <w:pPr>
        <w:ind w:left="360"/>
        <w:rPr>
          <w:b/>
          <w:bCs/>
        </w:rPr>
      </w:pPr>
    </w:p>
    <w:p w:rsidR="00EE492A" w:rsidRDefault="00EE492A" w:rsidP="00CB67A7">
      <w:pPr>
        <w:spacing w:line="360" w:lineRule="auto"/>
        <w:ind w:left="360"/>
        <w:rPr>
          <w:bCs/>
        </w:rPr>
      </w:pPr>
    </w:p>
    <w:p w:rsidR="00CB67A7" w:rsidRDefault="00CB67A7" w:rsidP="00CB67A7">
      <w:pPr>
        <w:spacing w:line="360" w:lineRule="auto"/>
        <w:ind w:left="360"/>
        <w:rPr>
          <w:bCs/>
        </w:rPr>
      </w:pPr>
      <w:r w:rsidRPr="00CB67A7">
        <w:rPr>
          <w:bCs/>
        </w:rPr>
        <w:t xml:space="preserve">The </w:t>
      </w:r>
      <w:r>
        <w:rPr>
          <w:bCs/>
        </w:rPr>
        <w:t>________________________________</w:t>
      </w:r>
      <w:r w:rsidRPr="00CB67A7">
        <w:rPr>
          <w:bCs/>
        </w:rPr>
        <w:t xml:space="preserve"> in the air, the </w:t>
      </w:r>
      <w:r>
        <w:rPr>
          <w:bCs/>
        </w:rPr>
        <w:t>__________________________________</w:t>
      </w:r>
      <w:r w:rsidRPr="00CB67A7">
        <w:rPr>
          <w:bCs/>
        </w:rPr>
        <w:t xml:space="preserve"> and </w:t>
      </w:r>
      <w:r>
        <w:rPr>
          <w:bCs/>
        </w:rPr>
        <w:t>____________________________</w:t>
      </w:r>
      <w:r w:rsidRPr="00CB67A7">
        <w:rPr>
          <w:bCs/>
        </w:rPr>
        <w:t xml:space="preserve"> are – the more likely there is </w:t>
      </w:r>
      <w:r>
        <w:rPr>
          <w:bCs/>
        </w:rPr>
        <w:t>__________________________</w:t>
      </w:r>
      <w:r w:rsidRPr="00CB67A7">
        <w:rPr>
          <w:bCs/>
        </w:rPr>
        <w:t>.</w:t>
      </w:r>
    </w:p>
    <w:p w:rsidR="00CB67A7" w:rsidRDefault="00CB67A7" w:rsidP="00CB67A7">
      <w:pPr>
        <w:spacing w:line="360" w:lineRule="auto"/>
        <w:ind w:left="360"/>
        <w:rPr>
          <w:bCs/>
        </w:rPr>
      </w:pPr>
      <w:r w:rsidRPr="00CB67A7">
        <w:rPr>
          <w:bCs/>
        </w:rPr>
        <w:t>Temperature – top left</w:t>
      </w:r>
      <w:r>
        <w:rPr>
          <w:bCs/>
        </w:rPr>
        <w:tab/>
      </w:r>
      <w:r w:rsidRPr="00CB67A7">
        <w:rPr>
          <w:bCs/>
        </w:rPr>
        <w:t>Dew Point – bottom left</w:t>
      </w:r>
      <w:r>
        <w:rPr>
          <w:bCs/>
        </w:rPr>
        <w:tab/>
      </w:r>
      <w:r>
        <w:rPr>
          <w:bCs/>
        </w:rPr>
        <w:tab/>
      </w:r>
      <w:r w:rsidRPr="00CB67A7">
        <w:rPr>
          <w:bCs/>
        </w:rPr>
        <w:t>Pressure – top right</w:t>
      </w:r>
    </w:p>
    <w:p w:rsidR="00CB67A7" w:rsidRPr="00CB67A7" w:rsidRDefault="00CB67A7" w:rsidP="00CB67A7">
      <w:pPr>
        <w:spacing w:line="360" w:lineRule="auto"/>
        <w:ind w:left="360"/>
        <w:rPr>
          <w:bCs/>
        </w:rPr>
      </w:pPr>
      <w:r>
        <w:rPr>
          <w:bCs/>
        </w:rPr>
        <w:lastRenderedPageBreak/>
        <w:t>Pressure Information:</w:t>
      </w:r>
    </w:p>
    <w:p w:rsidR="00000000" w:rsidRPr="00CB67A7" w:rsidRDefault="008F5EA2" w:rsidP="00CB67A7">
      <w:pPr>
        <w:numPr>
          <w:ilvl w:val="0"/>
          <w:numId w:val="11"/>
        </w:numPr>
        <w:spacing w:line="360" w:lineRule="auto"/>
        <w:rPr>
          <w:bCs/>
        </w:rPr>
      </w:pPr>
      <w:r w:rsidRPr="00CB67A7">
        <w:rPr>
          <w:bCs/>
        </w:rPr>
        <w:t>Drop the “9” or “10” at the beginning.</w:t>
      </w:r>
    </w:p>
    <w:p w:rsidR="00000000" w:rsidRPr="00CB67A7" w:rsidRDefault="008F5EA2" w:rsidP="00CB67A7">
      <w:pPr>
        <w:numPr>
          <w:ilvl w:val="0"/>
          <w:numId w:val="11"/>
        </w:numPr>
        <w:spacing w:line="360" w:lineRule="auto"/>
        <w:rPr>
          <w:bCs/>
        </w:rPr>
      </w:pPr>
      <w:r w:rsidRPr="00CB67A7">
        <w:rPr>
          <w:bCs/>
        </w:rPr>
        <w:t>Two digits – whole number</w:t>
      </w:r>
      <w:r w:rsidR="00CB67A7">
        <w:rPr>
          <w:bCs/>
        </w:rPr>
        <w:t xml:space="preserve"> or </w:t>
      </w:r>
      <w:r w:rsidRPr="00CB67A7">
        <w:rPr>
          <w:bCs/>
        </w:rPr>
        <w:t>Three digits – 1 decimal place</w:t>
      </w:r>
    </w:p>
    <w:p w:rsidR="00CB67A7" w:rsidRDefault="00CB67A7" w:rsidP="00CB67A7">
      <w:pPr>
        <w:rPr>
          <w:b/>
          <w:bCs/>
        </w:rPr>
      </w:pPr>
      <w:r w:rsidRPr="00B83648">
        <w:rPr>
          <w:b/>
          <w:bCs/>
        </w:rPr>
        <w:t>WEATHER STATION DATA:  CLOUDS AND WINDS</w:t>
      </w:r>
    </w:p>
    <w:p w:rsidR="0095430F" w:rsidRPr="0095430F" w:rsidRDefault="0095430F" w:rsidP="0095430F">
      <w:pPr>
        <w:pStyle w:val="ListParagraph"/>
        <w:numPr>
          <w:ilvl w:val="0"/>
          <w:numId w:val="13"/>
        </w:numPr>
        <w:ind w:left="360"/>
        <w:rPr>
          <w:bCs/>
        </w:rPr>
      </w:pPr>
      <w:r w:rsidRPr="0095430F">
        <w:rPr>
          <w:bCs/>
        </w:rPr>
        <w:t>Barbs tell wind direction, Flags tell Wind Speed</w:t>
      </w:r>
    </w:p>
    <w:p w:rsidR="00CB67A7" w:rsidRDefault="00CB67A7" w:rsidP="00B83648">
      <w:pPr>
        <w:ind w:left="36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42545</wp:posOffset>
                </wp:positionV>
                <wp:extent cx="4371975" cy="2724150"/>
                <wp:effectExtent l="0" t="0" r="952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1975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B67A7" w:rsidRDefault="00CB67A7" w:rsidP="00CB67A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0FF224" wp14:editId="60C92EE9">
                                  <wp:extent cx="1181100" cy="20955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1100" cy="2095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5430F">
                              <w:t xml:space="preserve">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6D7911" wp14:editId="1BCA7192">
                                  <wp:extent cx="1143000" cy="120015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3000" cy="1200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5430F">
                              <w:t xml:space="preserve">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1F0F20" wp14:editId="389424C1">
                                  <wp:extent cx="1152525" cy="2333625"/>
                                  <wp:effectExtent l="0" t="0" r="9525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2525" cy="2333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9pt;margin-top:3.35pt;width:344.25pt;height:21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" fillcolor="white [3201]" stroked="f" strokeweight=".5pt">
                <v:textbox>
                  <w:txbxContent>
                    <w:p w:rsidR="00CB67A7" w:rsidRDefault="00CB67A7" w:rsidP="00CB67A7">
                      <w:r>
                        <w:rPr>
                          <w:noProof/>
                        </w:rPr>
                        <w:drawing>
                          <wp:inline distT="0" distB="0" distL="0" distR="0" wp14:anchorId="4A0FF224" wp14:editId="60C92EE9">
                            <wp:extent cx="1181100" cy="20955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81100" cy="2095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5430F">
                        <w:t xml:space="preserve">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6D7911" wp14:editId="1BCA7192">
                            <wp:extent cx="1143000" cy="120015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3000" cy="1200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5430F">
                        <w:t xml:space="preserve">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E1F0F20" wp14:editId="389424C1">
                            <wp:extent cx="1152525" cy="2333625"/>
                            <wp:effectExtent l="0" t="0" r="9525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2525" cy="2333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  <w:rPr>
          <w:b/>
          <w:bCs/>
        </w:rPr>
      </w:pPr>
    </w:p>
    <w:p w:rsidR="00B83648" w:rsidRDefault="00B83648" w:rsidP="00B83648">
      <w:pPr>
        <w:ind w:left="360"/>
      </w:pPr>
      <w:r>
        <w:t xml:space="preserve">  </w:t>
      </w:r>
    </w:p>
    <w:p w:rsidR="00CB67A7" w:rsidRDefault="00CB67A7" w:rsidP="00B83648">
      <w:pPr>
        <w:ind w:left="360"/>
      </w:pPr>
    </w:p>
    <w:p w:rsidR="00CB67A7" w:rsidRDefault="00CB67A7" w:rsidP="00B83648">
      <w:pPr>
        <w:ind w:left="360"/>
      </w:pPr>
    </w:p>
    <w:p w:rsidR="00CB67A7" w:rsidRDefault="00CB67A7" w:rsidP="00B83648">
      <w:pPr>
        <w:ind w:left="360"/>
      </w:pPr>
    </w:p>
    <w:p w:rsidR="00CB67A7" w:rsidRDefault="00CB67A7" w:rsidP="00B83648">
      <w:pPr>
        <w:ind w:left="360"/>
      </w:pPr>
    </w:p>
    <w:p w:rsidR="00CB67A7" w:rsidRDefault="00CB67A7" w:rsidP="00B83648">
      <w:pPr>
        <w:ind w:left="360"/>
      </w:pPr>
    </w:p>
    <w:p w:rsidR="00CB67A7" w:rsidRDefault="00CB67A7" w:rsidP="0095430F"/>
    <w:p w:rsidR="00000000" w:rsidRPr="00B83648" w:rsidRDefault="0095430F" w:rsidP="0095430F">
      <w:pPr>
        <w:ind w:left="360" w:hanging="360"/>
      </w:pPr>
      <w:r w:rsidRPr="00B83648">
        <w:rPr>
          <w:b/>
          <w:bCs/>
        </w:rPr>
        <w:t xml:space="preserve">WEATHER STATION DATA:  </w:t>
      </w:r>
      <w:r w:rsidR="008F5EA2" w:rsidRPr="00B83648">
        <w:rPr>
          <w:b/>
          <w:bCs/>
        </w:rPr>
        <w:t>CURRENT CONDITIONS</w:t>
      </w:r>
    </w:p>
    <w:p w:rsidR="00000000" w:rsidRPr="00B83648" w:rsidRDefault="008F5EA2" w:rsidP="0095430F">
      <w:pPr>
        <w:pStyle w:val="ListParagraph"/>
        <w:numPr>
          <w:ilvl w:val="0"/>
          <w:numId w:val="12"/>
        </w:numPr>
        <w:ind w:left="360"/>
      </w:pPr>
      <w:r w:rsidRPr="00B83648">
        <w:t>Shown between Temperature and Dew Point.</w:t>
      </w:r>
    </w:p>
    <w:p w:rsidR="00000000" w:rsidRPr="00B83648" w:rsidRDefault="008F5EA2" w:rsidP="0095430F">
      <w:pPr>
        <w:pStyle w:val="ListParagraph"/>
        <w:numPr>
          <w:ilvl w:val="0"/>
          <w:numId w:val="12"/>
        </w:numPr>
        <w:ind w:left="360"/>
      </w:pPr>
      <w:r w:rsidRPr="00B83648">
        <w:t>Shows precipitation.</w:t>
      </w:r>
    </w:p>
    <w:p w:rsidR="00000000" w:rsidRDefault="008F5EA2" w:rsidP="0095430F">
      <w:pPr>
        <w:pStyle w:val="ListParagraph"/>
        <w:numPr>
          <w:ilvl w:val="0"/>
          <w:numId w:val="12"/>
        </w:numPr>
        <w:ind w:left="360"/>
      </w:pPr>
      <w:r w:rsidRPr="00B83648">
        <w:t>Not always indicated.</w:t>
      </w:r>
    </w:p>
    <w:p w:rsidR="0095430F" w:rsidRPr="00B83648" w:rsidRDefault="0095430F" w:rsidP="0095430F"/>
    <w:p w:rsidR="00F4021F" w:rsidRDefault="0095430F" w:rsidP="0095430F">
      <w:pPr>
        <w:jc w:val="center"/>
      </w:pPr>
      <w:r>
        <w:rPr>
          <w:noProof/>
        </w:rPr>
        <w:drawing>
          <wp:inline distT="0" distB="0" distL="0" distR="0">
            <wp:extent cx="5334000" cy="42291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021F" w:rsidSect="00B8364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317F6"/>
    <w:multiLevelType w:val="hybridMultilevel"/>
    <w:tmpl w:val="FCE4446C"/>
    <w:lvl w:ilvl="0" w:tplc="6592F1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14AC8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C8A5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0A41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4A76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784B1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E00A8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E2E9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C4A40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049F4"/>
    <w:multiLevelType w:val="hybridMultilevel"/>
    <w:tmpl w:val="BAA60FAA"/>
    <w:lvl w:ilvl="0" w:tplc="7610C7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102B45"/>
    <w:multiLevelType w:val="hybridMultilevel"/>
    <w:tmpl w:val="4608041E"/>
    <w:lvl w:ilvl="0" w:tplc="4C7C87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747A2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CC5FA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4EEA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862A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54BF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386F9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9C2A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4836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F5780"/>
    <w:multiLevelType w:val="hybridMultilevel"/>
    <w:tmpl w:val="A20ADA1A"/>
    <w:lvl w:ilvl="0" w:tplc="23E213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B3F48"/>
    <w:multiLevelType w:val="hybridMultilevel"/>
    <w:tmpl w:val="F714763C"/>
    <w:lvl w:ilvl="0" w:tplc="756405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8A75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80FD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889A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32EA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F004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3C49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7E04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CEBC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7B2147"/>
    <w:multiLevelType w:val="hybridMultilevel"/>
    <w:tmpl w:val="D43EC66C"/>
    <w:lvl w:ilvl="0" w:tplc="83FCE0D6">
      <w:numFmt w:val="bullet"/>
      <w:lvlText w:val=""/>
      <w:lvlJc w:val="lef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E44169A"/>
    <w:multiLevelType w:val="hybridMultilevel"/>
    <w:tmpl w:val="8F88FB3E"/>
    <w:lvl w:ilvl="0" w:tplc="15BACFE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64977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0017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54F9E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F217D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2095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5C79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92E92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86C36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0F2C27"/>
    <w:multiLevelType w:val="hybridMultilevel"/>
    <w:tmpl w:val="126E8404"/>
    <w:lvl w:ilvl="0" w:tplc="065409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84CC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F6D0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9848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7035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BAC14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4E22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7659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66D6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DE366B"/>
    <w:multiLevelType w:val="hybridMultilevel"/>
    <w:tmpl w:val="BBBE1C4A"/>
    <w:lvl w:ilvl="0" w:tplc="97EA741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AAAC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10F2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34E6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4878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D4E6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CE6B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CA16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3C8B8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C072ED"/>
    <w:multiLevelType w:val="hybridMultilevel"/>
    <w:tmpl w:val="3D703A70"/>
    <w:lvl w:ilvl="0" w:tplc="3A6213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B5793C"/>
    <w:multiLevelType w:val="hybridMultilevel"/>
    <w:tmpl w:val="6714FBD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2C56D2"/>
    <w:multiLevelType w:val="hybridMultilevel"/>
    <w:tmpl w:val="FABCA2F8"/>
    <w:lvl w:ilvl="0" w:tplc="A8122A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00584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2412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9696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C2DA2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7E0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9A04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9A6E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AA1E3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920424"/>
    <w:multiLevelType w:val="hybridMultilevel"/>
    <w:tmpl w:val="F7200D36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C00584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2412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9696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C2DA2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7E0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9A04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9A6E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AA1E3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8"/>
  </w:num>
  <w:num w:numId="5">
    <w:abstractNumId w:val="6"/>
  </w:num>
  <w:num w:numId="6">
    <w:abstractNumId w:val="4"/>
  </w:num>
  <w:num w:numId="7">
    <w:abstractNumId w:val="1"/>
  </w:num>
  <w:num w:numId="8">
    <w:abstractNumId w:val="9"/>
  </w:num>
  <w:num w:numId="9">
    <w:abstractNumId w:val="3"/>
  </w:num>
  <w:num w:numId="10">
    <w:abstractNumId w:val="11"/>
  </w:num>
  <w:num w:numId="11">
    <w:abstractNumId w:val="12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648"/>
    <w:rsid w:val="001C5A9F"/>
    <w:rsid w:val="00445FD9"/>
    <w:rsid w:val="008F5EA2"/>
    <w:rsid w:val="0095430F"/>
    <w:rsid w:val="00A324ED"/>
    <w:rsid w:val="00AC59E6"/>
    <w:rsid w:val="00B32609"/>
    <w:rsid w:val="00B6229F"/>
    <w:rsid w:val="00B83648"/>
    <w:rsid w:val="00CB67A7"/>
    <w:rsid w:val="00DC7578"/>
    <w:rsid w:val="00EE492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C734E"/>
  <w15:chartTrackingRefBased/>
  <w15:docId w15:val="{C7D2497B-0BD5-44A1-8DA9-ECCA3C207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83648"/>
    <w:pPr>
      <w:ind w:left="720"/>
      <w:contextualSpacing/>
    </w:pPr>
  </w:style>
  <w:style w:type="table" w:styleId="TableGrid">
    <w:name w:val="Table Grid"/>
    <w:basedOn w:val="TableNormal"/>
    <w:uiPriority w:val="39"/>
    <w:rsid w:val="00B83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B67A7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43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3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380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732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071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621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061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12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57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88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497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190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07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303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710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47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2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62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6560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812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728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96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1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037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20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1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6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2017-03-03T02:42:00Z</cp:lastPrinted>
  <dcterms:created xsi:type="dcterms:W3CDTF">2017-03-03T01:44:00Z</dcterms:created>
  <dcterms:modified xsi:type="dcterms:W3CDTF">2017-03-03T02:43:00Z</dcterms:modified>
</cp:coreProperties>
</file>