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702FA3" w:rsidRDefault="00702FA3" w:rsidP="00702FA3">
      <w:pPr>
        <w:jc w:val="center"/>
        <w:rPr>
          <w:b/>
          <w:sz w:val="28"/>
        </w:rPr>
      </w:pPr>
      <w:r w:rsidRPr="00702FA3">
        <w:rPr>
          <w:b/>
          <w:sz w:val="28"/>
        </w:rPr>
        <w:t>WEATHERING LANDFORMS</w:t>
      </w:r>
    </w:p>
    <w:p w:rsidR="00000000" w:rsidRPr="00702FA3" w:rsidRDefault="00C37AE2" w:rsidP="00702FA3">
      <w:pPr>
        <w:jc w:val="center"/>
      </w:pPr>
      <w:r w:rsidRPr="00702FA3">
        <w:t>Weathering by Groundwater</w:t>
      </w:r>
    </w:p>
    <w:p w:rsidR="00702FA3" w:rsidRDefault="00702FA3" w:rsidP="00702FA3">
      <w:pPr>
        <w:rPr>
          <w:b/>
          <w:bCs/>
        </w:rPr>
      </w:pPr>
    </w:p>
    <w:p w:rsidR="00702FA3" w:rsidRPr="00702FA3" w:rsidRDefault="00702FA3" w:rsidP="00702FA3">
      <w:r w:rsidRPr="00702FA3">
        <w:rPr>
          <w:b/>
          <w:bCs/>
        </w:rPr>
        <w:t xml:space="preserve">Chemical Weathering:  </w:t>
      </w:r>
    </w:p>
    <w:p w:rsidR="00000000" w:rsidRPr="00702FA3" w:rsidRDefault="00C37AE2" w:rsidP="00702FA3">
      <w:pPr>
        <w:numPr>
          <w:ilvl w:val="0"/>
          <w:numId w:val="2"/>
        </w:numPr>
      </w:pPr>
      <w:r w:rsidRPr="00702FA3">
        <w:t xml:space="preserve">Process where </w:t>
      </w:r>
      <w:r w:rsidR="00702FA3">
        <w:rPr>
          <w:bCs/>
        </w:rPr>
        <w:t>___________________________________________</w:t>
      </w:r>
      <w:r w:rsidRPr="00702FA3">
        <w:t xml:space="preserve"> down minerals in rock. </w:t>
      </w:r>
    </w:p>
    <w:p w:rsidR="00702FA3" w:rsidRDefault="00702FA3" w:rsidP="00702FA3">
      <w:pPr>
        <w:rPr>
          <w:b/>
          <w:bCs/>
        </w:rPr>
      </w:pPr>
    </w:p>
    <w:p w:rsidR="00702FA3" w:rsidRPr="00702FA3" w:rsidRDefault="00702FA3" w:rsidP="00702FA3">
      <w:r w:rsidRPr="00702FA3">
        <w:rPr>
          <w:b/>
          <w:bCs/>
        </w:rPr>
        <w:t>Carbonation:</w:t>
      </w:r>
    </w:p>
    <w:p w:rsidR="00000000" w:rsidRPr="00702FA3" w:rsidRDefault="00C37AE2" w:rsidP="00702FA3">
      <w:pPr>
        <w:numPr>
          <w:ilvl w:val="0"/>
          <w:numId w:val="3"/>
        </w:numPr>
        <w:spacing w:line="360" w:lineRule="auto"/>
      </w:pPr>
      <w:r w:rsidRPr="00702FA3">
        <w:t xml:space="preserve">Type of </w:t>
      </w:r>
      <w:r w:rsidR="00702FA3">
        <w:rPr>
          <w:bCs/>
        </w:rPr>
        <w:t>________________________</w:t>
      </w:r>
      <w:r w:rsidRPr="00702FA3">
        <w:t xml:space="preserve"> Weathering</w:t>
      </w:r>
    </w:p>
    <w:p w:rsidR="00000000" w:rsidRPr="00702FA3" w:rsidRDefault="00C37AE2" w:rsidP="00702FA3">
      <w:pPr>
        <w:numPr>
          <w:ilvl w:val="0"/>
          <w:numId w:val="3"/>
        </w:numPr>
        <w:spacing w:line="360" w:lineRule="auto"/>
      </w:pPr>
      <w:r w:rsidRPr="00702FA3">
        <w:t xml:space="preserve">Carbonic acid </w:t>
      </w:r>
      <w:r w:rsidR="00702FA3">
        <w:rPr>
          <w:bCs/>
        </w:rPr>
        <w:t>______________</w:t>
      </w:r>
      <w:r w:rsidRPr="00702FA3">
        <w:t xml:space="preserve"> when </w:t>
      </w:r>
      <w:r w:rsidR="00702FA3">
        <w:rPr>
          <w:bCs/>
        </w:rPr>
        <w:t>_____________</w:t>
      </w:r>
      <w:r w:rsidRPr="00702FA3">
        <w:t xml:space="preserve"> passes through </w:t>
      </w:r>
      <w:r w:rsidR="00702FA3">
        <w:rPr>
          <w:bCs/>
        </w:rPr>
        <w:t>________________</w:t>
      </w:r>
      <w:r w:rsidRPr="00702FA3">
        <w:rPr>
          <w:b/>
          <w:bCs/>
        </w:rPr>
        <w:t>.</w:t>
      </w:r>
    </w:p>
    <w:p w:rsidR="00000000" w:rsidRPr="00702FA3" w:rsidRDefault="00702FA3" w:rsidP="00702FA3">
      <w:pPr>
        <w:numPr>
          <w:ilvl w:val="1"/>
          <w:numId w:val="3"/>
        </w:numPr>
        <w:spacing w:line="360" w:lineRule="auto"/>
      </w:pPr>
      <w:r>
        <w:rPr>
          <w:bCs/>
        </w:rPr>
        <w:t>_________________________</w:t>
      </w:r>
      <w:r w:rsidR="00C37AE2" w:rsidRPr="00702FA3">
        <w:t xml:space="preserve"> minerals in rock.</w:t>
      </w:r>
    </w:p>
    <w:p w:rsidR="00000000" w:rsidRPr="00702FA3" w:rsidRDefault="00C37AE2" w:rsidP="00702FA3">
      <w:pPr>
        <w:numPr>
          <w:ilvl w:val="1"/>
          <w:numId w:val="3"/>
        </w:numPr>
      </w:pPr>
      <w:r w:rsidRPr="00702FA3">
        <w:t>Chemically weathers rock.</w:t>
      </w:r>
    </w:p>
    <w:p w:rsidR="00702FA3" w:rsidRDefault="00C37AE2" w:rsidP="00702FA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4610100</wp:posOffset>
                </wp:positionH>
                <wp:positionV relativeFrom="paragraph">
                  <wp:posOffset>13970</wp:posOffset>
                </wp:positionV>
                <wp:extent cx="1724025" cy="214312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025" cy="2143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37AE2" w:rsidRDefault="00C37AE2">
                            <w:r w:rsidRPr="00C37AE2">
                              <w:drawing>
                                <wp:inline distT="0" distB="0" distL="0" distR="0" wp14:anchorId="1D95E591" wp14:editId="1D9D7AC7">
                                  <wp:extent cx="1461135" cy="2045335"/>
                                  <wp:effectExtent l="0" t="0" r="5715" b="0"/>
                                  <wp:docPr id="5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61135" cy="20453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63pt;margin-top:1.1pt;width:135.75pt;height:168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" fillcolor="white [3201]" strokeweight=".5pt">
                <v:textbox>
                  <w:txbxContent>
                    <w:p w:rsidR="00C37AE2" w:rsidRDefault="00C37AE2">
                      <w:r w:rsidRPr="00C37AE2">
                        <w:drawing>
                          <wp:inline distT="0" distB="0" distL="0" distR="0" wp14:anchorId="1D95E591" wp14:editId="1D9D7AC7">
                            <wp:extent cx="1461135" cy="2045335"/>
                            <wp:effectExtent l="0" t="0" r="5715" b="0"/>
                            <wp:docPr id="5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61135" cy="20453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00000" w:rsidRPr="00702FA3" w:rsidRDefault="00C37AE2" w:rsidP="00702FA3">
      <w:pPr>
        <w:spacing w:line="360" w:lineRule="auto"/>
        <w:rPr>
          <w:b/>
        </w:rPr>
      </w:pPr>
      <w:r w:rsidRPr="00702FA3">
        <w:rPr>
          <w:b/>
        </w:rPr>
        <w:t>Calcite and Weathering</w:t>
      </w:r>
    </w:p>
    <w:p w:rsidR="00000000" w:rsidRPr="00702FA3" w:rsidRDefault="00702FA3" w:rsidP="00702FA3">
      <w:pPr>
        <w:numPr>
          <w:ilvl w:val="0"/>
          <w:numId w:val="3"/>
        </w:numPr>
        <w:spacing w:line="360" w:lineRule="auto"/>
      </w:pPr>
      <w:r>
        <w:rPr>
          <w:bCs/>
        </w:rPr>
        <w:t>_____________________</w:t>
      </w:r>
      <w:r w:rsidR="00C37AE2" w:rsidRPr="00702FA3">
        <w:rPr>
          <w:b/>
          <w:bCs/>
        </w:rPr>
        <w:t xml:space="preserve">: </w:t>
      </w:r>
      <w:r w:rsidR="00C37AE2" w:rsidRPr="00702FA3">
        <w:t>Common mineral</w:t>
      </w:r>
    </w:p>
    <w:p w:rsidR="00000000" w:rsidRPr="00702FA3" w:rsidRDefault="00702FA3" w:rsidP="00702FA3">
      <w:pPr>
        <w:numPr>
          <w:ilvl w:val="1"/>
          <w:numId w:val="3"/>
        </w:numPr>
        <w:spacing w:line="360" w:lineRule="auto"/>
      </w:pPr>
      <w:r>
        <w:rPr>
          <w:bCs/>
        </w:rPr>
        <w:t>___________________________</w:t>
      </w:r>
      <w:r w:rsidR="00C37AE2" w:rsidRPr="00702FA3">
        <w:t>, chalk</w:t>
      </w:r>
    </w:p>
    <w:p w:rsidR="00000000" w:rsidRPr="00702FA3" w:rsidRDefault="00702FA3" w:rsidP="00702FA3">
      <w:pPr>
        <w:numPr>
          <w:ilvl w:val="1"/>
          <w:numId w:val="3"/>
        </w:numPr>
        <w:spacing w:line="360" w:lineRule="auto"/>
      </w:pPr>
      <w:r>
        <w:rPr>
          <w:bCs/>
        </w:rPr>
        <w:t>____________________</w:t>
      </w:r>
      <w:r w:rsidR="00C37AE2" w:rsidRPr="00702FA3">
        <w:t xml:space="preserve"> – remains of shells and skeletons</w:t>
      </w:r>
    </w:p>
    <w:p w:rsidR="00000000" w:rsidRPr="00702FA3" w:rsidRDefault="00C37AE2" w:rsidP="00702FA3">
      <w:pPr>
        <w:numPr>
          <w:ilvl w:val="1"/>
          <w:numId w:val="3"/>
        </w:numPr>
        <w:spacing w:line="360" w:lineRule="auto"/>
      </w:pPr>
      <w:r w:rsidRPr="00702FA3">
        <w:t>Sedimentary rock</w:t>
      </w:r>
    </w:p>
    <w:p w:rsidR="00000000" w:rsidRPr="00702FA3" w:rsidRDefault="00C37AE2" w:rsidP="00702FA3">
      <w:pPr>
        <w:numPr>
          <w:ilvl w:val="1"/>
          <w:numId w:val="3"/>
        </w:numPr>
        <w:spacing w:line="360" w:lineRule="auto"/>
      </w:pPr>
      <w:r w:rsidRPr="00702FA3">
        <w:t>CaCO</w:t>
      </w:r>
      <w:r w:rsidRPr="00702FA3">
        <w:rPr>
          <w:vertAlign w:val="subscript"/>
        </w:rPr>
        <w:t>3</w:t>
      </w:r>
    </w:p>
    <w:p w:rsidR="00000000" w:rsidRPr="00702FA3" w:rsidRDefault="00C37AE2" w:rsidP="00702FA3">
      <w:pPr>
        <w:numPr>
          <w:ilvl w:val="0"/>
          <w:numId w:val="3"/>
        </w:numPr>
        <w:spacing w:line="360" w:lineRule="auto"/>
      </w:pPr>
      <w:r w:rsidRPr="00702FA3">
        <w:t xml:space="preserve">Weathering from </w:t>
      </w:r>
      <w:r w:rsidR="00702FA3">
        <w:rPr>
          <w:bCs/>
        </w:rPr>
        <w:t>__________________________</w:t>
      </w:r>
      <w:r w:rsidRPr="00702FA3">
        <w:rPr>
          <w:b/>
          <w:bCs/>
        </w:rPr>
        <w:t>.</w:t>
      </w:r>
    </w:p>
    <w:p w:rsidR="00000000" w:rsidRPr="00702FA3" w:rsidRDefault="00C37AE2" w:rsidP="00702FA3">
      <w:pPr>
        <w:numPr>
          <w:ilvl w:val="1"/>
          <w:numId w:val="3"/>
        </w:numPr>
      </w:pPr>
      <w:r w:rsidRPr="00702FA3">
        <w:t xml:space="preserve">Carbonic acid </w:t>
      </w:r>
    </w:p>
    <w:p w:rsidR="00702FA3" w:rsidRDefault="00702FA3" w:rsidP="00702FA3"/>
    <w:p w:rsidR="00000000" w:rsidRPr="00702FA3" w:rsidRDefault="00C37AE2" w:rsidP="00702FA3">
      <w:pPr>
        <w:rPr>
          <w:b/>
        </w:rPr>
      </w:pPr>
      <w:r w:rsidRPr="00702FA3">
        <w:rPr>
          <w:b/>
        </w:rPr>
        <w:t>Caves and Caverns</w:t>
      </w:r>
    </w:p>
    <w:p w:rsidR="00702FA3" w:rsidRPr="00702FA3" w:rsidRDefault="00702FA3" w:rsidP="00702FA3">
      <w:pPr>
        <w:rPr>
          <w:u w:val="single"/>
        </w:rPr>
      </w:pPr>
      <w:r w:rsidRPr="00702FA3">
        <w:rPr>
          <w:bCs/>
          <w:u w:val="single"/>
        </w:rPr>
        <w:t>Formations:</w:t>
      </w:r>
    </w:p>
    <w:p w:rsidR="00000000" w:rsidRPr="00702FA3" w:rsidRDefault="00702FA3" w:rsidP="00702FA3">
      <w:pPr>
        <w:numPr>
          <w:ilvl w:val="0"/>
          <w:numId w:val="4"/>
        </w:numPr>
        <w:spacing w:line="360" w:lineRule="auto"/>
      </w:pPr>
      <w:r>
        <w:rPr>
          <w:bCs/>
        </w:rPr>
        <w:t>____________</w:t>
      </w:r>
      <w:r w:rsidR="00C37AE2" w:rsidRPr="00702FA3">
        <w:t>:  a natural opening, usually in rocks, that is large enough for human entry.</w:t>
      </w:r>
    </w:p>
    <w:p w:rsidR="00000000" w:rsidRPr="00702FA3" w:rsidRDefault="00702FA3" w:rsidP="00702FA3">
      <w:pPr>
        <w:numPr>
          <w:ilvl w:val="1"/>
          <w:numId w:val="4"/>
        </w:numPr>
        <w:spacing w:line="360" w:lineRule="auto"/>
      </w:pPr>
      <w:r>
        <w:rPr>
          <w:bCs/>
        </w:rPr>
        <w:t>_______________________</w:t>
      </w:r>
      <w:r w:rsidR="00C37AE2" w:rsidRPr="00702FA3">
        <w:t xml:space="preserve"> – most common </w:t>
      </w:r>
      <w:r>
        <w:rPr>
          <w:bCs/>
        </w:rPr>
        <w:t>_________</w:t>
      </w:r>
      <w:r w:rsidR="00C37AE2" w:rsidRPr="00702FA3">
        <w:t xml:space="preserve"> for cave formation.</w:t>
      </w:r>
    </w:p>
    <w:p w:rsidR="00000000" w:rsidRPr="00702FA3" w:rsidRDefault="00702FA3" w:rsidP="00702FA3">
      <w:pPr>
        <w:numPr>
          <w:ilvl w:val="0"/>
          <w:numId w:val="4"/>
        </w:numPr>
        <w:spacing w:line="360" w:lineRule="auto"/>
      </w:pPr>
      <w:r>
        <w:rPr>
          <w:bCs/>
        </w:rPr>
        <w:t>__________________</w:t>
      </w:r>
      <w:r w:rsidR="00C37AE2" w:rsidRPr="00702FA3">
        <w:t>:  consists of connecting caves.</w:t>
      </w:r>
    </w:p>
    <w:p w:rsidR="00702FA3" w:rsidRDefault="00702FA3" w:rsidP="00702FA3"/>
    <w:p w:rsidR="00000000" w:rsidRPr="00702FA3" w:rsidRDefault="00C37AE2" w:rsidP="00702FA3">
      <w:pPr>
        <w:rPr>
          <w:b/>
        </w:rPr>
      </w:pPr>
      <w:r w:rsidRPr="00702FA3">
        <w:rPr>
          <w:b/>
        </w:rPr>
        <w:t>Cave and Cavern Features</w:t>
      </w:r>
    </w:p>
    <w:p w:rsidR="00702FA3" w:rsidRPr="00702FA3" w:rsidRDefault="00702FA3" w:rsidP="00702FA3">
      <w:pPr>
        <w:spacing w:line="360" w:lineRule="auto"/>
      </w:pPr>
      <w:r w:rsidRPr="00702FA3">
        <w:t xml:space="preserve">Formations from water containing dissolved </w:t>
      </w:r>
      <w:r>
        <w:rPr>
          <w:bCs/>
        </w:rPr>
        <w:t>__________________________________</w:t>
      </w:r>
      <w:r w:rsidRPr="00702FA3">
        <w:t xml:space="preserve"> include:</w:t>
      </w:r>
    </w:p>
    <w:p w:rsidR="00000000" w:rsidRPr="00702FA3" w:rsidRDefault="00702FA3" w:rsidP="00702FA3">
      <w:pPr>
        <w:numPr>
          <w:ilvl w:val="1"/>
          <w:numId w:val="5"/>
        </w:numPr>
        <w:tabs>
          <w:tab w:val="clear" w:pos="1440"/>
          <w:tab w:val="num" w:pos="1080"/>
        </w:tabs>
        <w:spacing w:line="360" w:lineRule="auto"/>
        <w:ind w:left="1080" w:right="288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4181475</wp:posOffset>
                </wp:positionH>
                <wp:positionV relativeFrom="paragraph">
                  <wp:posOffset>23495</wp:posOffset>
                </wp:positionV>
                <wp:extent cx="2400300" cy="13430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1343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02FA3" w:rsidRDefault="00702FA3">
                            <w:r w:rsidRPr="00702FA3">
                              <w:drawing>
                                <wp:inline distT="0" distB="0" distL="0" distR="0" wp14:anchorId="3F04CAA4" wp14:editId="1DD83CF5">
                                  <wp:extent cx="2209800" cy="1210518"/>
                                  <wp:effectExtent l="0" t="0" r="0" b="8890"/>
                                  <wp:docPr id="4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27514" cy="122022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329.25pt;margin-top:1.85pt;width:189pt;height:10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" fillcolor="white [3201]" strokeweight=".5pt">
                <v:textbox>
                  <w:txbxContent>
                    <w:p w:rsidR="00702FA3" w:rsidRDefault="00702FA3">
                      <w:r w:rsidRPr="00702FA3">
                        <w:drawing>
                          <wp:inline distT="0" distB="0" distL="0" distR="0" wp14:anchorId="3F04CAA4" wp14:editId="1DD83CF5">
                            <wp:extent cx="2209800" cy="1210518"/>
                            <wp:effectExtent l="0" t="0" r="0" b="8890"/>
                            <wp:docPr id="4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27514" cy="122022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</w:rPr>
        <w:t>_________________________</w:t>
      </w:r>
      <w:r w:rsidR="00C37AE2" w:rsidRPr="00702FA3">
        <w:rPr>
          <w:b/>
          <w:bCs/>
        </w:rPr>
        <w:t xml:space="preserve"> – </w:t>
      </w:r>
      <w:r w:rsidR="00C37AE2" w:rsidRPr="00702FA3">
        <w:t>suspended deposit</w:t>
      </w:r>
    </w:p>
    <w:p w:rsidR="00000000" w:rsidRPr="00702FA3" w:rsidRDefault="00702FA3" w:rsidP="00C37AE2">
      <w:pPr>
        <w:numPr>
          <w:ilvl w:val="1"/>
          <w:numId w:val="5"/>
        </w:numPr>
        <w:tabs>
          <w:tab w:val="clear" w:pos="1440"/>
          <w:tab w:val="num" w:pos="1080"/>
        </w:tabs>
        <w:spacing w:line="360" w:lineRule="auto"/>
        <w:ind w:left="1080" w:right="3240"/>
      </w:pPr>
      <w:r>
        <w:rPr>
          <w:bCs/>
        </w:rPr>
        <w:t>_________________________</w:t>
      </w:r>
      <w:r w:rsidRPr="00702FA3">
        <w:rPr>
          <w:b/>
          <w:bCs/>
        </w:rPr>
        <w:t xml:space="preserve"> </w:t>
      </w:r>
      <w:r w:rsidR="00C37AE2" w:rsidRPr="00702FA3">
        <w:t>– deposits that build up from the floor</w:t>
      </w:r>
    </w:p>
    <w:p w:rsidR="00000000" w:rsidRPr="00702FA3" w:rsidRDefault="00702FA3" w:rsidP="00702FA3">
      <w:pPr>
        <w:numPr>
          <w:ilvl w:val="1"/>
          <w:numId w:val="5"/>
        </w:numPr>
        <w:tabs>
          <w:tab w:val="clear" w:pos="1440"/>
          <w:tab w:val="num" w:pos="1080"/>
        </w:tabs>
        <w:spacing w:line="360" w:lineRule="auto"/>
        <w:ind w:left="1080" w:right="2880"/>
      </w:pPr>
      <w:r>
        <w:rPr>
          <w:bCs/>
        </w:rPr>
        <w:t>_________________________</w:t>
      </w:r>
      <w:r w:rsidRPr="00702FA3">
        <w:rPr>
          <w:b/>
          <w:bCs/>
        </w:rPr>
        <w:t xml:space="preserve"> </w:t>
      </w:r>
      <w:r w:rsidR="00C37AE2" w:rsidRPr="00702FA3">
        <w:t xml:space="preserve">– calcite deposit formed when a stalactite and stalagmite meet </w:t>
      </w:r>
    </w:p>
    <w:p w:rsidR="00702FA3" w:rsidRDefault="00702FA3" w:rsidP="00702FA3"/>
    <w:p w:rsidR="00000000" w:rsidRPr="00702FA3" w:rsidRDefault="00C37AE2" w:rsidP="00702FA3">
      <w:pPr>
        <w:rPr>
          <w:b/>
        </w:rPr>
      </w:pPr>
      <w:r w:rsidRPr="00702FA3">
        <w:rPr>
          <w:b/>
        </w:rPr>
        <w:t>Sinkholes</w:t>
      </w:r>
    </w:p>
    <w:p w:rsidR="00000000" w:rsidRPr="00702FA3" w:rsidRDefault="00C37AE2" w:rsidP="00C37AE2">
      <w:pPr>
        <w:numPr>
          <w:ilvl w:val="0"/>
          <w:numId w:val="6"/>
        </w:numPr>
        <w:spacing w:line="360" w:lineRule="auto"/>
      </w:pPr>
      <w:r w:rsidRPr="00702FA3">
        <w:t xml:space="preserve">A </w:t>
      </w:r>
      <w:r w:rsidR="00702FA3">
        <w:rPr>
          <w:bCs/>
        </w:rPr>
        <w:t>_________________________</w:t>
      </w:r>
      <w:r w:rsidR="00702FA3" w:rsidRPr="00702FA3">
        <w:rPr>
          <w:b/>
          <w:bCs/>
        </w:rPr>
        <w:t xml:space="preserve"> </w:t>
      </w:r>
      <w:r w:rsidRPr="00702FA3">
        <w:t>is a circular depression that forms when rocks dissolve.</w:t>
      </w:r>
    </w:p>
    <w:p w:rsidR="00000000" w:rsidRPr="00702FA3" w:rsidRDefault="00C37AE2" w:rsidP="00C37AE2">
      <w:pPr>
        <w:numPr>
          <w:ilvl w:val="0"/>
          <w:numId w:val="6"/>
        </w:numPr>
        <w:spacing w:line="360" w:lineRule="auto"/>
      </w:pPr>
      <w:r w:rsidRPr="00702FA3">
        <w:t xml:space="preserve">Sediment </w:t>
      </w:r>
      <w:r w:rsidR="00702FA3">
        <w:rPr>
          <w:bCs/>
        </w:rPr>
        <w:t>___________</w:t>
      </w:r>
      <w:r w:rsidRPr="00702FA3">
        <w:t xml:space="preserve"> existing cavity, or caves / caverns </w:t>
      </w:r>
      <w:r w:rsidR="00702FA3">
        <w:rPr>
          <w:bCs/>
        </w:rPr>
        <w:t>_________________________</w:t>
      </w:r>
      <w:r w:rsidRPr="00702FA3">
        <w:t>.</w:t>
      </w:r>
    </w:p>
    <w:p w:rsidR="00702FA3" w:rsidRDefault="00C37AE2" w:rsidP="00702FA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9525</wp:posOffset>
                </wp:positionV>
                <wp:extent cx="1914525" cy="1133475"/>
                <wp:effectExtent l="0" t="0" r="2857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1133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37AE2" w:rsidRDefault="00C37AE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0A73ED" wp14:editId="076CEED2">
                                  <wp:extent cx="1725295" cy="1010920"/>
                                  <wp:effectExtent l="0" t="0" r="8255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25295" cy="10109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369pt;margin-top:.75pt;width:150.75pt;height:89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" fillcolor="white [3201]" strokeweight=".5pt">
                <v:textbox>
                  <w:txbxContent>
                    <w:p w:rsidR="00C37AE2" w:rsidRDefault="00C37AE2">
                      <w:r>
                        <w:rPr>
                          <w:noProof/>
                        </w:rPr>
                        <w:drawing>
                          <wp:inline distT="0" distB="0" distL="0" distR="0" wp14:anchorId="550A73ED" wp14:editId="076CEED2">
                            <wp:extent cx="1725295" cy="1010920"/>
                            <wp:effectExtent l="0" t="0" r="8255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25295" cy="10109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37AE2" w:rsidRDefault="00C37AE2" w:rsidP="00C37AE2">
      <w:pPr>
        <w:spacing w:line="360" w:lineRule="auto"/>
        <w:ind w:right="2160"/>
        <w:rPr>
          <w:b/>
        </w:rPr>
      </w:pPr>
    </w:p>
    <w:p w:rsidR="00000000" w:rsidRPr="00702FA3" w:rsidRDefault="00C37AE2" w:rsidP="00C37AE2">
      <w:pPr>
        <w:spacing w:line="360" w:lineRule="auto"/>
        <w:ind w:right="2160"/>
        <w:rPr>
          <w:b/>
        </w:rPr>
      </w:pPr>
      <w:r w:rsidRPr="00702FA3">
        <w:rPr>
          <w:b/>
        </w:rPr>
        <w:t>Karst Topography</w:t>
      </w:r>
    </w:p>
    <w:p w:rsidR="00702FA3" w:rsidRPr="00702FA3" w:rsidRDefault="00702FA3" w:rsidP="00C37AE2">
      <w:pPr>
        <w:spacing w:line="360" w:lineRule="auto"/>
        <w:ind w:right="2160"/>
      </w:pPr>
      <w:r>
        <w:rPr>
          <w:bCs/>
        </w:rPr>
        <w:t>_________________________________________</w:t>
      </w:r>
      <w:r w:rsidRPr="00702FA3">
        <w:rPr>
          <w:bCs/>
        </w:rPr>
        <w:t xml:space="preserve"> </w:t>
      </w:r>
      <w:r w:rsidRPr="00702FA3">
        <w:t>is landscape that is characterized by numerous caves, sinkholes, fissures, and underground streams.</w:t>
      </w:r>
    </w:p>
    <w:p w:rsidR="00000000" w:rsidRPr="00702FA3" w:rsidRDefault="00C37AE2" w:rsidP="00C37AE2">
      <w:pPr>
        <w:numPr>
          <w:ilvl w:val="1"/>
          <w:numId w:val="7"/>
        </w:numPr>
        <w:tabs>
          <w:tab w:val="clear" w:pos="1440"/>
          <w:tab w:val="num" w:pos="720"/>
        </w:tabs>
        <w:spacing w:line="360" w:lineRule="auto"/>
        <w:ind w:left="720" w:right="2160"/>
      </w:pPr>
      <w:proofErr w:type="gramStart"/>
      <w:r w:rsidRPr="00702FA3">
        <w:t>Generally</w:t>
      </w:r>
      <w:proofErr w:type="gramEnd"/>
      <w:r w:rsidRPr="00702FA3">
        <w:t xml:space="preserve"> forms in </w:t>
      </w:r>
      <w:r w:rsidR="00702FA3">
        <w:rPr>
          <w:bCs/>
        </w:rPr>
        <w:t>__________</w:t>
      </w:r>
      <w:r w:rsidRPr="00702FA3">
        <w:t xml:space="preserve"> areas.</w:t>
      </w:r>
    </w:p>
    <w:p w:rsidR="00000000" w:rsidRPr="00702FA3" w:rsidRDefault="00C37AE2" w:rsidP="00C37AE2">
      <w:pPr>
        <w:numPr>
          <w:ilvl w:val="1"/>
          <w:numId w:val="7"/>
        </w:numPr>
        <w:tabs>
          <w:tab w:val="clear" w:pos="1440"/>
          <w:tab w:val="num" w:pos="720"/>
        </w:tabs>
        <w:spacing w:line="360" w:lineRule="auto"/>
        <w:ind w:left="720" w:right="2160"/>
      </w:pPr>
      <w:r>
        <w:rPr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4495800</wp:posOffset>
                </wp:positionH>
                <wp:positionV relativeFrom="paragraph">
                  <wp:posOffset>104140</wp:posOffset>
                </wp:positionV>
                <wp:extent cx="2143125" cy="1828800"/>
                <wp:effectExtent l="0" t="0" r="28575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3125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37AE2" w:rsidRDefault="00C37AE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AA4966" wp14:editId="4BAB9608">
                                  <wp:extent cx="1977802" cy="1704975"/>
                                  <wp:effectExtent l="0" t="0" r="381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83893" cy="17102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9" type="#_x0000_t202" style="position:absolute;left:0;text-align:left;margin-left:354pt;margin-top:8.2pt;width:168.75pt;height:2in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" fillcolor="white [3201]" strokeweight=".5pt">
                <v:textbox>
                  <w:txbxContent>
                    <w:p w:rsidR="00C37AE2" w:rsidRDefault="00C37AE2">
                      <w:r>
                        <w:rPr>
                          <w:noProof/>
                        </w:rPr>
                        <w:drawing>
                          <wp:inline distT="0" distB="0" distL="0" distR="0" wp14:anchorId="14AA4966" wp14:editId="4BAB9608">
                            <wp:extent cx="1977802" cy="1704975"/>
                            <wp:effectExtent l="0" t="0" r="381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83893" cy="171022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02FA3">
        <w:t xml:space="preserve">Caused by chemical weathering of limestone by </w:t>
      </w:r>
      <w:r w:rsidR="00702FA3">
        <w:rPr>
          <w:bCs/>
        </w:rPr>
        <w:t>__________________________</w:t>
      </w:r>
      <w:r w:rsidRPr="00702FA3">
        <w:t>.</w:t>
      </w:r>
    </w:p>
    <w:p w:rsidR="00000000" w:rsidRPr="00702FA3" w:rsidRDefault="00702FA3" w:rsidP="00C37AE2">
      <w:pPr>
        <w:numPr>
          <w:ilvl w:val="1"/>
          <w:numId w:val="7"/>
        </w:numPr>
        <w:tabs>
          <w:tab w:val="clear" w:pos="1440"/>
          <w:tab w:val="num" w:pos="720"/>
        </w:tabs>
        <w:spacing w:line="360" w:lineRule="auto"/>
        <w:ind w:left="720" w:right="2160"/>
      </w:pPr>
      <w:r>
        <w:rPr>
          <w:bCs/>
        </w:rPr>
        <w:t>___________________________</w:t>
      </w:r>
      <w:r w:rsidR="00C37AE2" w:rsidRPr="00702FA3">
        <w:rPr>
          <w:b/>
          <w:bCs/>
        </w:rPr>
        <w:t xml:space="preserve"> </w:t>
      </w:r>
      <w:r w:rsidR="00C37AE2" w:rsidRPr="00702FA3">
        <w:t>sinkholes and caverns.</w:t>
      </w:r>
    </w:p>
    <w:p w:rsidR="00000000" w:rsidRPr="00702FA3" w:rsidRDefault="00702FA3" w:rsidP="00C37AE2">
      <w:pPr>
        <w:numPr>
          <w:ilvl w:val="1"/>
          <w:numId w:val="7"/>
        </w:numPr>
        <w:tabs>
          <w:tab w:val="clear" w:pos="1440"/>
          <w:tab w:val="num" w:pos="720"/>
        </w:tabs>
        <w:spacing w:line="360" w:lineRule="auto"/>
        <w:ind w:left="720" w:right="2160"/>
      </w:pPr>
      <w:r>
        <w:rPr>
          <w:bCs/>
        </w:rPr>
        <w:t>___________________</w:t>
      </w:r>
      <w:r w:rsidR="00C37AE2" w:rsidRPr="00702FA3">
        <w:t xml:space="preserve"> often disappear underground and emerge elsewhere.</w:t>
      </w:r>
    </w:p>
    <w:p w:rsidR="00702FA3" w:rsidRDefault="00702FA3" w:rsidP="00702FA3">
      <w:pPr>
        <w:spacing w:line="360" w:lineRule="auto"/>
      </w:pPr>
    </w:p>
    <w:p w:rsidR="00000000" w:rsidRPr="00702FA3" w:rsidRDefault="00C37AE2" w:rsidP="00C37AE2">
      <w:pPr>
        <w:spacing w:line="360" w:lineRule="auto"/>
        <w:ind w:right="2880"/>
        <w:rPr>
          <w:b/>
        </w:rPr>
      </w:pPr>
      <w:r w:rsidRPr="00702FA3">
        <w:rPr>
          <w:b/>
        </w:rPr>
        <w:t>Coastal Weathering</w:t>
      </w:r>
    </w:p>
    <w:p w:rsidR="00000000" w:rsidRPr="00702FA3" w:rsidRDefault="00C37AE2" w:rsidP="00C37AE2">
      <w:pPr>
        <w:numPr>
          <w:ilvl w:val="0"/>
          <w:numId w:val="7"/>
        </w:numPr>
        <w:spacing w:line="360" w:lineRule="auto"/>
        <w:ind w:right="288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4276725</wp:posOffset>
                </wp:positionH>
                <wp:positionV relativeFrom="paragraph">
                  <wp:posOffset>387985</wp:posOffset>
                </wp:positionV>
                <wp:extent cx="2352675" cy="1905000"/>
                <wp:effectExtent l="0" t="0" r="28575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37AE2" w:rsidRDefault="00C37AE2">
                            <w:r w:rsidRPr="00C37AE2">
                              <w:drawing>
                                <wp:inline distT="0" distB="0" distL="0" distR="0" wp14:anchorId="69D6323B" wp14:editId="624F7F7D">
                                  <wp:extent cx="2124075" cy="1721485"/>
                                  <wp:effectExtent l="19050" t="19050" r="28575" b="12065"/>
                                  <wp:docPr id="1029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9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24075" cy="17214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chemeClr val="tx1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0" type="#_x0000_t202" style="position:absolute;left:0;text-align:left;margin-left:336.75pt;margin-top:30.55pt;width:185.25pt;height:150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" fillcolor="white [3201]" strokeweight=".5pt">
                <v:textbox>
                  <w:txbxContent>
                    <w:p w:rsidR="00C37AE2" w:rsidRDefault="00C37AE2">
                      <w:r w:rsidRPr="00C37AE2">
                        <w:drawing>
                          <wp:inline distT="0" distB="0" distL="0" distR="0" wp14:anchorId="69D6323B" wp14:editId="624F7F7D">
                            <wp:extent cx="2124075" cy="1721485"/>
                            <wp:effectExtent l="19050" t="19050" r="28575" b="12065"/>
                            <wp:docPr id="1029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9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24075" cy="17214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tx1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02FA3">
        <w:rPr>
          <w:bCs/>
        </w:rPr>
        <w:t>___________________________________</w:t>
      </w:r>
      <w:r w:rsidRPr="00702FA3">
        <w:rPr>
          <w:b/>
          <w:bCs/>
        </w:rPr>
        <w:t xml:space="preserve"> </w:t>
      </w:r>
      <w:r w:rsidRPr="00702FA3">
        <w:t>is weathering by wind and water create landf</w:t>
      </w:r>
      <w:r w:rsidRPr="00702FA3">
        <w:t>orms at coastal regions.</w:t>
      </w:r>
    </w:p>
    <w:p w:rsidR="00000000" w:rsidRPr="00702FA3" w:rsidRDefault="00C37AE2" w:rsidP="00C37AE2">
      <w:pPr>
        <w:numPr>
          <w:ilvl w:val="0"/>
          <w:numId w:val="7"/>
        </w:numPr>
        <w:spacing w:line="360" w:lineRule="auto"/>
        <w:ind w:right="2880"/>
      </w:pPr>
      <w:r w:rsidRPr="00702FA3">
        <w:t xml:space="preserve">Type of </w:t>
      </w:r>
      <w:r w:rsidR="00702FA3">
        <w:rPr>
          <w:bCs/>
        </w:rPr>
        <w:t>______________________________</w:t>
      </w:r>
      <w:r w:rsidRPr="00702FA3">
        <w:t xml:space="preserve"> Weathering. </w:t>
      </w:r>
    </w:p>
    <w:p w:rsidR="00000000" w:rsidRPr="00702FA3" w:rsidRDefault="00702FA3" w:rsidP="00C37AE2">
      <w:pPr>
        <w:numPr>
          <w:ilvl w:val="0"/>
          <w:numId w:val="7"/>
        </w:numPr>
        <w:spacing w:line="360" w:lineRule="auto"/>
        <w:ind w:right="2880"/>
      </w:pPr>
      <w:r>
        <w:rPr>
          <w:bCs/>
        </w:rPr>
        <w:t>_____________________________</w:t>
      </w:r>
      <w:r w:rsidR="00C37AE2" w:rsidRPr="00702FA3">
        <w:t xml:space="preserve"> formations occur because of </w:t>
      </w:r>
      <w:r>
        <w:rPr>
          <w:bCs/>
        </w:rPr>
        <w:t>________________________________</w:t>
      </w:r>
      <w:r w:rsidR="00C37AE2" w:rsidRPr="00702FA3">
        <w:t xml:space="preserve"> weathering – different materials in rock.</w:t>
      </w:r>
    </w:p>
    <w:p w:rsidR="00000000" w:rsidRPr="00702FA3" w:rsidRDefault="00702FA3" w:rsidP="00C37AE2">
      <w:pPr>
        <w:numPr>
          <w:ilvl w:val="0"/>
          <w:numId w:val="7"/>
        </w:numPr>
        <w:spacing w:line="360" w:lineRule="auto"/>
        <w:ind w:right="2880"/>
      </w:pPr>
      <w:r>
        <w:rPr>
          <w:bCs/>
        </w:rPr>
        <w:t>______________________________</w:t>
      </w:r>
      <w:r w:rsidR="00C37AE2" w:rsidRPr="00702FA3">
        <w:rPr>
          <w:b/>
          <w:bCs/>
        </w:rPr>
        <w:t xml:space="preserve"> </w:t>
      </w:r>
      <w:r w:rsidR="00C37AE2" w:rsidRPr="00702FA3">
        <w:t>into coastal headlands to form:</w:t>
      </w:r>
    </w:p>
    <w:p w:rsidR="00000000" w:rsidRPr="00702FA3" w:rsidRDefault="00C37AE2" w:rsidP="00C37AE2">
      <w:pPr>
        <w:numPr>
          <w:ilvl w:val="1"/>
          <w:numId w:val="7"/>
        </w:numPr>
        <w:ind w:right="2880"/>
      </w:pPr>
      <w:r w:rsidRPr="00702FA3">
        <w:t>Arches</w:t>
      </w:r>
    </w:p>
    <w:p w:rsidR="00000000" w:rsidRPr="00702FA3" w:rsidRDefault="00C37AE2" w:rsidP="00C37AE2">
      <w:pPr>
        <w:numPr>
          <w:ilvl w:val="1"/>
          <w:numId w:val="7"/>
        </w:numPr>
        <w:ind w:right="2880"/>
      </w:pPr>
      <w:r w:rsidRPr="00702FA3">
        <w:t>Stacks</w:t>
      </w:r>
    </w:p>
    <w:p w:rsidR="00000000" w:rsidRPr="00702FA3" w:rsidRDefault="00C37AE2" w:rsidP="00C37AE2">
      <w:pPr>
        <w:numPr>
          <w:ilvl w:val="1"/>
          <w:numId w:val="7"/>
        </w:numPr>
        <w:ind w:right="2880"/>
      </w:pPr>
      <w:r w:rsidRPr="00702FA3">
        <w:t>Caves</w:t>
      </w:r>
    </w:p>
    <w:p w:rsidR="00000000" w:rsidRPr="00702FA3" w:rsidRDefault="00C37AE2" w:rsidP="00C37AE2">
      <w:pPr>
        <w:numPr>
          <w:ilvl w:val="0"/>
          <w:numId w:val="7"/>
        </w:numPr>
        <w:spacing w:line="360" w:lineRule="auto"/>
      </w:pPr>
      <w:r w:rsidRPr="00702FA3">
        <w:t xml:space="preserve">Sea Cliffs are produced by </w:t>
      </w:r>
      <w:r w:rsidR="00702FA3">
        <w:rPr>
          <w:bCs/>
        </w:rPr>
        <w:t>__________________________________</w:t>
      </w:r>
      <w:bookmarkStart w:id="0" w:name="_GoBack"/>
      <w:bookmarkEnd w:id="0"/>
      <w:r w:rsidR="00702FA3">
        <w:rPr>
          <w:bCs/>
        </w:rPr>
        <w:t>______</w:t>
      </w:r>
      <w:r w:rsidRPr="00702FA3">
        <w:t>.</w:t>
      </w:r>
    </w:p>
    <w:p w:rsidR="00F4021F" w:rsidRDefault="00F4021F"/>
    <w:sectPr w:rsidR="00F4021F" w:rsidSect="00C37AE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144882"/>
    <w:multiLevelType w:val="hybridMultilevel"/>
    <w:tmpl w:val="E0DE5826"/>
    <w:lvl w:ilvl="0" w:tplc="1A5EF5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AC850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C4C3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9420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00A4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FAB6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9037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9EBA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76FD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FCB47A0"/>
    <w:multiLevelType w:val="hybridMultilevel"/>
    <w:tmpl w:val="F43AEDA4"/>
    <w:lvl w:ilvl="0" w:tplc="625030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0E2D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0C1F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B882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1A88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C464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800F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D41F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5889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A020308"/>
    <w:multiLevelType w:val="hybridMultilevel"/>
    <w:tmpl w:val="10A28ED2"/>
    <w:lvl w:ilvl="0" w:tplc="817E3E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60ED3C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C4BB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EE8E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26D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E28A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C0F1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62CE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4CBC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C760EFB"/>
    <w:multiLevelType w:val="hybridMultilevel"/>
    <w:tmpl w:val="BA86481A"/>
    <w:lvl w:ilvl="0" w:tplc="6D548F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EC01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C43D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30A0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0663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FA22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9EE8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9898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482A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01D0CD2"/>
    <w:multiLevelType w:val="hybridMultilevel"/>
    <w:tmpl w:val="1444DAAC"/>
    <w:lvl w:ilvl="0" w:tplc="7FD6AC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8EF79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969B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A2F0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2E1A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2C2C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284A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BCE6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E6AE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1D70D0C"/>
    <w:multiLevelType w:val="hybridMultilevel"/>
    <w:tmpl w:val="807EC180"/>
    <w:lvl w:ilvl="0" w:tplc="C016C6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BAA3E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E213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FCA6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58AE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B202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50E7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D240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92E9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74723BA"/>
    <w:multiLevelType w:val="hybridMultilevel"/>
    <w:tmpl w:val="7B142DA4"/>
    <w:lvl w:ilvl="0" w:tplc="456A6A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56C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96C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96A7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8ED2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7058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563C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4CB8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74C9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FA3"/>
    <w:rsid w:val="001C5A9F"/>
    <w:rsid w:val="00445FD9"/>
    <w:rsid w:val="00702FA3"/>
    <w:rsid w:val="00A324ED"/>
    <w:rsid w:val="00B32609"/>
    <w:rsid w:val="00B6229F"/>
    <w:rsid w:val="00C37AE2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51956"/>
  <w15:chartTrackingRefBased/>
  <w15:docId w15:val="{45333A85-4E67-4F8F-B37A-C93F8CDE2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7AE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A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17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8495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9836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2698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597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415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7403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9955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8800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2309">
          <w:marLeft w:val="99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3757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4452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5120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4346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61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08335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16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740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6568">
          <w:marLeft w:val="93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220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0018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3683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7257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4566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4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285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587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3717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9860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5926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818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95990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467155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44823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32660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567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7793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4401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11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966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441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33247">
          <w:marLeft w:val="93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04960">
          <w:marLeft w:val="93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0925">
          <w:marLeft w:val="93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2984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cp:lastPrinted>2016-10-29T20:59:00Z</cp:lastPrinted>
  <dcterms:created xsi:type="dcterms:W3CDTF">2016-10-29T20:43:00Z</dcterms:created>
  <dcterms:modified xsi:type="dcterms:W3CDTF">2016-10-29T21:01:00Z</dcterms:modified>
</cp:coreProperties>
</file>