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4D63" w:rsidRPr="00384D63" w:rsidRDefault="00384D63">
      <w:pPr>
        <w:rPr>
          <w:rFonts w:ascii="Times New Roman" w:hAnsi="Times New Roman"/>
          <w:i/>
          <w:sz w:val="20"/>
          <w:szCs w:val="20"/>
        </w:rPr>
      </w:pPr>
      <w:bookmarkStart w:id="0" w:name="_GoBack"/>
      <w:bookmarkEnd w:id="0"/>
      <w:r w:rsidRPr="00384D63">
        <w:rPr>
          <w:rFonts w:ascii="Times New Roman" w:hAnsi="Times New Roman"/>
          <w:i/>
          <w:sz w:val="20"/>
          <w:szCs w:val="20"/>
        </w:rPr>
        <w:t xml:space="preserve">For the following compounds, fill out </w:t>
      </w:r>
      <w:r w:rsidR="00754ACE">
        <w:rPr>
          <w:rFonts w:ascii="Times New Roman" w:hAnsi="Times New Roman"/>
          <w:i/>
          <w:sz w:val="20"/>
          <w:szCs w:val="20"/>
        </w:rPr>
        <w:t>the table.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06"/>
        <w:gridCol w:w="1906"/>
        <w:gridCol w:w="1234"/>
        <w:gridCol w:w="1324"/>
        <w:gridCol w:w="1745"/>
        <w:gridCol w:w="1546"/>
        <w:gridCol w:w="1657"/>
        <w:gridCol w:w="2358"/>
      </w:tblGrid>
      <w:tr w:rsidR="005973F1" w:rsidRPr="00EC5953" w:rsidTr="00D103F1">
        <w:tc>
          <w:tcPr>
            <w:tcW w:w="1406" w:type="dxa"/>
            <w:shd w:val="clear" w:color="auto" w:fill="auto"/>
          </w:tcPr>
          <w:p w:rsidR="005973F1" w:rsidRPr="00EC5953" w:rsidRDefault="005973F1" w:rsidP="00EC595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C5953">
              <w:rPr>
                <w:rFonts w:ascii="Times New Roman" w:hAnsi="Times New Roman"/>
                <w:b/>
                <w:sz w:val="20"/>
                <w:szCs w:val="20"/>
              </w:rPr>
              <w:t>Molecular Formula</w:t>
            </w:r>
          </w:p>
        </w:tc>
        <w:tc>
          <w:tcPr>
            <w:tcW w:w="1906" w:type="dxa"/>
            <w:shd w:val="clear" w:color="auto" w:fill="auto"/>
          </w:tcPr>
          <w:p w:rsidR="005973F1" w:rsidRPr="00EC5953" w:rsidRDefault="005973F1" w:rsidP="00EC595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C5953">
              <w:rPr>
                <w:rFonts w:ascii="Times New Roman" w:hAnsi="Times New Roman"/>
                <w:b/>
                <w:sz w:val="20"/>
                <w:szCs w:val="20"/>
              </w:rPr>
              <w:t>Electron Dot diagram for all elements</w:t>
            </w:r>
          </w:p>
        </w:tc>
        <w:tc>
          <w:tcPr>
            <w:tcW w:w="1234" w:type="dxa"/>
            <w:shd w:val="clear" w:color="auto" w:fill="auto"/>
          </w:tcPr>
          <w:p w:rsidR="005973F1" w:rsidRPr="00EC5953" w:rsidRDefault="005973F1" w:rsidP="00EC595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C5953">
              <w:rPr>
                <w:rFonts w:ascii="Times New Roman" w:hAnsi="Times New Roman"/>
                <w:b/>
                <w:sz w:val="20"/>
                <w:szCs w:val="20"/>
              </w:rPr>
              <w:t># shared pairs of electrons</w:t>
            </w:r>
          </w:p>
        </w:tc>
        <w:tc>
          <w:tcPr>
            <w:tcW w:w="1324" w:type="dxa"/>
            <w:shd w:val="clear" w:color="auto" w:fill="auto"/>
          </w:tcPr>
          <w:p w:rsidR="005973F1" w:rsidRPr="00EC5953" w:rsidRDefault="005973F1" w:rsidP="00EC595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C5953">
              <w:rPr>
                <w:rFonts w:ascii="Times New Roman" w:hAnsi="Times New Roman"/>
                <w:b/>
                <w:sz w:val="20"/>
                <w:szCs w:val="20"/>
              </w:rPr>
              <w:t># unshared/ lone pairs of electrons</w:t>
            </w:r>
          </w:p>
        </w:tc>
        <w:tc>
          <w:tcPr>
            <w:tcW w:w="1745" w:type="dxa"/>
            <w:shd w:val="clear" w:color="auto" w:fill="auto"/>
          </w:tcPr>
          <w:p w:rsidR="005973F1" w:rsidRPr="00EC5953" w:rsidRDefault="005973F1" w:rsidP="00EC595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C5953">
              <w:rPr>
                <w:rFonts w:ascii="Times New Roman" w:hAnsi="Times New Roman"/>
                <w:b/>
                <w:sz w:val="20"/>
                <w:szCs w:val="20"/>
              </w:rPr>
              <w:t xml:space="preserve">Electron Dot </w:t>
            </w:r>
            <w:r w:rsidR="00D103F1">
              <w:rPr>
                <w:rFonts w:ascii="Times New Roman" w:hAnsi="Times New Roman"/>
                <w:b/>
                <w:sz w:val="20"/>
                <w:szCs w:val="20"/>
              </w:rPr>
              <w:t xml:space="preserve">Diagram </w:t>
            </w:r>
            <w:r w:rsidRPr="00EC5953">
              <w:rPr>
                <w:rFonts w:ascii="Times New Roman" w:hAnsi="Times New Roman"/>
                <w:b/>
                <w:sz w:val="20"/>
                <w:szCs w:val="20"/>
              </w:rPr>
              <w:t>Structure</w:t>
            </w:r>
          </w:p>
        </w:tc>
        <w:tc>
          <w:tcPr>
            <w:tcW w:w="1546" w:type="dxa"/>
            <w:shd w:val="clear" w:color="auto" w:fill="auto"/>
          </w:tcPr>
          <w:p w:rsidR="005973F1" w:rsidRPr="00EC5953" w:rsidRDefault="005973F1" w:rsidP="00EC595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C5953">
              <w:rPr>
                <w:rFonts w:ascii="Times New Roman" w:hAnsi="Times New Roman"/>
                <w:b/>
                <w:sz w:val="20"/>
                <w:szCs w:val="20"/>
              </w:rPr>
              <w:t>Shape of the Molecule</w:t>
            </w:r>
          </w:p>
        </w:tc>
        <w:tc>
          <w:tcPr>
            <w:tcW w:w="1657" w:type="dxa"/>
          </w:tcPr>
          <w:p w:rsidR="005973F1" w:rsidRPr="00EC5953" w:rsidRDefault="005973F1" w:rsidP="00EC595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C5953">
              <w:rPr>
                <w:rFonts w:ascii="Times New Roman" w:hAnsi="Times New Roman"/>
                <w:b/>
                <w:sz w:val="20"/>
                <w:szCs w:val="20"/>
              </w:rPr>
              <w:t>Molecular Polarity</w:t>
            </w:r>
          </w:p>
        </w:tc>
        <w:tc>
          <w:tcPr>
            <w:tcW w:w="2358" w:type="dxa"/>
            <w:shd w:val="clear" w:color="auto" w:fill="auto"/>
          </w:tcPr>
          <w:p w:rsidR="005973F1" w:rsidRPr="00EC5953" w:rsidRDefault="005973F1" w:rsidP="00EC595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Bond type using electronegativities – List electronegativity difference and bond type.</w:t>
            </w:r>
          </w:p>
        </w:tc>
      </w:tr>
      <w:tr w:rsidR="005973F1" w:rsidRPr="00EC5953" w:rsidTr="00D103F1">
        <w:trPr>
          <w:trHeight w:val="1440"/>
        </w:trPr>
        <w:tc>
          <w:tcPr>
            <w:tcW w:w="1406" w:type="dxa"/>
            <w:shd w:val="clear" w:color="auto" w:fill="auto"/>
          </w:tcPr>
          <w:p w:rsidR="005973F1" w:rsidRPr="00D103F1" w:rsidRDefault="007053B0" w:rsidP="00D103F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CaF</w:t>
            </w:r>
            <w:r w:rsidR="00D103F1" w:rsidRPr="00D103F1">
              <w:rPr>
                <w:rFonts w:ascii="Times New Roman" w:hAnsi="Times New Roman"/>
                <w:b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906" w:type="dxa"/>
            <w:shd w:val="clear" w:color="auto" w:fill="auto"/>
          </w:tcPr>
          <w:p w:rsidR="005973F1" w:rsidRPr="00EC5953" w:rsidRDefault="005973F1">
            <w:pPr>
              <w:rPr>
                <w:rFonts w:ascii="Times New Roman" w:hAnsi="Times New Roman"/>
              </w:rPr>
            </w:pPr>
          </w:p>
        </w:tc>
        <w:tc>
          <w:tcPr>
            <w:tcW w:w="1234" w:type="dxa"/>
            <w:shd w:val="clear" w:color="auto" w:fill="auto"/>
          </w:tcPr>
          <w:p w:rsidR="005973F1" w:rsidRPr="00EC5953" w:rsidRDefault="005973F1">
            <w:pPr>
              <w:rPr>
                <w:rFonts w:ascii="Times New Roman" w:hAnsi="Times New Roman"/>
              </w:rPr>
            </w:pPr>
          </w:p>
        </w:tc>
        <w:tc>
          <w:tcPr>
            <w:tcW w:w="1324" w:type="dxa"/>
            <w:shd w:val="clear" w:color="auto" w:fill="auto"/>
          </w:tcPr>
          <w:p w:rsidR="005973F1" w:rsidRPr="00EC5953" w:rsidRDefault="005973F1">
            <w:pPr>
              <w:rPr>
                <w:rFonts w:ascii="Times New Roman" w:hAnsi="Times New Roman"/>
              </w:rPr>
            </w:pPr>
          </w:p>
        </w:tc>
        <w:tc>
          <w:tcPr>
            <w:tcW w:w="1745" w:type="dxa"/>
            <w:shd w:val="clear" w:color="auto" w:fill="auto"/>
          </w:tcPr>
          <w:p w:rsidR="005973F1" w:rsidRPr="00EC5953" w:rsidRDefault="005973F1">
            <w:pPr>
              <w:rPr>
                <w:rFonts w:ascii="Times New Roman" w:hAnsi="Times New Roman"/>
              </w:rPr>
            </w:pPr>
          </w:p>
        </w:tc>
        <w:tc>
          <w:tcPr>
            <w:tcW w:w="1546" w:type="dxa"/>
            <w:shd w:val="clear" w:color="auto" w:fill="auto"/>
          </w:tcPr>
          <w:p w:rsidR="005973F1" w:rsidRPr="00EC5953" w:rsidRDefault="005973F1">
            <w:pPr>
              <w:rPr>
                <w:rFonts w:ascii="Times New Roman" w:hAnsi="Times New Roman"/>
              </w:rPr>
            </w:pPr>
          </w:p>
        </w:tc>
        <w:tc>
          <w:tcPr>
            <w:tcW w:w="1657" w:type="dxa"/>
          </w:tcPr>
          <w:p w:rsidR="005973F1" w:rsidRPr="00EC5953" w:rsidRDefault="005973F1">
            <w:pPr>
              <w:rPr>
                <w:rFonts w:ascii="Times New Roman" w:hAnsi="Times New Roman"/>
              </w:rPr>
            </w:pPr>
          </w:p>
        </w:tc>
        <w:tc>
          <w:tcPr>
            <w:tcW w:w="2358" w:type="dxa"/>
            <w:shd w:val="clear" w:color="auto" w:fill="auto"/>
          </w:tcPr>
          <w:p w:rsidR="005973F1" w:rsidRPr="00EC5953" w:rsidRDefault="005973F1">
            <w:pPr>
              <w:rPr>
                <w:rFonts w:ascii="Times New Roman" w:hAnsi="Times New Roman"/>
              </w:rPr>
            </w:pPr>
          </w:p>
        </w:tc>
      </w:tr>
      <w:tr w:rsidR="005973F1" w:rsidRPr="00EC5953" w:rsidTr="00D103F1">
        <w:trPr>
          <w:trHeight w:val="1440"/>
        </w:trPr>
        <w:tc>
          <w:tcPr>
            <w:tcW w:w="1406" w:type="dxa"/>
            <w:shd w:val="clear" w:color="auto" w:fill="auto"/>
          </w:tcPr>
          <w:p w:rsidR="005973F1" w:rsidRPr="00D103F1" w:rsidRDefault="007053B0" w:rsidP="007220B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NaI</w:t>
            </w:r>
          </w:p>
        </w:tc>
        <w:tc>
          <w:tcPr>
            <w:tcW w:w="1906" w:type="dxa"/>
            <w:shd w:val="clear" w:color="auto" w:fill="auto"/>
          </w:tcPr>
          <w:p w:rsidR="005973F1" w:rsidRPr="00EC5953" w:rsidRDefault="005973F1">
            <w:pPr>
              <w:rPr>
                <w:rFonts w:ascii="Times New Roman" w:hAnsi="Times New Roman"/>
              </w:rPr>
            </w:pPr>
          </w:p>
        </w:tc>
        <w:tc>
          <w:tcPr>
            <w:tcW w:w="1234" w:type="dxa"/>
            <w:shd w:val="clear" w:color="auto" w:fill="auto"/>
          </w:tcPr>
          <w:p w:rsidR="005973F1" w:rsidRPr="00EC5953" w:rsidRDefault="005973F1">
            <w:pPr>
              <w:rPr>
                <w:rFonts w:ascii="Times New Roman" w:hAnsi="Times New Roman"/>
              </w:rPr>
            </w:pPr>
          </w:p>
        </w:tc>
        <w:tc>
          <w:tcPr>
            <w:tcW w:w="1324" w:type="dxa"/>
            <w:shd w:val="clear" w:color="auto" w:fill="auto"/>
          </w:tcPr>
          <w:p w:rsidR="005973F1" w:rsidRPr="00EC5953" w:rsidRDefault="005973F1">
            <w:pPr>
              <w:rPr>
                <w:rFonts w:ascii="Times New Roman" w:hAnsi="Times New Roman"/>
              </w:rPr>
            </w:pPr>
          </w:p>
        </w:tc>
        <w:tc>
          <w:tcPr>
            <w:tcW w:w="1745" w:type="dxa"/>
            <w:shd w:val="clear" w:color="auto" w:fill="auto"/>
          </w:tcPr>
          <w:p w:rsidR="005973F1" w:rsidRPr="00EC5953" w:rsidRDefault="005973F1">
            <w:pPr>
              <w:rPr>
                <w:rFonts w:ascii="Times New Roman" w:hAnsi="Times New Roman"/>
              </w:rPr>
            </w:pPr>
          </w:p>
        </w:tc>
        <w:tc>
          <w:tcPr>
            <w:tcW w:w="1546" w:type="dxa"/>
            <w:shd w:val="clear" w:color="auto" w:fill="auto"/>
          </w:tcPr>
          <w:p w:rsidR="005973F1" w:rsidRPr="00EC5953" w:rsidRDefault="005973F1">
            <w:pPr>
              <w:rPr>
                <w:rFonts w:ascii="Times New Roman" w:hAnsi="Times New Roman"/>
              </w:rPr>
            </w:pPr>
          </w:p>
        </w:tc>
        <w:tc>
          <w:tcPr>
            <w:tcW w:w="1657" w:type="dxa"/>
          </w:tcPr>
          <w:p w:rsidR="005973F1" w:rsidRPr="00EC5953" w:rsidRDefault="005973F1">
            <w:pPr>
              <w:rPr>
                <w:rFonts w:ascii="Times New Roman" w:hAnsi="Times New Roman"/>
              </w:rPr>
            </w:pPr>
          </w:p>
        </w:tc>
        <w:tc>
          <w:tcPr>
            <w:tcW w:w="2358" w:type="dxa"/>
            <w:shd w:val="clear" w:color="auto" w:fill="auto"/>
          </w:tcPr>
          <w:p w:rsidR="005973F1" w:rsidRPr="00EC5953" w:rsidRDefault="005973F1">
            <w:pPr>
              <w:rPr>
                <w:rFonts w:ascii="Times New Roman" w:hAnsi="Times New Roman"/>
              </w:rPr>
            </w:pPr>
          </w:p>
        </w:tc>
      </w:tr>
      <w:tr w:rsidR="005973F1" w:rsidRPr="00EC5953" w:rsidTr="00D103F1">
        <w:trPr>
          <w:trHeight w:val="1440"/>
        </w:trPr>
        <w:tc>
          <w:tcPr>
            <w:tcW w:w="1406" w:type="dxa"/>
            <w:shd w:val="clear" w:color="auto" w:fill="auto"/>
          </w:tcPr>
          <w:p w:rsidR="005973F1" w:rsidRPr="007053B0" w:rsidRDefault="007053B0" w:rsidP="00EC595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H</w:t>
            </w:r>
            <w:r>
              <w:rPr>
                <w:rFonts w:ascii="Times New Roman" w:hAnsi="Times New Roman"/>
                <w:b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O</w:t>
            </w:r>
          </w:p>
        </w:tc>
        <w:tc>
          <w:tcPr>
            <w:tcW w:w="1906" w:type="dxa"/>
            <w:shd w:val="clear" w:color="auto" w:fill="auto"/>
          </w:tcPr>
          <w:p w:rsidR="005973F1" w:rsidRPr="00EC5953" w:rsidRDefault="005973F1">
            <w:pPr>
              <w:rPr>
                <w:rFonts w:ascii="Times New Roman" w:hAnsi="Times New Roman"/>
              </w:rPr>
            </w:pPr>
          </w:p>
        </w:tc>
        <w:tc>
          <w:tcPr>
            <w:tcW w:w="1234" w:type="dxa"/>
            <w:shd w:val="clear" w:color="auto" w:fill="auto"/>
          </w:tcPr>
          <w:p w:rsidR="005973F1" w:rsidRPr="00EC5953" w:rsidRDefault="005973F1">
            <w:pPr>
              <w:rPr>
                <w:rFonts w:ascii="Times New Roman" w:hAnsi="Times New Roman"/>
              </w:rPr>
            </w:pPr>
          </w:p>
        </w:tc>
        <w:tc>
          <w:tcPr>
            <w:tcW w:w="1324" w:type="dxa"/>
            <w:shd w:val="clear" w:color="auto" w:fill="auto"/>
          </w:tcPr>
          <w:p w:rsidR="005973F1" w:rsidRPr="00EC5953" w:rsidRDefault="005973F1">
            <w:pPr>
              <w:rPr>
                <w:rFonts w:ascii="Times New Roman" w:hAnsi="Times New Roman"/>
              </w:rPr>
            </w:pPr>
          </w:p>
        </w:tc>
        <w:tc>
          <w:tcPr>
            <w:tcW w:w="1745" w:type="dxa"/>
            <w:shd w:val="clear" w:color="auto" w:fill="auto"/>
          </w:tcPr>
          <w:p w:rsidR="005973F1" w:rsidRPr="00EC5953" w:rsidRDefault="005973F1">
            <w:pPr>
              <w:rPr>
                <w:rFonts w:ascii="Times New Roman" w:hAnsi="Times New Roman"/>
              </w:rPr>
            </w:pPr>
          </w:p>
        </w:tc>
        <w:tc>
          <w:tcPr>
            <w:tcW w:w="1546" w:type="dxa"/>
            <w:shd w:val="clear" w:color="auto" w:fill="auto"/>
          </w:tcPr>
          <w:p w:rsidR="005973F1" w:rsidRPr="00EC5953" w:rsidRDefault="005973F1">
            <w:pPr>
              <w:rPr>
                <w:rFonts w:ascii="Times New Roman" w:hAnsi="Times New Roman"/>
              </w:rPr>
            </w:pPr>
          </w:p>
        </w:tc>
        <w:tc>
          <w:tcPr>
            <w:tcW w:w="1657" w:type="dxa"/>
          </w:tcPr>
          <w:p w:rsidR="005973F1" w:rsidRPr="00EC5953" w:rsidRDefault="005973F1">
            <w:pPr>
              <w:rPr>
                <w:rFonts w:ascii="Times New Roman" w:hAnsi="Times New Roman"/>
              </w:rPr>
            </w:pPr>
          </w:p>
        </w:tc>
        <w:tc>
          <w:tcPr>
            <w:tcW w:w="2358" w:type="dxa"/>
            <w:shd w:val="clear" w:color="auto" w:fill="auto"/>
          </w:tcPr>
          <w:p w:rsidR="005973F1" w:rsidRPr="00EC5953" w:rsidRDefault="005973F1">
            <w:pPr>
              <w:rPr>
                <w:rFonts w:ascii="Times New Roman" w:hAnsi="Times New Roman"/>
              </w:rPr>
            </w:pPr>
          </w:p>
        </w:tc>
      </w:tr>
      <w:tr w:rsidR="005973F1" w:rsidRPr="00EC5953" w:rsidTr="00D103F1">
        <w:trPr>
          <w:trHeight w:val="1440"/>
        </w:trPr>
        <w:tc>
          <w:tcPr>
            <w:tcW w:w="1406" w:type="dxa"/>
            <w:shd w:val="clear" w:color="auto" w:fill="auto"/>
          </w:tcPr>
          <w:p w:rsidR="005973F1" w:rsidRPr="007053B0" w:rsidRDefault="007053B0" w:rsidP="00D103F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CCl</w:t>
            </w:r>
            <w:r>
              <w:rPr>
                <w:rFonts w:ascii="Times New Roman" w:hAnsi="Times New Roman"/>
                <w:b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906" w:type="dxa"/>
            <w:shd w:val="clear" w:color="auto" w:fill="auto"/>
          </w:tcPr>
          <w:p w:rsidR="005973F1" w:rsidRPr="00EC5953" w:rsidRDefault="005973F1">
            <w:pPr>
              <w:rPr>
                <w:rFonts w:ascii="Times New Roman" w:hAnsi="Times New Roman"/>
              </w:rPr>
            </w:pPr>
          </w:p>
        </w:tc>
        <w:tc>
          <w:tcPr>
            <w:tcW w:w="1234" w:type="dxa"/>
            <w:shd w:val="clear" w:color="auto" w:fill="auto"/>
          </w:tcPr>
          <w:p w:rsidR="005973F1" w:rsidRPr="00EC5953" w:rsidRDefault="005973F1">
            <w:pPr>
              <w:rPr>
                <w:rFonts w:ascii="Times New Roman" w:hAnsi="Times New Roman"/>
              </w:rPr>
            </w:pPr>
          </w:p>
        </w:tc>
        <w:tc>
          <w:tcPr>
            <w:tcW w:w="1324" w:type="dxa"/>
            <w:shd w:val="clear" w:color="auto" w:fill="auto"/>
          </w:tcPr>
          <w:p w:rsidR="005973F1" w:rsidRPr="00EC5953" w:rsidRDefault="005973F1">
            <w:pPr>
              <w:rPr>
                <w:rFonts w:ascii="Times New Roman" w:hAnsi="Times New Roman"/>
              </w:rPr>
            </w:pPr>
          </w:p>
        </w:tc>
        <w:tc>
          <w:tcPr>
            <w:tcW w:w="1745" w:type="dxa"/>
            <w:shd w:val="clear" w:color="auto" w:fill="auto"/>
          </w:tcPr>
          <w:p w:rsidR="005973F1" w:rsidRPr="00EC5953" w:rsidRDefault="005973F1">
            <w:pPr>
              <w:rPr>
                <w:rFonts w:ascii="Times New Roman" w:hAnsi="Times New Roman"/>
              </w:rPr>
            </w:pPr>
          </w:p>
        </w:tc>
        <w:tc>
          <w:tcPr>
            <w:tcW w:w="1546" w:type="dxa"/>
            <w:shd w:val="clear" w:color="auto" w:fill="auto"/>
          </w:tcPr>
          <w:p w:rsidR="005973F1" w:rsidRPr="00EC5953" w:rsidRDefault="005973F1">
            <w:pPr>
              <w:rPr>
                <w:rFonts w:ascii="Times New Roman" w:hAnsi="Times New Roman"/>
              </w:rPr>
            </w:pPr>
          </w:p>
        </w:tc>
        <w:tc>
          <w:tcPr>
            <w:tcW w:w="1657" w:type="dxa"/>
          </w:tcPr>
          <w:p w:rsidR="005973F1" w:rsidRPr="00EC5953" w:rsidRDefault="005973F1">
            <w:pPr>
              <w:rPr>
                <w:rFonts w:ascii="Times New Roman" w:hAnsi="Times New Roman"/>
              </w:rPr>
            </w:pPr>
          </w:p>
        </w:tc>
        <w:tc>
          <w:tcPr>
            <w:tcW w:w="2358" w:type="dxa"/>
            <w:shd w:val="clear" w:color="auto" w:fill="auto"/>
          </w:tcPr>
          <w:p w:rsidR="005973F1" w:rsidRPr="00EC5953" w:rsidRDefault="005973F1">
            <w:pPr>
              <w:rPr>
                <w:rFonts w:ascii="Times New Roman" w:hAnsi="Times New Roman"/>
              </w:rPr>
            </w:pPr>
          </w:p>
        </w:tc>
      </w:tr>
      <w:tr w:rsidR="007053B0" w:rsidRPr="00EC5953" w:rsidTr="00D103F1">
        <w:trPr>
          <w:trHeight w:val="1440"/>
        </w:trPr>
        <w:tc>
          <w:tcPr>
            <w:tcW w:w="1406" w:type="dxa"/>
            <w:shd w:val="clear" w:color="auto" w:fill="auto"/>
          </w:tcPr>
          <w:p w:rsidR="007053B0" w:rsidRPr="007053B0" w:rsidRDefault="007053B0" w:rsidP="00D103F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BCl</w:t>
            </w:r>
            <w:r>
              <w:rPr>
                <w:rFonts w:ascii="Times New Roman" w:hAnsi="Times New Roman"/>
                <w:b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906" w:type="dxa"/>
            <w:shd w:val="clear" w:color="auto" w:fill="auto"/>
          </w:tcPr>
          <w:p w:rsidR="007053B0" w:rsidRPr="00EC5953" w:rsidRDefault="007053B0">
            <w:pPr>
              <w:rPr>
                <w:rFonts w:ascii="Times New Roman" w:hAnsi="Times New Roman"/>
              </w:rPr>
            </w:pPr>
          </w:p>
        </w:tc>
        <w:tc>
          <w:tcPr>
            <w:tcW w:w="1234" w:type="dxa"/>
            <w:shd w:val="clear" w:color="auto" w:fill="auto"/>
          </w:tcPr>
          <w:p w:rsidR="007053B0" w:rsidRPr="00EC5953" w:rsidRDefault="007053B0">
            <w:pPr>
              <w:rPr>
                <w:rFonts w:ascii="Times New Roman" w:hAnsi="Times New Roman"/>
              </w:rPr>
            </w:pPr>
          </w:p>
        </w:tc>
        <w:tc>
          <w:tcPr>
            <w:tcW w:w="1324" w:type="dxa"/>
            <w:shd w:val="clear" w:color="auto" w:fill="auto"/>
          </w:tcPr>
          <w:p w:rsidR="007053B0" w:rsidRPr="00EC5953" w:rsidRDefault="007053B0">
            <w:pPr>
              <w:rPr>
                <w:rFonts w:ascii="Times New Roman" w:hAnsi="Times New Roman"/>
              </w:rPr>
            </w:pPr>
          </w:p>
        </w:tc>
        <w:tc>
          <w:tcPr>
            <w:tcW w:w="1745" w:type="dxa"/>
            <w:shd w:val="clear" w:color="auto" w:fill="auto"/>
          </w:tcPr>
          <w:p w:rsidR="007053B0" w:rsidRPr="00EC5953" w:rsidRDefault="007053B0">
            <w:pPr>
              <w:rPr>
                <w:rFonts w:ascii="Times New Roman" w:hAnsi="Times New Roman"/>
              </w:rPr>
            </w:pPr>
          </w:p>
        </w:tc>
        <w:tc>
          <w:tcPr>
            <w:tcW w:w="1546" w:type="dxa"/>
            <w:shd w:val="clear" w:color="auto" w:fill="auto"/>
          </w:tcPr>
          <w:p w:rsidR="007053B0" w:rsidRPr="00EC5953" w:rsidRDefault="007053B0">
            <w:pPr>
              <w:rPr>
                <w:rFonts w:ascii="Times New Roman" w:hAnsi="Times New Roman"/>
              </w:rPr>
            </w:pPr>
          </w:p>
        </w:tc>
        <w:tc>
          <w:tcPr>
            <w:tcW w:w="1657" w:type="dxa"/>
          </w:tcPr>
          <w:p w:rsidR="007053B0" w:rsidRPr="00EC5953" w:rsidRDefault="007053B0">
            <w:pPr>
              <w:rPr>
                <w:rFonts w:ascii="Times New Roman" w:hAnsi="Times New Roman"/>
              </w:rPr>
            </w:pPr>
          </w:p>
        </w:tc>
        <w:tc>
          <w:tcPr>
            <w:tcW w:w="2358" w:type="dxa"/>
            <w:shd w:val="clear" w:color="auto" w:fill="auto"/>
          </w:tcPr>
          <w:p w:rsidR="007053B0" w:rsidRPr="00EC5953" w:rsidRDefault="007053B0">
            <w:pPr>
              <w:rPr>
                <w:rFonts w:ascii="Times New Roman" w:hAnsi="Times New Roman"/>
              </w:rPr>
            </w:pPr>
          </w:p>
        </w:tc>
      </w:tr>
      <w:tr w:rsidR="007053B0" w:rsidRPr="00EC5953" w:rsidTr="00D103F1">
        <w:trPr>
          <w:trHeight w:val="1440"/>
        </w:trPr>
        <w:tc>
          <w:tcPr>
            <w:tcW w:w="1406" w:type="dxa"/>
            <w:shd w:val="clear" w:color="auto" w:fill="auto"/>
          </w:tcPr>
          <w:p w:rsidR="007053B0" w:rsidRPr="007053B0" w:rsidRDefault="007053B0" w:rsidP="00D103F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NH</w:t>
            </w:r>
            <w:r>
              <w:rPr>
                <w:rFonts w:ascii="Times New Roman" w:hAnsi="Times New Roman"/>
                <w:b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906" w:type="dxa"/>
            <w:shd w:val="clear" w:color="auto" w:fill="auto"/>
          </w:tcPr>
          <w:p w:rsidR="007053B0" w:rsidRPr="00EC5953" w:rsidRDefault="007053B0">
            <w:pPr>
              <w:rPr>
                <w:rFonts w:ascii="Times New Roman" w:hAnsi="Times New Roman"/>
              </w:rPr>
            </w:pPr>
          </w:p>
        </w:tc>
        <w:tc>
          <w:tcPr>
            <w:tcW w:w="1234" w:type="dxa"/>
            <w:shd w:val="clear" w:color="auto" w:fill="auto"/>
          </w:tcPr>
          <w:p w:rsidR="007053B0" w:rsidRPr="00EC5953" w:rsidRDefault="007053B0">
            <w:pPr>
              <w:rPr>
                <w:rFonts w:ascii="Times New Roman" w:hAnsi="Times New Roman"/>
              </w:rPr>
            </w:pPr>
          </w:p>
        </w:tc>
        <w:tc>
          <w:tcPr>
            <w:tcW w:w="1324" w:type="dxa"/>
            <w:shd w:val="clear" w:color="auto" w:fill="auto"/>
          </w:tcPr>
          <w:p w:rsidR="007053B0" w:rsidRPr="00EC5953" w:rsidRDefault="007053B0">
            <w:pPr>
              <w:rPr>
                <w:rFonts w:ascii="Times New Roman" w:hAnsi="Times New Roman"/>
              </w:rPr>
            </w:pPr>
          </w:p>
        </w:tc>
        <w:tc>
          <w:tcPr>
            <w:tcW w:w="1745" w:type="dxa"/>
            <w:shd w:val="clear" w:color="auto" w:fill="auto"/>
          </w:tcPr>
          <w:p w:rsidR="007053B0" w:rsidRPr="00EC5953" w:rsidRDefault="007053B0">
            <w:pPr>
              <w:rPr>
                <w:rFonts w:ascii="Times New Roman" w:hAnsi="Times New Roman"/>
              </w:rPr>
            </w:pPr>
          </w:p>
        </w:tc>
        <w:tc>
          <w:tcPr>
            <w:tcW w:w="1546" w:type="dxa"/>
            <w:shd w:val="clear" w:color="auto" w:fill="auto"/>
          </w:tcPr>
          <w:p w:rsidR="007053B0" w:rsidRPr="00EC5953" w:rsidRDefault="007053B0">
            <w:pPr>
              <w:rPr>
                <w:rFonts w:ascii="Times New Roman" w:hAnsi="Times New Roman"/>
              </w:rPr>
            </w:pPr>
          </w:p>
        </w:tc>
        <w:tc>
          <w:tcPr>
            <w:tcW w:w="1657" w:type="dxa"/>
          </w:tcPr>
          <w:p w:rsidR="007053B0" w:rsidRPr="00EC5953" w:rsidRDefault="007053B0">
            <w:pPr>
              <w:rPr>
                <w:rFonts w:ascii="Times New Roman" w:hAnsi="Times New Roman"/>
              </w:rPr>
            </w:pPr>
          </w:p>
        </w:tc>
        <w:tc>
          <w:tcPr>
            <w:tcW w:w="2358" w:type="dxa"/>
            <w:shd w:val="clear" w:color="auto" w:fill="auto"/>
          </w:tcPr>
          <w:p w:rsidR="007053B0" w:rsidRPr="00EC5953" w:rsidRDefault="007053B0">
            <w:pPr>
              <w:rPr>
                <w:rFonts w:ascii="Times New Roman" w:hAnsi="Times New Roman"/>
              </w:rPr>
            </w:pPr>
          </w:p>
        </w:tc>
      </w:tr>
    </w:tbl>
    <w:p w:rsidR="00EC5953" w:rsidRPr="00384D63" w:rsidRDefault="00EC5953">
      <w:pPr>
        <w:rPr>
          <w:rFonts w:ascii="Times New Roman" w:hAnsi="Times New Roman"/>
          <w:b/>
          <w:sz w:val="20"/>
          <w:szCs w:val="20"/>
        </w:rPr>
      </w:pPr>
    </w:p>
    <w:p w:rsidR="00384D63" w:rsidRDefault="00384D63"/>
    <w:sectPr w:rsidR="00384D63" w:rsidSect="007053B0">
      <w:pgSz w:w="15840" w:h="12240" w:orient="landscape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D63"/>
    <w:rsid w:val="00057720"/>
    <w:rsid w:val="002E19EA"/>
    <w:rsid w:val="00384D63"/>
    <w:rsid w:val="004D72F3"/>
    <w:rsid w:val="005973F1"/>
    <w:rsid w:val="006A2CDC"/>
    <w:rsid w:val="007053B0"/>
    <w:rsid w:val="007220BB"/>
    <w:rsid w:val="00754ACE"/>
    <w:rsid w:val="009F0732"/>
    <w:rsid w:val="00D103F1"/>
    <w:rsid w:val="00EC5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7C6DD42C-B90C-4D6E-A7A9-21F9C879A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84D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861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DeKalb County School System</Company>
  <LinksUpToDate>false</LinksUpToDate>
  <CharactersWithSpaces>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cp:lastModifiedBy>Nancy Brim</cp:lastModifiedBy>
  <cp:revision>2</cp:revision>
  <cp:lastPrinted>2012-11-09T10:39:00Z</cp:lastPrinted>
  <dcterms:created xsi:type="dcterms:W3CDTF">2014-10-28T17:54:00Z</dcterms:created>
  <dcterms:modified xsi:type="dcterms:W3CDTF">2014-10-28T17:54:00Z</dcterms:modified>
</cp:coreProperties>
</file>