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9DD" w:rsidRPr="009269DD" w:rsidRDefault="009269DD" w:rsidP="009269DD">
      <w:pPr>
        <w:rPr>
          <w:sz w:val="22"/>
        </w:rPr>
      </w:pPr>
      <w:r w:rsidRPr="009269DD">
        <w:rPr>
          <w:sz w:val="22"/>
        </w:rPr>
        <w:t>Name _______________________________________________   Period _____</w:t>
      </w:r>
    </w:p>
    <w:p w:rsidR="009269DD" w:rsidRDefault="009269DD" w:rsidP="009269DD">
      <w:pPr>
        <w:jc w:val="center"/>
        <w:rPr>
          <w:b/>
          <w:sz w:val="24"/>
        </w:rPr>
      </w:pPr>
    </w:p>
    <w:p w:rsidR="000F4B2E" w:rsidRDefault="003E4C67" w:rsidP="009269DD">
      <w:pPr>
        <w:jc w:val="center"/>
        <w:rPr>
          <w:b/>
          <w:sz w:val="32"/>
        </w:rPr>
      </w:pPr>
      <w:r w:rsidRPr="009269DD">
        <w:rPr>
          <w:b/>
          <w:sz w:val="32"/>
        </w:rPr>
        <w:t xml:space="preserve">Earth </w:t>
      </w:r>
      <w:r w:rsidR="001307FA" w:rsidRPr="009269DD">
        <w:rPr>
          <w:b/>
          <w:sz w:val="32"/>
        </w:rPr>
        <w:t>Systems Final Exam Study G</w:t>
      </w:r>
      <w:r w:rsidRPr="009269DD">
        <w:rPr>
          <w:b/>
          <w:sz w:val="32"/>
        </w:rPr>
        <w:t>uide</w:t>
      </w:r>
    </w:p>
    <w:p w:rsidR="009269DD" w:rsidRPr="009269DD" w:rsidRDefault="009269DD" w:rsidP="009269DD">
      <w:pPr>
        <w:jc w:val="center"/>
        <w:rPr>
          <w:b/>
          <w:sz w:val="32"/>
        </w:rPr>
      </w:pPr>
      <w:r>
        <w:rPr>
          <w:b/>
          <w:sz w:val="32"/>
        </w:rPr>
        <w:t>Geologic History and Stratigraphy</w:t>
      </w:r>
    </w:p>
    <w:p w:rsidR="009269DD" w:rsidRDefault="009269DD" w:rsidP="000F4B2E">
      <w:pPr>
        <w:rPr>
          <w:b/>
          <w:bCs/>
          <w:sz w:val="18"/>
        </w:rPr>
      </w:pPr>
    </w:p>
    <w:p w:rsidR="000F4B2E" w:rsidRPr="0038712C" w:rsidRDefault="000F4B2E" w:rsidP="000F4B2E">
      <w:pPr>
        <w:rPr>
          <w:b/>
          <w:bCs/>
          <w:sz w:val="18"/>
        </w:rPr>
      </w:pPr>
      <w:r w:rsidRPr="0038712C">
        <w:rPr>
          <w:b/>
          <w:bCs/>
          <w:sz w:val="18"/>
        </w:rPr>
        <w:t>SES4c:  Apply the principle of uniformitarianism to relate sedimentary rock associations and their fossils to the environments in which the rocks were deposited.</w:t>
      </w:r>
    </w:p>
    <w:p w:rsidR="000F4B2E" w:rsidRPr="009269DD" w:rsidRDefault="000F4B2E" w:rsidP="009269DD">
      <w:pPr>
        <w:numPr>
          <w:ilvl w:val="0"/>
          <w:numId w:val="1"/>
        </w:numPr>
        <w:spacing w:line="360" w:lineRule="auto"/>
        <w:ind w:left="360"/>
        <w:rPr>
          <w:bCs/>
          <w:sz w:val="18"/>
        </w:rPr>
      </w:pPr>
      <w:r w:rsidRPr="009269DD">
        <w:rPr>
          <w:bCs/>
          <w:sz w:val="18"/>
        </w:rPr>
        <w:t>Understand the following about fossils</w:t>
      </w:r>
      <w:r w:rsidR="009269DD">
        <w:rPr>
          <w:bCs/>
          <w:sz w:val="18"/>
        </w:rPr>
        <w:t>:</w:t>
      </w:r>
    </w:p>
    <w:p w:rsidR="000F4B2E" w:rsidRPr="009269DD" w:rsidRDefault="000F4B2E" w:rsidP="009269DD">
      <w:pPr>
        <w:numPr>
          <w:ilvl w:val="1"/>
          <w:numId w:val="1"/>
        </w:numPr>
        <w:spacing w:line="360" w:lineRule="auto"/>
        <w:ind w:left="1080"/>
        <w:rPr>
          <w:bCs/>
          <w:sz w:val="18"/>
        </w:rPr>
      </w:pPr>
      <w:r w:rsidRPr="009269DD">
        <w:rPr>
          <w:bCs/>
          <w:sz w:val="18"/>
        </w:rPr>
        <w:t xml:space="preserve">They provide </w:t>
      </w:r>
      <w:r w:rsidR="009269DD">
        <w:rPr>
          <w:bCs/>
          <w:sz w:val="18"/>
        </w:rPr>
        <w:t>__________________</w:t>
      </w:r>
      <w:r w:rsidRPr="009269DD">
        <w:rPr>
          <w:bCs/>
          <w:sz w:val="18"/>
        </w:rPr>
        <w:t xml:space="preserve"> to past geologic events, climates and evolution of living things</w:t>
      </w:r>
      <w:r w:rsidR="009269DD">
        <w:rPr>
          <w:bCs/>
          <w:sz w:val="18"/>
        </w:rPr>
        <w:t>.</w:t>
      </w:r>
    </w:p>
    <w:p w:rsidR="000F4B2E" w:rsidRPr="009269DD" w:rsidRDefault="000F4B2E" w:rsidP="009269DD">
      <w:pPr>
        <w:numPr>
          <w:ilvl w:val="2"/>
          <w:numId w:val="1"/>
        </w:numPr>
        <w:spacing w:line="360" w:lineRule="auto"/>
        <w:ind w:left="1800"/>
        <w:rPr>
          <w:bCs/>
          <w:sz w:val="18"/>
        </w:rPr>
      </w:pPr>
      <w:r w:rsidRPr="009269DD">
        <w:rPr>
          <w:bCs/>
          <w:sz w:val="18"/>
        </w:rPr>
        <w:t xml:space="preserve">Warm water coral fossils found in Alaska indicate at one time Alaska had a </w:t>
      </w:r>
      <w:r w:rsidR="009269DD">
        <w:rPr>
          <w:bCs/>
          <w:sz w:val="18"/>
        </w:rPr>
        <w:t>___________________________________</w:t>
      </w:r>
      <w:r w:rsidRPr="009269DD">
        <w:rPr>
          <w:bCs/>
          <w:sz w:val="18"/>
        </w:rPr>
        <w:t xml:space="preserve"> environment.</w:t>
      </w:r>
    </w:p>
    <w:p w:rsidR="000F4B2E" w:rsidRPr="009269DD" w:rsidRDefault="009269DD" w:rsidP="009269DD">
      <w:pPr>
        <w:numPr>
          <w:ilvl w:val="2"/>
          <w:numId w:val="1"/>
        </w:numPr>
        <w:spacing w:line="360" w:lineRule="auto"/>
        <w:ind w:left="1800"/>
        <w:rPr>
          <w:bCs/>
          <w:sz w:val="18"/>
        </w:rPr>
      </w:pPr>
      <w:r>
        <w:rPr>
          <w:bCs/>
          <w:sz w:val="18"/>
        </w:rPr>
        <w:t>__________________</w:t>
      </w:r>
      <w:r w:rsidR="000F4B2E" w:rsidRPr="009269DD">
        <w:rPr>
          <w:bCs/>
          <w:sz w:val="18"/>
        </w:rPr>
        <w:t xml:space="preserve"> fossils found atop the Rocky Mountains indicate that at one time that area was under water.</w:t>
      </w:r>
    </w:p>
    <w:p w:rsidR="000F4B2E" w:rsidRPr="009269DD" w:rsidRDefault="009269DD" w:rsidP="009269DD">
      <w:pPr>
        <w:numPr>
          <w:ilvl w:val="1"/>
          <w:numId w:val="1"/>
        </w:numPr>
        <w:spacing w:line="360" w:lineRule="auto"/>
        <w:rPr>
          <w:bCs/>
          <w:sz w:val="18"/>
        </w:rPr>
      </w:pPr>
      <w:r>
        <w:rPr>
          <w:bCs/>
          <w:sz w:val="18"/>
        </w:rPr>
        <w:t>____________________________</w:t>
      </w:r>
      <w:r w:rsidR="000F4B2E" w:rsidRPr="009269DD">
        <w:rPr>
          <w:bCs/>
          <w:sz w:val="18"/>
        </w:rPr>
        <w:t xml:space="preserve"> fossils are clues to the absolute ages and relative ages of rocks</w:t>
      </w:r>
    </w:p>
    <w:p w:rsidR="000F4B2E" w:rsidRPr="009269DD" w:rsidRDefault="009269DD" w:rsidP="009269DD">
      <w:pPr>
        <w:numPr>
          <w:ilvl w:val="1"/>
          <w:numId w:val="1"/>
        </w:numPr>
        <w:spacing w:line="360" w:lineRule="auto"/>
        <w:rPr>
          <w:bCs/>
          <w:sz w:val="18"/>
        </w:rPr>
      </w:pPr>
      <w:r>
        <w:rPr>
          <w:bCs/>
          <w:sz w:val="18"/>
        </w:rPr>
        <w:t>Index fossils</w:t>
      </w:r>
      <w:r w:rsidR="000F4B2E" w:rsidRPr="009269DD">
        <w:rPr>
          <w:bCs/>
          <w:sz w:val="18"/>
        </w:rPr>
        <w:t xml:space="preserve"> are almost always found in </w:t>
      </w:r>
      <w:r>
        <w:rPr>
          <w:bCs/>
          <w:sz w:val="18"/>
        </w:rPr>
        <w:t>________________________________________</w:t>
      </w:r>
      <w:r w:rsidR="000F4B2E" w:rsidRPr="009269DD">
        <w:rPr>
          <w:bCs/>
          <w:sz w:val="18"/>
        </w:rPr>
        <w:t xml:space="preserve"> rock</w:t>
      </w:r>
      <w:r>
        <w:rPr>
          <w:bCs/>
          <w:sz w:val="18"/>
        </w:rPr>
        <w:t>.</w:t>
      </w:r>
    </w:p>
    <w:p w:rsidR="000F4B2E" w:rsidRPr="009269DD" w:rsidRDefault="009269DD" w:rsidP="009269DD">
      <w:pPr>
        <w:numPr>
          <w:ilvl w:val="1"/>
          <w:numId w:val="1"/>
        </w:numPr>
        <w:spacing w:line="360" w:lineRule="auto"/>
        <w:rPr>
          <w:bCs/>
          <w:sz w:val="18"/>
        </w:rPr>
      </w:pPr>
      <w:r>
        <w:rPr>
          <w:bCs/>
          <w:sz w:val="18"/>
        </w:rPr>
        <w:t>Index fossils</w:t>
      </w:r>
      <w:r w:rsidR="000F4B2E" w:rsidRPr="009269DD">
        <w:rPr>
          <w:bCs/>
          <w:sz w:val="18"/>
        </w:rPr>
        <w:t xml:space="preserve"> can indicate an environmental change</w:t>
      </w:r>
      <w:r>
        <w:rPr>
          <w:bCs/>
          <w:sz w:val="18"/>
        </w:rPr>
        <w:t>.</w:t>
      </w:r>
    </w:p>
    <w:p w:rsidR="000F4B2E" w:rsidRPr="009269DD" w:rsidRDefault="000F4B2E" w:rsidP="009269DD">
      <w:pPr>
        <w:numPr>
          <w:ilvl w:val="0"/>
          <w:numId w:val="2"/>
        </w:numPr>
        <w:ind w:left="360"/>
        <w:rPr>
          <w:bCs/>
          <w:sz w:val="18"/>
        </w:rPr>
      </w:pPr>
      <w:r w:rsidRPr="009269DD">
        <w:rPr>
          <w:bCs/>
          <w:sz w:val="18"/>
        </w:rPr>
        <w:t xml:space="preserve">The type and distribution of fossils is often the </w:t>
      </w:r>
      <w:r w:rsidRPr="009269DD">
        <w:rPr>
          <w:b/>
          <w:bCs/>
          <w:sz w:val="18"/>
        </w:rPr>
        <w:t>best</w:t>
      </w:r>
      <w:r w:rsidRPr="009269DD">
        <w:rPr>
          <w:bCs/>
          <w:sz w:val="18"/>
        </w:rPr>
        <w:t xml:space="preserve"> indicator of an area’s </w:t>
      </w:r>
      <w:r w:rsidR="009269DD">
        <w:rPr>
          <w:bCs/>
          <w:sz w:val="18"/>
        </w:rPr>
        <w:t>___________________________________</w:t>
      </w:r>
      <w:r w:rsidRPr="009269DD">
        <w:rPr>
          <w:bCs/>
          <w:sz w:val="18"/>
        </w:rPr>
        <w:t xml:space="preserve"> environment </w:t>
      </w:r>
      <w:r w:rsidR="009269DD">
        <w:rPr>
          <w:bCs/>
          <w:sz w:val="18"/>
        </w:rPr>
        <w:t>.</w:t>
      </w:r>
    </w:p>
    <w:p w:rsidR="009269DD" w:rsidRDefault="009269DD" w:rsidP="000F4B2E">
      <w:pPr>
        <w:rPr>
          <w:b/>
          <w:bCs/>
          <w:sz w:val="18"/>
        </w:rPr>
      </w:pPr>
    </w:p>
    <w:p w:rsidR="000F4B2E" w:rsidRPr="0038712C" w:rsidRDefault="000F4B2E" w:rsidP="000F4B2E">
      <w:pPr>
        <w:rPr>
          <w:bCs/>
          <w:sz w:val="18"/>
        </w:rPr>
      </w:pPr>
      <w:r w:rsidRPr="0038712C">
        <w:rPr>
          <w:b/>
          <w:bCs/>
          <w:sz w:val="18"/>
        </w:rPr>
        <w:t>SES4d:  Explain how sedimentary rock units are correlated within and across regions by a variety of methods (e.g., geologic map relationships, the principle of fossil succession, radiometric dating, and paleomagnetism) - for this unit concentrate on the principle of fossil succession</w:t>
      </w:r>
    </w:p>
    <w:p w:rsidR="000F4B2E" w:rsidRPr="009269DD" w:rsidRDefault="000F4B2E" w:rsidP="009269DD">
      <w:pPr>
        <w:numPr>
          <w:ilvl w:val="0"/>
          <w:numId w:val="2"/>
        </w:numPr>
        <w:spacing w:line="360" w:lineRule="auto"/>
        <w:ind w:left="360"/>
        <w:rPr>
          <w:bCs/>
          <w:sz w:val="18"/>
        </w:rPr>
      </w:pPr>
      <w:r w:rsidRPr="009269DD">
        <w:rPr>
          <w:bCs/>
          <w:sz w:val="18"/>
        </w:rPr>
        <w:t>Know two specific types of fossils and understand their importance</w:t>
      </w:r>
    </w:p>
    <w:p w:rsidR="000F4B2E" w:rsidRPr="009269DD" w:rsidRDefault="009269DD" w:rsidP="009269DD">
      <w:pPr>
        <w:numPr>
          <w:ilvl w:val="1"/>
          <w:numId w:val="2"/>
        </w:numPr>
        <w:spacing w:line="360" w:lineRule="auto"/>
        <w:ind w:left="1080"/>
        <w:rPr>
          <w:bCs/>
          <w:sz w:val="18"/>
        </w:rPr>
      </w:pPr>
      <w:r w:rsidRPr="009269DD">
        <w:rPr>
          <w:bCs/>
          <w:sz w:val="18"/>
        </w:rPr>
        <w:t xml:space="preserve">_____________________________________ </w:t>
      </w:r>
      <w:r w:rsidR="000F4B2E" w:rsidRPr="009269DD">
        <w:rPr>
          <w:bCs/>
          <w:sz w:val="18"/>
        </w:rPr>
        <w:t>- a fossil that scientists use to date rocks; they are found widely scattered in rocks over a large region existed for a geologically short time</w:t>
      </w:r>
    </w:p>
    <w:p w:rsidR="000F4B2E" w:rsidRPr="009269DD" w:rsidRDefault="009269DD" w:rsidP="009269DD">
      <w:pPr>
        <w:numPr>
          <w:ilvl w:val="1"/>
          <w:numId w:val="2"/>
        </w:numPr>
        <w:spacing w:line="360" w:lineRule="auto"/>
        <w:ind w:left="1080"/>
        <w:rPr>
          <w:bCs/>
          <w:sz w:val="18"/>
        </w:rPr>
      </w:pPr>
      <w:r w:rsidRPr="009269DD">
        <w:rPr>
          <w:bCs/>
          <w:sz w:val="18"/>
        </w:rPr>
        <w:t>_____________________________________</w:t>
      </w:r>
      <w:r w:rsidR="000F4B2E" w:rsidRPr="009269DD">
        <w:rPr>
          <w:bCs/>
          <w:sz w:val="18"/>
        </w:rPr>
        <w:t xml:space="preserve">- a feature in sedimentary rocks that resulted from the activity of an animal, e.g. a worm cast or footprint </w:t>
      </w:r>
    </w:p>
    <w:p w:rsidR="009269DD" w:rsidRPr="009269DD" w:rsidRDefault="0038712C" w:rsidP="009269DD">
      <w:pPr>
        <w:pStyle w:val="ListParagraph"/>
        <w:numPr>
          <w:ilvl w:val="0"/>
          <w:numId w:val="2"/>
        </w:numPr>
        <w:spacing w:line="360" w:lineRule="auto"/>
        <w:ind w:left="360"/>
        <w:rPr>
          <w:bCs/>
          <w:sz w:val="18"/>
        </w:rPr>
      </w:pPr>
      <w:r w:rsidRPr="009269DD">
        <w:rPr>
          <w:bCs/>
          <w:sz w:val="18"/>
        </w:rPr>
        <w:t xml:space="preserve">An </w:t>
      </w:r>
      <w:r w:rsidR="009269DD" w:rsidRPr="009269DD">
        <w:rPr>
          <w:bCs/>
          <w:sz w:val="18"/>
        </w:rPr>
        <w:t xml:space="preserve">_________________________________________is a </w:t>
      </w:r>
      <w:r w:rsidRPr="009269DD">
        <w:rPr>
          <w:bCs/>
          <w:sz w:val="18"/>
        </w:rPr>
        <w:t>disturbance in the h</w:t>
      </w:r>
      <w:r w:rsidR="009269DD" w:rsidRPr="009269DD">
        <w:rPr>
          <w:bCs/>
          <w:sz w:val="18"/>
        </w:rPr>
        <w:t>orizontal deposition of a layer .</w:t>
      </w:r>
    </w:p>
    <w:p w:rsidR="009269DD" w:rsidRPr="009269DD" w:rsidRDefault="009269DD" w:rsidP="009269DD">
      <w:pPr>
        <w:pStyle w:val="ListParagraph"/>
        <w:numPr>
          <w:ilvl w:val="0"/>
          <w:numId w:val="2"/>
        </w:numPr>
        <w:spacing w:line="360" w:lineRule="auto"/>
        <w:ind w:left="360"/>
        <w:rPr>
          <w:bCs/>
          <w:sz w:val="18"/>
        </w:rPr>
      </w:pPr>
      <w:r w:rsidRPr="009269DD">
        <w:rPr>
          <w:bCs/>
          <w:sz w:val="18"/>
        </w:rPr>
        <w:t xml:space="preserve">An </w:t>
      </w:r>
      <w:r w:rsidR="0038712C" w:rsidRPr="009269DD">
        <w:rPr>
          <w:bCs/>
          <w:sz w:val="18"/>
        </w:rPr>
        <w:t xml:space="preserve"> </w:t>
      </w:r>
      <w:r w:rsidRPr="009269DD">
        <w:rPr>
          <w:bCs/>
          <w:sz w:val="18"/>
        </w:rPr>
        <w:t>________________________________________________</w:t>
      </w:r>
      <w:r w:rsidR="0038712C" w:rsidRPr="009269DD">
        <w:rPr>
          <w:bCs/>
          <w:sz w:val="18"/>
        </w:rPr>
        <w:t xml:space="preserve"> is </w:t>
      </w:r>
      <w:r w:rsidRPr="009269DD">
        <w:rPr>
          <w:bCs/>
          <w:sz w:val="18"/>
        </w:rPr>
        <w:t>complete disappearance of an organism forever.</w:t>
      </w:r>
    </w:p>
    <w:p w:rsidR="0038712C" w:rsidRPr="009269DD" w:rsidRDefault="009269DD" w:rsidP="009269DD">
      <w:pPr>
        <w:pStyle w:val="ListParagraph"/>
        <w:numPr>
          <w:ilvl w:val="0"/>
          <w:numId w:val="2"/>
        </w:numPr>
        <w:spacing w:line="360" w:lineRule="auto"/>
        <w:ind w:left="360"/>
        <w:rPr>
          <w:bCs/>
          <w:sz w:val="18"/>
        </w:rPr>
      </w:pPr>
      <w:r w:rsidRPr="009269DD">
        <w:rPr>
          <w:bCs/>
          <w:sz w:val="18"/>
        </w:rPr>
        <w:t xml:space="preserve">Both unconformities and extinctions are </w:t>
      </w:r>
      <w:r w:rsidR="0038712C" w:rsidRPr="009269DD">
        <w:rPr>
          <w:bCs/>
          <w:sz w:val="18"/>
        </w:rPr>
        <w:t xml:space="preserve">responsible for the sudden </w:t>
      </w:r>
      <w:r w:rsidRPr="009269DD">
        <w:rPr>
          <w:bCs/>
          <w:sz w:val="18"/>
        </w:rPr>
        <w:t>_________________________________</w:t>
      </w:r>
      <w:r w:rsidR="0038712C" w:rsidRPr="009269DD">
        <w:rPr>
          <w:bCs/>
          <w:sz w:val="18"/>
        </w:rPr>
        <w:t xml:space="preserve"> of a fossil which had been present through many rock layers.</w:t>
      </w:r>
    </w:p>
    <w:p w:rsidR="009269DD" w:rsidRDefault="00F20EE5" w:rsidP="009269DD">
      <w:pPr>
        <w:pStyle w:val="ListParagraph"/>
        <w:numPr>
          <w:ilvl w:val="0"/>
          <w:numId w:val="3"/>
        </w:numPr>
        <w:spacing w:line="360" w:lineRule="auto"/>
        <w:ind w:left="36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352425</wp:posOffset>
                </wp:positionV>
                <wp:extent cx="2895600" cy="1709420"/>
                <wp:effectExtent l="9525" t="5080" r="9525" b="9525"/>
                <wp:wrapNone/>
                <wp:docPr id="38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70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69DD" w:rsidRDefault="009269DD">
                            <w:r w:rsidRPr="00CE3DFC">
                              <w:rPr>
                                <w:noProof/>
                              </w:rPr>
                              <w:drawing>
                                <wp:inline distT="0" distB="0" distL="0" distR="0" wp14:anchorId="72ED3DA2" wp14:editId="12627587">
                                  <wp:extent cx="2703195" cy="1636797"/>
                                  <wp:effectExtent l="0" t="0" r="0" b="0"/>
                                  <wp:docPr id="14" name="Picture 2" descr="\\k12.fcss.us\shares\homefolder\2014-2015 Inclusion\Illustrations\Index Fossil slide\Slide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\\k12.fcss.us\shares\homefolder\2014-2015 Inclusion\Illustrations\Index Fossil slide\Slide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 t="16156" r="5219" b="1030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03195" cy="16367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" o:spid="_x0000_s1026" type="#_x0000_t202" style="position:absolute;left:0;text-align:left;margin-left:297pt;margin-top:27.75pt;width:228pt;height:134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">
                <v:textbox>
                  <w:txbxContent>
                    <w:p w:rsidR="009269DD" w:rsidRDefault="009269DD">
                      <w:r w:rsidRPr="00CE3DFC">
                        <w:rPr>
                          <w:noProof/>
                        </w:rPr>
                        <w:drawing>
                          <wp:inline distT="0" distB="0" distL="0" distR="0" wp14:anchorId="72ED3DA2" wp14:editId="12627587">
                            <wp:extent cx="2703195" cy="1636797"/>
                            <wp:effectExtent l="0" t="0" r="0" b="0"/>
                            <wp:docPr id="14" name="Picture 2" descr="\\k12.fcss.us\shares\homefolder\2014-2015 Inclusion\Illustrations\Index Fossil slide\Slide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\\k12.fcss.us\shares\homefolder\2014-2015 Inclusion\Illustrations\Index Fossil slide\Slide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 t="16156" r="5219" b="1030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03195" cy="16367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8712C" w:rsidRPr="009269DD">
        <w:rPr>
          <w:b/>
          <w:sz w:val="18"/>
        </w:rPr>
        <w:t>Radioactive dating</w:t>
      </w:r>
      <w:r w:rsidR="0038712C" w:rsidRPr="009269DD">
        <w:rPr>
          <w:sz w:val="18"/>
        </w:rPr>
        <w:t xml:space="preserve"> can be used to determine </w:t>
      </w:r>
      <w:r w:rsidR="009269DD" w:rsidRPr="009269DD">
        <w:rPr>
          <w:sz w:val="18"/>
        </w:rPr>
        <w:t>________________________________________</w:t>
      </w:r>
      <w:r w:rsidR="0038712C" w:rsidRPr="009269DD">
        <w:rPr>
          <w:b/>
          <w:sz w:val="18"/>
        </w:rPr>
        <w:t xml:space="preserve"> </w:t>
      </w:r>
      <w:r w:rsidR="0038712C" w:rsidRPr="009269DD">
        <w:rPr>
          <w:sz w:val="18"/>
        </w:rPr>
        <w:t>(the numeric age of an event established an absolute-dating proc</w:t>
      </w:r>
      <w:r w:rsidR="009269DD">
        <w:rPr>
          <w:sz w:val="18"/>
        </w:rPr>
        <w:t>ess such as radiometric dating)</w:t>
      </w:r>
      <w:r w:rsidR="0038712C" w:rsidRPr="009269DD">
        <w:rPr>
          <w:sz w:val="18"/>
        </w:rPr>
        <w:t xml:space="preserve"> as radioactive substances decay at a predictable rate</w:t>
      </w:r>
      <w:r w:rsidR="009269DD" w:rsidRPr="009269DD">
        <w:rPr>
          <w:sz w:val="18"/>
        </w:rPr>
        <w:t>.</w:t>
      </w:r>
    </w:p>
    <w:p w:rsidR="0038712C" w:rsidRPr="009269DD" w:rsidRDefault="00F20EE5" w:rsidP="009269DD">
      <w:pPr>
        <w:pStyle w:val="ListParagraph"/>
        <w:numPr>
          <w:ilvl w:val="0"/>
          <w:numId w:val="3"/>
        </w:numPr>
        <w:spacing w:line="360" w:lineRule="auto"/>
        <w:ind w:left="36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6781800</wp:posOffset>
                </wp:positionH>
                <wp:positionV relativeFrom="paragraph">
                  <wp:posOffset>45085</wp:posOffset>
                </wp:positionV>
                <wp:extent cx="247650" cy="266700"/>
                <wp:effectExtent l="0" t="0" r="0" b="2540"/>
                <wp:wrapNone/>
                <wp:docPr id="3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Pr="004E490A" w:rsidRDefault="001A7517" w:rsidP="0038712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534pt;margin-top:3.55pt;width:19.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ddXhQIAABY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" stroked="f">
                <v:textbox>
                  <w:txbxContent>
                    <w:p w:rsidR="001A7517" w:rsidRPr="004E490A" w:rsidRDefault="001A7517" w:rsidP="0038712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8712C" w:rsidRPr="009269DD">
        <w:rPr>
          <w:sz w:val="18"/>
        </w:rPr>
        <w:t xml:space="preserve">Use </w:t>
      </w:r>
      <w:r w:rsidR="0038712C" w:rsidRPr="009269DD">
        <w:rPr>
          <w:b/>
          <w:sz w:val="18"/>
        </w:rPr>
        <w:t>Figure A</w:t>
      </w:r>
      <w:r w:rsidR="0038712C" w:rsidRPr="009269DD">
        <w:rPr>
          <w:sz w:val="18"/>
        </w:rPr>
        <w:t xml:space="preserve"> to identify</w:t>
      </w:r>
    </w:p>
    <w:p w:rsidR="0038712C" w:rsidRPr="009269DD" w:rsidRDefault="0038712C" w:rsidP="0038712C">
      <w:pPr>
        <w:pStyle w:val="ListParagraph"/>
        <w:numPr>
          <w:ilvl w:val="1"/>
          <w:numId w:val="3"/>
        </w:numPr>
        <w:rPr>
          <w:sz w:val="18"/>
        </w:rPr>
      </w:pPr>
      <w:r w:rsidRPr="009269DD">
        <w:rPr>
          <w:sz w:val="18"/>
        </w:rPr>
        <w:t xml:space="preserve"> a sequence of fossils from oldest to youngest </w:t>
      </w:r>
    </w:p>
    <w:p w:rsidR="0038712C" w:rsidRPr="009269DD" w:rsidRDefault="0038712C" w:rsidP="0038712C">
      <w:pPr>
        <w:pStyle w:val="ListParagraph"/>
        <w:rPr>
          <w:sz w:val="18"/>
        </w:rPr>
      </w:pPr>
      <w:r w:rsidRPr="009269DD">
        <w:rPr>
          <w:sz w:val="18"/>
        </w:rPr>
        <w:t xml:space="preserve">               </w:t>
      </w:r>
      <w:r w:rsidRPr="009269DD">
        <w:rPr>
          <w:b/>
          <w:sz w:val="18"/>
        </w:rPr>
        <w:t xml:space="preserve">OR </w:t>
      </w:r>
      <w:r w:rsidRPr="009269DD">
        <w:rPr>
          <w:sz w:val="18"/>
        </w:rPr>
        <w:t>from youngest to oldest</w:t>
      </w:r>
    </w:p>
    <w:p w:rsidR="0038712C" w:rsidRPr="009269DD" w:rsidRDefault="0038712C" w:rsidP="0038712C">
      <w:pPr>
        <w:pStyle w:val="ListParagraph"/>
        <w:numPr>
          <w:ilvl w:val="0"/>
          <w:numId w:val="4"/>
        </w:numPr>
        <w:rPr>
          <w:sz w:val="18"/>
        </w:rPr>
      </w:pPr>
      <w:r w:rsidRPr="009269DD">
        <w:rPr>
          <w:sz w:val="18"/>
        </w:rPr>
        <w:t>The oldest fossil from a group of fossils</w:t>
      </w:r>
    </w:p>
    <w:p w:rsidR="0038712C" w:rsidRPr="009269DD" w:rsidRDefault="0038712C" w:rsidP="0038712C">
      <w:pPr>
        <w:pStyle w:val="ListParagraph"/>
        <w:numPr>
          <w:ilvl w:val="0"/>
          <w:numId w:val="4"/>
        </w:numPr>
        <w:rPr>
          <w:sz w:val="18"/>
        </w:rPr>
      </w:pPr>
      <w:r w:rsidRPr="009269DD">
        <w:rPr>
          <w:sz w:val="18"/>
        </w:rPr>
        <w:t>The period in which a fossil was found</w:t>
      </w:r>
    </w:p>
    <w:p w:rsidR="0038712C" w:rsidRPr="009269DD" w:rsidRDefault="0038712C" w:rsidP="0038712C">
      <w:pPr>
        <w:pStyle w:val="ListParagraph"/>
        <w:numPr>
          <w:ilvl w:val="0"/>
          <w:numId w:val="4"/>
        </w:numPr>
        <w:rPr>
          <w:sz w:val="18"/>
        </w:rPr>
      </w:pPr>
      <w:r w:rsidRPr="009269DD">
        <w:rPr>
          <w:sz w:val="18"/>
        </w:rPr>
        <w:t>The approximate age of a given fossil</w:t>
      </w:r>
    </w:p>
    <w:p w:rsidR="007E1285" w:rsidRPr="009269DD" w:rsidRDefault="0038712C" w:rsidP="009269DD">
      <w:pPr>
        <w:pStyle w:val="ListParagraph"/>
        <w:numPr>
          <w:ilvl w:val="0"/>
          <w:numId w:val="5"/>
        </w:numPr>
        <w:spacing w:line="360" w:lineRule="auto"/>
        <w:ind w:left="360" w:right="5040"/>
        <w:rPr>
          <w:sz w:val="18"/>
        </w:rPr>
      </w:pPr>
      <w:r w:rsidRPr="009269DD">
        <w:rPr>
          <w:sz w:val="18"/>
        </w:rPr>
        <w:t>The beginning and end of major geologic periods is</w:t>
      </w:r>
      <w:r w:rsidR="009269DD">
        <w:rPr>
          <w:sz w:val="18"/>
        </w:rPr>
        <w:t xml:space="preserve"> </w:t>
      </w:r>
      <w:r w:rsidRPr="009269DD">
        <w:rPr>
          <w:sz w:val="18"/>
        </w:rPr>
        <w:t xml:space="preserve">determined by  major </w:t>
      </w:r>
      <w:r w:rsidR="009269DD" w:rsidRPr="009269DD">
        <w:rPr>
          <w:sz w:val="18"/>
        </w:rPr>
        <w:t>______________________________</w:t>
      </w:r>
      <w:r w:rsidRPr="009269DD">
        <w:rPr>
          <w:sz w:val="18"/>
        </w:rPr>
        <w:t xml:space="preserve"> in life forms based on fossils.</w:t>
      </w:r>
    </w:p>
    <w:p w:rsidR="006D2DCA" w:rsidRDefault="006D2DCA" w:rsidP="009269DD">
      <w:pPr>
        <w:ind w:right="5040"/>
        <w:rPr>
          <w:b/>
          <w:bCs/>
          <w:sz w:val="18"/>
        </w:rPr>
      </w:pPr>
    </w:p>
    <w:p w:rsidR="007E1285" w:rsidRPr="007E1285" w:rsidRDefault="007E1285" w:rsidP="009269DD">
      <w:pPr>
        <w:ind w:right="5040"/>
        <w:rPr>
          <w:b/>
          <w:bCs/>
          <w:sz w:val="18"/>
        </w:rPr>
      </w:pPr>
      <w:r w:rsidRPr="007E1285">
        <w:rPr>
          <w:b/>
          <w:bCs/>
          <w:sz w:val="18"/>
        </w:rPr>
        <w:t>SES6d. Describe how fossils provide a record of shared ancestry, evolution, and extinction that is best explained by the mechanism of natural selection.</w:t>
      </w:r>
    </w:p>
    <w:p w:rsidR="007E1285" w:rsidRPr="009269DD" w:rsidRDefault="007E1285" w:rsidP="006D2DCA">
      <w:pPr>
        <w:pStyle w:val="ListParagraph"/>
        <w:numPr>
          <w:ilvl w:val="0"/>
          <w:numId w:val="5"/>
        </w:numPr>
        <w:spacing w:line="360" w:lineRule="auto"/>
        <w:ind w:left="360"/>
        <w:rPr>
          <w:b/>
          <w:bCs/>
          <w:sz w:val="18"/>
        </w:rPr>
      </w:pPr>
      <w:r w:rsidRPr="009269DD">
        <w:rPr>
          <w:bCs/>
          <w:sz w:val="18"/>
        </w:rPr>
        <w:t>Understand changes observed on the fossil records from one era to another, such as Precambrian to Cenozoic, provide evidence of evolution</w:t>
      </w:r>
    </w:p>
    <w:p w:rsidR="007E1285" w:rsidRPr="009269DD" w:rsidRDefault="007E1285" w:rsidP="006D2DCA">
      <w:pPr>
        <w:pStyle w:val="ListParagraph"/>
        <w:numPr>
          <w:ilvl w:val="1"/>
          <w:numId w:val="5"/>
        </w:numPr>
        <w:spacing w:line="360" w:lineRule="auto"/>
        <w:ind w:left="1080"/>
        <w:rPr>
          <w:b/>
          <w:bCs/>
          <w:sz w:val="18"/>
        </w:rPr>
      </w:pPr>
      <w:r w:rsidRPr="009269DD">
        <w:rPr>
          <w:bCs/>
          <w:sz w:val="18"/>
        </w:rPr>
        <w:t xml:space="preserve">Darwin’s Theory of evolution cites </w:t>
      </w:r>
      <w:r w:rsidR="009269DD">
        <w:rPr>
          <w:bCs/>
          <w:sz w:val="18"/>
        </w:rPr>
        <w:t>_________________________________________</w:t>
      </w:r>
      <w:r w:rsidRPr="009269DD">
        <w:rPr>
          <w:bCs/>
          <w:sz w:val="18"/>
        </w:rPr>
        <w:t xml:space="preserve"> for differences in species of animals</w:t>
      </w:r>
      <w:r w:rsidR="009269DD">
        <w:rPr>
          <w:bCs/>
          <w:sz w:val="18"/>
        </w:rPr>
        <w:t>.</w:t>
      </w:r>
    </w:p>
    <w:p w:rsidR="0038712C" w:rsidRPr="009269DD" w:rsidRDefault="00D255B7" w:rsidP="006D2DCA">
      <w:pPr>
        <w:pStyle w:val="ListParagraph"/>
        <w:numPr>
          <w:ilvl w:val="0"/>
          <w:numId w:val="5"/>
        </w:numPr>
        <w:spacing w:line="360" w:lineRule="auto"/>
        <w:ind w:left="360"/>
        <w:rPr>
          <w:sz w:val="18"/>
        </w:rPr>
      </w:pPr>
      <w:r w:rsidRPr="009269DD">
        <w:rPr>
          <w:sz w:val="18"/>
        </w:rPr>
        <w:t>Know the general types of life forms that existed in each of the four major</w:t>
      </w:r>
      <w:r w:rsidR="00C76909" w:rsidRPr="009269DD">
        <w:rPr>
          <w:sz w:val="18"/>
        </w:rPr>
        <w:t xml:space="preserve"> Geologic </w:t>
      </w:r>
      <w:r w:rsidRPr="009269DD">
        <w:rPr>
          <w:sz w:val="18"/>
        </w:rPr>
        <w:t xml:space="preserve"> eras</w:t>
      </w:r>
      <w:r w:rsidR="006D2DCA">
        <w:rPr>
          <w:sz w:val="18"/>
        </w:rPr>
        <w:t>:</w:t>
      </w:r>
    </w:p>
    <w:p w:rsidR="00D255B7" w:rsidRPr="009269DD" w:rsidRDefault="006D2DCA" w:rsidP="006D2DCA">
      <w:pPr>
        <w:pStyle w:val="ListParagraph"/>
        <w:numPr>
          <w:ilvl w:val="1"/>
          <w:numId w:val="5"/>
        </w:numPr>
        <w:spacing w:line="360" w:lineRule="auto"/>
        <w:ind w:left="1080"/>
        <w:rPr>
          <w:sz w:val="18"/>
        </w:rPr>
      </w:pPr>
      <w:r>
        <w:rPr>
          <w:sz w:val="18"/>
        </w:rPr>
        <w:t xml:space="preserve">____________________________________ </w:t>
      </w:r>
      <w:r w:rsidR="00D255B7" w:rsidRPr="009269DD">
        <w:rPr>
          <w:sz w:val="18"/>
        </w:rPr>
        <w:t>-</w:t>
      </w:r>
      <w:r>
        <w:rPr>
          <w:sz w:val="18"/>
        </w:rPr>
        <w:t xml:space="preserve"> </w:t>
      </w:r>
      <w:r w:rsidR="00D255B7" w:rsidRPr="009269DD">
        <w:rPr>
          <w:sz w:val="18"/>
        </w:rPr>
        <w:t>single cell organisms</w:t>
      </w:r>
    </w:p>
    <w:p w:rsidR="00D255B7" w:rsidRPr="009269DD" w:rsidRDefault="006D2DCA" w:rsidP="006D2DCA">
      <w:pPr>
        <w:pStyle w:val="ListParagraph"/>
        <w:numPr>
          <w:ilvl w:val="1"/>
          <w:numId w:val="5"/>
        </w:numPr>
        <w:spacing w:line="360" w:lineRule="auto"/>
        <w:ind w:left="1080"/>
        <w:rPr>
          <w:b/>
          <w:sz w:val="18"/>
        </w:rPr>
      </w:pPr>
      <w:r>
        <w:rPr>
          <w:sz w:val="18"/>
        </w:rPr>
        <w:t xml:space="preserve">___________________________ </w:t>
      </w:r>
      <w:r w:rsidR="00D255B7" w:rsidRPr="009269DD">
        <w:rPr>
          <w:sz w:val="18"/>
        </w:rPr>
        <w:t>-</w:t>
      </w:r>
      <w:r>
        <w:rPr>
          <w:sz w:val="18"/>
        </w:rPr>
        <w:t xml:space="preserve"> </w:t>
      </w:r>
      <w:r w:rsidR="00D255B7" w:rsidRPr="009269DD">
        <w:rPr>
          <w:sz w:val="18"/>
        </w:rPr>
        <w:t>ocean life—trilobites and fishes</w:t>
      </w:r>
    </w:p>
    <w:p w:rsidR="00D255B7" w:rsidRPr="009269DD" w:rsidRDefault="006D2DCA" w:rsidP="006D2DCA">
      <w:pPr>
        <w:pStyle w:val="ListParagraph"/>
        <w:numPr>
          <w:ilvl w:val="1"/>
          <w:numId w:val="5"/>
        </w:numPr>
        <w:spacing w:line="360" w:lineRule="auto"/>
        <w:ind w:left="1080"/>
        <w:rPr>
          <w:b/>
          <w:sz w:val="18"/>
        </w:rPr>
      </w:pPr>
      <w:r>
        <w:rPr>
          <w:sz w:val="18"/>
        </w:rPr>
        <w:t xml:space="preserve">___________________________ </w:t>
      </w:r>
      <w:r w:rsidR="00D255B7" w:rsidRPr="009269DD">
        <w:rPr>
          <w:sz w:val="18"/>
        </w:rPr>
        <w:t>-</w:t>
      </w:r>
      <w:r>
        <w:rPr>
          <w:sz w:val="18"/>
        </w:rPr>
        <w:t xml:space="preserve"> </w:t>
      </w:r>
      <w:r w:rsidR="00D255B7" w:rsidRPr="009269DD">
        <w:rPr>
          <w:sz w:val="18"/>
        </w:rPr>
        <w:t>reptiles and small mammals and birds</w:t>
      </w:r>
    </w:p>
    <w:p w:rsidR="00D255B7" w:rsidRPr="009269DD" w:rsidRDefault="006D2DCA" w:rsidP="006D2DCA">
      <w:pPr>
        <w:pStyle w:val="ListParagraph"/>
        <w:numPr>
          <w:ilvl w:val="1"/>
          <w:numId w:val="5"/>
        </w:numPr>
        <w:spacing w:line="360" w:lineRule="auto"/>
        <w:ind w:left="1080"/>
        <w:rPr>
          <w:sz w:val="20"/>
        </w:rPr>
      </w:pPr>
      <w:r>
        <w:rPr>
          <w:sz w:val="18"/>
        </w:rPr>
        <w:t xml:space="preserve">___________________________ </w:t>
      </w:r>
      <w:r w:rsidR="00D255B7" w:rsidRPr="009269DD">
        <w:rPr>
          <w:sz w:val="18"/>
        </w:rPr>
        <w:t>-</w:t>
      </w:r>
      <w:r>
        <w:rPr>
          <w:sz w:val="18"/>
        </w:rPr>
        <w:t xml:space="preserve"> </w:t>
      </w:r>
      <w:r w:rsidR="00D255B7" w:rsidRPr="009269DD">
        <w:rPr>
          <w:sz w:val="18"/>
        </w:rPr>
        <w:t>mammals and man</w:t>
      </w:r>
    </w:p>
    <w:p w:rsidR="006D2DCA" w:rsidRDefault="006D2DCA" w:rsidP="00B467B7">
      <w:pPr>
        <w:rPr>
          <w:b/>
          <w:bCs/>
          <w:sz w:val="18"/>
        </w:rPr>
      </w:pPr>
    </w:p>
    <w:p w:rsidR="006D2DCA" w:rsidRDefault="006D2DCA" w:rsidP="00B467B7">
      <w:pPr>
        <w:rPr>
          <w:b/>
          <w:bCs/>
          <w:sz w:val="18"/>
        </w:rPr>
      </w:pPr>
    </w:p>
    <w:p w:rsidR="006D2DCA" w:rsidRDefault="006D2DCA" w:rsidP="00B467B7">
      <w:pPr>
        <w:rPr>
          <w:b/>
          <w:bCs/>
          <w:sz w:val="18"/>
        </w:rPr>
      </w:pPr>
    </w:p>
    <w:p w:rsidR="006D2DCA" w:rsidRDefault="006D2DCA" w:rsidP="00B467B7">
      <w:pPr>
        <w:rPr>
          <w:b/>
          <w:bCs/>
          <w:sz w:val="18"/>
        </w:rPr>
      </w:pPr>
    </w:p>
    <w:p w:rsidR="00B467B7" w:rsidRPr="00B467B7" w:rsidRDefault="00B467B7" w:rsidP="00B467B7">
      <w:pPr>
        <w:rPr>
          <w:b/>
          <w:bCs/>
          <w:sz w:val="18"/>
        </w:rPr>
      </w:pPr>
      <w:r w:rsidRPr="00B467B7">
        <w:rPr>
          <w:b/>
          <w:bCs/>
          <w:sz w:val="18"/>
        </w:rPr>
        <w:lastRenderedPageBreak/>
        <w:t xml:space="preserve">SES4a. Describe and apply principles of relative age (superposition, original horizontality, cross-cutting relations, and original lateral continuity) and describe how unconformities form. </w:t>
      </w:r>
    </w:p>
    <w:p w:rsidR="00B467B7" w:rsidRPr="006D2DCA" w:rsidRDefault="00B467B7" w:rsidP="006D2DCA">
      <w:pPr>
        <w:numPr>
          <w:ilvl w:val="0"/>
          <w:numId w:val="7"/>
        </w:numPr>
        <w:spacing w:line="360" w:lineRule="auto"/>
        <w:ind w:left="360"/>
        <w:rPr>
          <w:b/>
          <w:bCs/>
          <w:sz w:val="18"/>
        </w:rPr>
      </w:pPr>
      <w:r w:rsidRPr="006D2DCA">
        <w:rPr>
          <w:bCs/>
          <w:sz w:val="18"/>
        </w:rPr>
        <w:t xml:space="preserve">Understand the following governing principles of </w:t>
      </w:r>
      <w:r w:rsidRPr="006D2DCA">
        <w:rPr>
          <w:b/>
          <w:bCs/>
          <w:sz w:val="18"/>
        </w:rPr>
        <w:t>Stratigraphy</w:t>
      </w:r>
      <w:r w:rsidR="006D2DCA" w:rsidRPr="006D2DCA">
        <w:rPr>
          <w:b/>
          <w:bCs/>
          <w:sz w:val="18"/>
        </w:rPr>
        <w:t>:</w:t>
      </w:r>
    </w:p>
    <w:p w:rsidR="00B467B7" w:rsidRPr="006D2DCA" w:rsidRDefault="00B467B7" w:rsidP="006D2DCA">
      <w:pPr>
        <w:numPr>
          <w:ilvl w:val="1"/>
          <w:numId w:val="7"/>
        </w:numPr>
        <w:spacing w:line="360" w:lineRule="auto"/>
        <w:ind w:left="1080"/>
        <w:rPr>
          <w:sz w:val="18"/>
        </w:rPr>
      </w:pPr>
      <w:r w:rsidRPr="006D2DCA">
        <w:rPr>
          <w:b/>
          <w:sz w:val="18"/>
        </w:rPr>
        <w:t xml:space="preserve">Law of </w:t>
      </w:r>
      <w:r w:rsidR="006D2DCA" w:rsidRPr="006D2DCA">
        <w:rPr>
          <w:sz w:val="18"/>
        </w:rPr>
        <w:t>__________________________________________________________</w:t>
      </w:r>
      <w:r w:rsidRPr="006D2DCA">
        <w:rPr>
          <w:sz w:val="18"/>
        </w:rPr>
        <w:t>- layers of sediment ar</w:t>
      </w:r>
      <w:r w:rsidRPr="006D2DCA">
        <w:rPr>
          <w:b/>
          <w:sz w:val="18"/>
        </w:rPr>
        <w:t>e</w:t>
      </w:r>
      <w:r w:rsidRPr="006D2DCA">
        <w:rPr>
          <w:sz w:val="18"/>
        </w:rPr>
        <w:t xml:space="preserve"> originally deposited horizontally under the action of gravity.</w:t>
      </w:r>
    </w:p>
    <w:p w:rsidR="00B467B7" w:rsidRPr="006D2DCA" w:rsidRDefault="00B467B7" w:rsidP="006D2DCA">
      <w:pPr>
        <w:numPr>
          <w:ilvl w:val="1"/>
          <w:numId w:val="7"/>
        </w:numPr>
        <w:spacing w:line="360" w:lineRule="auto"/>
        <w:ind w:left="1080"/>
        <w:rPr>
          <w:sz w:val="18"/>
        </w:rPr>
      </w:pPr>
      <w:r w:rsidRPr="006D2DCA">
        <w:rPr>
          <w:b/>
          <w:sz w:val="18"/>
        </w:rPr>
        <w:t xml:space="preserve">Law of </w:t>
      </w:r>
      <w:r w:rsidR="006D2DCA" w:rsidRPr="006D2DCA">
        <w:rPr>
          <w:sz w:val="18"/>
        </w:rPr>
        <w:t>____________________________________________________</w:t>
      </w:r>
      <w:r w:rsidRPr="006D2DCA">
        <w:rPr>
          <w:sz w:val="18"/>
        </w:rPr>
        <w:t>-</w:t>
      </w:r>
      <w:r w:rsidRPr="006D2DCA">
        <w:rPr>
          <w:bCs/>
          <w:sz w:val="18"/>
        </w:rPr>
        <w:t xml:space="preserve"> a principle holding that in a vertical sequence of undeformed sedimentary rocks, the relative ages of the rocks can be determined by their position in sequence-oldest at the bottom followed by successively younger layers.</w:t>
      </w:r>
    </w:p>
    <w:p w:rsidR="00B467B7" w:rsidRPr="006D2DCA" w:rsidRDefault="00B467B7" w:rsidP="006D2DCA">
      <w:pPr>
        <w:numPr>
          <w:ilvl w:val="1"/>
          <w:numId w:val="7"/>
        </w:numPr>
        <w:spacing w:line="360" w:lineRule="auto"/>
        <w:ind w:left="1080"/>
        <w:rPr>
          <w:b/>
          <w:bCs/>
          <w:sz w:val="18"/>
        </w:rPr>
      </w:pPr>
      <w:r w:rsidRPr="006D2DCA">
        <w:rPr>
          <w:b/>
          <w:sz w:val="18"/>
        </w:rPr>
        <w:t xml:space="preserve">Principal of </w:t>
      </w:r>
      <w:r w:rsidR="006D2DCA" w:rsidRPr="006D2DCA">
        <w:rPr>
          <w:sz w:val="18"/>
        </w:rPr>
        <w:t>_____________________________________________________</w:t>
      </w:r>
      <w:r w:rsidRPr="006D2DCA">
        <w:rPr>
          <w:sz w:val="18"/>
        </w:rPr>
        <w:t xml:space="preserve">- The geological processes that took place in the past are generally similar to those that occur now </w:t>
      </w:r>
    </w:p>
    <w:p w:rsidR="00B467B7" w:rsidRPr="006D2DCA" w:rsidRDefault="00B467B7" w:rsidP="006D2DCA">
      <w:pPr>
        <w:numPr>
          <w:ilvl w:val="1"/>
          <w:numId w:val="7"/>
        </w:numPr>
        <w:spacing w:line="360" w:lineRule="auto"/>
        <w:ind w:left="1080"/>
        <w:rPr>
          <w:bCs/>
          <w:sz w:val="18"/>
        </w:rPr>
      </w:pPr>
      <w:r w:rsidRPr="006D2DCA">
        <w:rPr>
          <w:b/>
          <w:sz w:val="18"/>
        </w:rPr>
        <w:t xml:space="preserve">Law of </w:t>
      </w:r>
      <w:r w:rsidR="006D2DCA" w:rsidRPr="006D2DCA">
        <w:rPr>
          <w:sz w:val="18"/>
        </w:rPr>
        <w:t>__________________________________________________________________________________</w:t>
      </w:r>
      <w:r w:rsidRPr="006D2DCA">
        <w:rPr>
          <w:sz w:val="18"/>
        </w:rPr>
        <w:t>-</w:t>
      </w:r>
      <w:r w:rsidRPr="006D2DCA">
        <w:rPr>
          <w:bCs/>
          <w:sz w:val="18"/>
        </w:rPr>
        <w:t xml:space="preserve"> A principle holding that an igneous intrusion or fault must be younger than the rocks it intrudes or cuts across</w:t>
      </w:r>
    </w:p>
    <w:p w:rsidR="00D255B7" w:rsidRPr="006D2DCA" w:rsidRDefault="00B467B7" w:rsidP="006D2DCA">
      <w:pPr>
        <w:numPr>
          <w:ilvl w:val="1"/>
          <w:numId w:val="7"/>
        </w:numPr>
        <w:spacing w:line="360" w:lineRule="auto"/>
        <w:ind w:left="1080"/>
        <w:rPr>
          <w:bCs/>
          <w:sz w:val="18"/>
        </w:rPr>
      </w:pPr>
      <w:r w:rsidRPr="006D2DCA">
        <w:rPr>
          <w:b/>
          <w:sz w:val="18"/>
        </w:rPr>
        <w:t xml:space="preserve">Principle of </w:t>
      </w:r>
      <w:r w:rsidR="006D2DCA" w:rsidRPr="006D2DCA">
        <w:rPr>
          <w:sz w:val="18"/>
        </w:rPr>
        <w:t>_________________________________________________________________________</w:t>
      </w:r>
      <w:r w:rsidRPr="006D2DCA">
        <w:rPr>
          <w:sz w:val="18"/>
        </w:rPr>
        <w:t>- sedimentary rocks are laterally continuous over large areas</w:t>
      </w:r>
    </w:p>
    <w:p w:rsidR="00BC3EDF" w:rsidRPr="00BC3EDF" w:rsidRDefault="00BC3EDF" w:rsidP="00BC3EDF">
      <w:pPr>
        <w:rPr>
          <w:b/>
          <w:bCs/>
          <w:sz w:val="18"/>
        </w:rPr>
      </w:pPr>
      <w:r w:rsidRPr="00BC3EDF">
        <w:rPr>
          <w:b/>
          <w:bCs/>
          <w:sz w:val="18"/>
        </w:rPr>
        <w:t xml:space="preserve">SES4b. Interpret the geologic history of a succession of rocks and unconformities. </w:t>
      </w:r>
    </w:p>
    <w:p w:rsidR="00BC3EDF" w:rsidRPr="006D2DCA" w:rsidRDefault="00BC3EDF" w:rsidP="00BC3EDF">
      <w:pPr>
        <w:numPr>
          <w:ilvl w:val="0"/>
          <w:numId w:val="8"/>
        </w:numPr>
        <w:rPr>
          <w:bCs/>
          <w:sz w:val="18"/>
        </w:rPr>
      </w:pPr>
      <w:r w:rsidRPr="006D2DCA">
        <w:rPr>
          <w:bCs/>
          <w:sz w:val="18"/>
        </w:rPr>
        <w:t xml:space="preserve">Be able to answer question about </w:t>
      </w:r>
      <w:r w:rsidRPr="006D2DCA">
        <w:rPr>
          <w:b/>
          <w:bCs/>
          <w:sz w:val="18"/>
        </w:rPr>
        <w:t>Figures B</w:t>
      </w:r>
      <w:r w:rsidR="00FF1D13" w:rsidRPr="006D2DCA">
        <w:rPr>
          <w:b/>
          <w:bCs/>
          <w:sz w:val="18"/>
        </w:rPr>
        <w:t>-D</w:t>
      </w:r>
    </w:p>
    <w:p w:rsidR="00FF1D13" w:rsidRPr="006D2DCA" w:rsidRDefault="00BC3EDF" w:rsidP="00FF1D13">
      <w:pPr>
        <w:numPr>
          <w:ilvl w:val="1"/>
          <w:numId w:val="8"/>
        </w:numPr>
        <w:rPr>
          <w:bCs/>
          <w:sz w:val="18"/>
        </w:rPr>
      </w:pPr>
      <w:r w:rsidRPr="006D2DCA">
        <w:rPr>
          <w:bCs/>
          <w:sz w:val="18"/>
        </w:rPr>
        <w:t>Understand how to interpret relative age of each layer considering uplift, faulting, intrusions and erosion</w:t>
      </w:r>
      <w:r w:rsidR="00FF1D13" w:rsidRPr="006D2DCA">
        <w:rPr>
          <w:bCs/>
          <w:sz w:val="18"/>
        </w:rPr>
        <w:t xml:space="preserve">, how many times     </w:t>
      </w:r>
    </w:p>
    <w:p w:rsidR="00FF1D13" w:rsidRPr="006D2DCA" w:rsidRDefault="00FF1D13" w:rsidP="00FF1D13">
      <w:pPr>
        <w:numPr>
          <w:ilvl w:val="1"/>
          <w:numId w:val="8"/>
        </w:numPr>
        <w:rPr>
          <w:bCs/>
          <w:sz w:val="18"/>
        </w:rPr>
      </w:pPr>
      <w:r w:rsidRPr="006D2DCA">
        <w:rPr>
          <w:bCs/>
          <w:sz w:val="18"/>
        </w:rPr>
        <w:t>Number of times the area was covered by water</w:t>
      </w:r>
    </w:p>
    <w:p w:rsidR="00FF1D13" w:rsidRPr="006D2DCA" w:rsidRDefault="00FF1D13" w:rsidP="00FF1D13">
      <w:pPr>
        <w:numPr>
          <w:ilvl w:val="1"/>
          <w:numId w:val="8"/>
        </w:numPr>
        <w:rPr>
          <w:bCs/>
          <w:sz w:val="18"/>
        </w:rPr>
      </w:pPr>
      <w:r w:rsidRPr="006D2DCA">
        <w:rPr>
          <w:bCs/>
          <w:sz w:val="18"/>
        </w:rPr>
        <w:t>Which layers saw a period of uplifting</w:t>
      </w:r>
    </w:p>
    <w:p w:rsidR="00FF1D13" w:rsidRPr="006D2DCA" w:rsidRDefault="00FF1D13" w:rsidP="00FF1D13">
      <w:pPr>
        <w:numPr>
          <w:ilvl w:val="1"/>
          <w:numId w:val="8"/>
        </w:numPr>
        <w:rPr>
          <w:bCs/>
          <w:sz w:val="18"/>
        </w:rPr>
      </w:pPr>
      <w:r w:rsidRPr="006D2DCA">
        <w:rPr>
          <w:bCs/>
          <w:sz w:val="18"/>
        </w:rPr>
        <w:t>When faulting occurred</w:t>
      </w:r>
    </w:p>
    <w:p w:rsidR="00FF1D13" w:rsidRPr="006D2DCA" w:rsidRDefault="00FF1D13" w:rsidP="00FF1D13">
      <w:pPr>
        <w:numPr>
          <w:ilvl w:val="1"/>
          <w:numId w:val="8"/>
        </w:numPr>
        <w:rPr>
          <w:bCs/>
          <w:sz w:val="18"/>
        </w:rPr>
      </w:pPr>
      <w:r w:rsidRPr="006D2DCA">
        <w:rPr>
          <w:bCs/>
          <w:sz w:val="18"/>
        </w:rPr>
        <w:t xml:space="preserve">Why some layers are thicker on one side of the fault than others  </w:t>
      </w:r>
    </w:p>
    <w:p w:rsidR="001A103A" w:rsidRPr="00FF1D13" w:rsidRDefault="00F20EE5" w:rsidP="001A103A">
      <w:pPr>
        <w:ind w:left="1440"/>
        <w:rPr>
          <w:bCs/>
          <w:sz w:val="16"/>
        </w:rPr>
      </w:pPr>
      <w:r>
        <w:rPr>
          <w:bCs/>
          <w:noProof/>
          <w:sz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4404995</wp:posOffset>
                </wp:positionH>
                <wp:positionV relativeFrom="paragraph">
                  <wp:posOffset>86360</wp:posOffset>
                </wp:positionV>
                <wp:extent cx="2752090" cy="1292225"/>
                <wp:effectExtent l="4445" t="635" r="0" b="2540"/>
                <wp:wrapNone/>
                <wp:docPr id="3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090" cy="1292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Default="001A7517">
                            <w:r w:rsidRPr="00F62FDF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618642" cy="1204547"/>
                                  <wp:effectExtent l="19050" t="0" r="0" b="0"/>
                                  <wp:docPr id="18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9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8708" cy="1209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left:0;text-align:left;margin-left:346.85pt;margin-top:6.8pt;width:216.7pt;height:10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" stroked="f">
                <v:textbox>
                  <w:txbxContent>
                    <w:p w:rsidR="001A7517" w:rsidRDefault="001A7517">
                      <w:r w:rsidRPr="00F62FDF">
                        <w:rPr>
                          <w:noProof/>
                        </w:rPr>
                        <w:drawing>
                          <wp:inline distT="0" distB="0" distL="0" distR="0">
                            <wp:extent cx="2618642" cy="1204547"/>
                            <wp:effectExtent l="19050" t="0" r="0" b="0"/>
                            <wp:docPr id="18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9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28708" cy="1209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noProof/>
          <w:sz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86360</wp:posOffset>
                </wp:positionV>
                <wp:extent cx="2270760" cy="1651635"/>
                <wp:effectExtent l="3810" t="635" r="0" b="0"/>
                <wp:wrapNone/>
                <wp:docPr id="3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0760" cy="1651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Default="00A944EB">
                            <w:r>
                              <w:object w:dxaOrig="9209" w:dyaOrig="6901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64.4pt;height:122.85pt" o:ole="">
                                  <v:imagedata r:id="rId10" o:title="" cropbottom="25502f" cropleft="11661f" cropright="22967f"/>
                                </v:shape>
                                <o:OLEObject Type="Embed" ProgID="PBrush" ShapeID="_x0000_i1025" DrawAspect="Content" ObjectID="_1555918215" r:id="rId11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left:0;text-align:left;margin-left:122.55pt;margin-top:6.8pt;width:178.8pt;height:130.0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" stroked="f">
                <v:textbox style="mso-fit-shape-to-text:t">
                  <w:txbxContent>
                    <w:p w:rsidR="001A7517" w:rsidRDefault="00A944EB">
                      <w:r>
                        <w:object w:dxaOrig="9209" w:dyaOrig="6901">
                          <v:shape id="_x0000_i1025" type="#_x0000_t75" style="width:164.4pt;height:122.85pt" o:ole="">
                            <v:imagedata r:id="rId10" o:title="" cropbottom="25502f" cropleft="11661f" cropright="22967f"/>
                          </v:shape>
                          <o:OLEObject Type="Embed" ProgID="PBrush" ShapeID="_x0000_i1025" DrawAspect="Content" ObjectID="_1555918215" r:id="rId1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noProof/>
          <w:sz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-193675</wp:posOffset>
                </wp:positionH>
                <wp:positionV relativeFrom="paragraph">
                  <wp:posOffset>14605</wp:posOffset>
                </wp:positionV>
                <wp:extent cx="1459865" cy="1600200"/>
                <wp:effectExtent l="0" t="0" r="635" b="4445"/>
                <wp:wrapNone/>
                <wp:docPr id="3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9865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Default="001A7517">
                            <w:r w:rsidRPr="001A103A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91003" cy="1538654"/>
                                  <wp:effectExtent l="19050" t="0" r="4397" b="0"/>
                                  <wp:docPr id="13" name="Pictur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4351" cy="1542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left:0;text-align:left;margin-left:-15.25pt;margin-top:1.15pt;width:114.95pt;height:12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" stroked="f">
                <v:textbox>
                  <w:txbxContent>
                    <w:p w:rsidR="001A7517" w:rsidRDefault="001A7517">
                      <w:r w:rsidRPr="001A103A">
                        <w:rPr>
                          <w:noProof/>
                        </w:rPr>
                        <w:drawing>
                          <wp:inline distT="0" distB="0" distL="0" distR="0">
                            <wp:extent cx="1291003" cy="1538654"/>
                            <wp:effectExtent l="19050" t="0" r="4397" b="0"/>
                            <wp:docPr id="13" name="Pictur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94351" cy="1542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A04A7" w:rsidRPr="00BC3EDF" w:rsidRDefault="002A04A7" w:rsidP="002A04A7">
      <w:pPr>
        <w:ind w:left="1440"/>
        <w:rPr>
          <w:bCs/>
          <w:sz w:val="18"/>
        </w:rPr>
      </w:pPr>
    </w:p>
    <w:p w:rsidR="00BC3EDF" w:rsidRPr="00391626" w:rsidRDefault="00BC3EDF" w:rsidP="00BC3EDF">
      <w:pPr>
        <w:rPr>
          <w:bCs/>
          <w:sz w:val="18"/>
        </w:rPr>
      </w:pPr>
    </w:p>
    <w:p w:rsidR="0038712C" w:rsidRDefault="0038712C" w:rsidP="0038712C">
      <w:pPr>
        <w:pStyle w:val="ListParagraph"/>
        <w:rPr>
          <w:b/>
          <w:sz w:val="20"/>
        </w:rPr>
      </w:pPr>
    </w:p>
    <w:p w:rsidR="0038712C" w:rsidRDefault="00F62FDF" w:rsidP="00F62FDF">
      <w:pPr>
        <w:pStyle w:val="ListParagraph"/>
        <w:tabs>
          <w:tab w:val="left" w:pos="2949"/>
        </w:tabs>
        <w:rPr>
          <w:b/>
          <w:sz w:val="20"/>
        </w:rPr>
      </w:pPr>
      <w:r>
        <w:rPr>
          <w:b/>
          <w:sz w:val="20"/>
        </w:rPr>
        <w:tab/>
      </w:r>
    </w:p>
    <w:p w:rsidR="0038712C" w:rsidRDefault="0038712C" w:rsidP="0038712C">
      <w:pPr>
        <w:pStyle w:val="ListParagraph"/>
        <w:rPr>
          <w:b/>
          <w:sz w:val="20"/>
        </w:rPr>
      </w:pPr>
    </w:p>
    <w:p w:rsidR="0038712C" w:rsidRDefault="0038712C" w:rsidP="0038712C">
      <w:pPr>
        <w:pStyle w:val="ListParagraph"/>
        <w:rPr>
          <w:b/>
          <w:sz w:val="20"/>
        </w:rPr>
      </w:pPr>
    </w:p>
    <w:p w:rsidR="000F4B2E" w:rsidRPr="000F4B2E" w:rsidRDefault="000F4B2E" w:rsidP="000F4B2E">
      <w:pPr>
        <w:rPr>
          <w:bCs/>
          <w:sz w:val="20"/>
        </w:rPr>
      </w:pPr>
    </w:p>
    <w:p w:rsidR="00854C19" w:rsidRDefault="00F20EE5" w:rsidP="000F4B2E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6781800</wp:posOffset>
                </wp:positionH>
                <wp:positionV relativeFrom="paragraph">
                  <wp:posOffset>268605</wp:posOffset>
                </wp:positionV>
                <wp:extent cx="247650" cy="236220"/>
                <wp:effectExtent l="0" t="1905" r="0" b="0"/>
                <wp:wrapNone/>
                <wp:docPr id="3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36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Pr="00F62FDF" w:rsidRDefault="001A7517">
                            <w:pPr>
                              <w:rPr>
                                <w:b/>
                              </w:rPr>
                            </w:pPr>
                            <w:r w:rsidRPr="00F62FDF">
                              <w:rPr>
                                <w:b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margin-left:534pt;margin-top:21.15pt;width:19.5pt;height:18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" stroked="f">
                <v:textbox>
                  <w:txbxContent>
                    <w:p w:rsidR="001A7517" w:rsidRPr="00F62FDF" w:rsidRDefault="001A7517">
                      <w:pPr>
                        <w:rPr>
                          <w:b/>
                        </w:rPr>
                      </w:pPr>
                      <w:r w:rsidRPr="00F62FDF">
                        <w:rPr>
                          <w:b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3875405</wp:posOffset>
                </wp:positionH>
                <wp:positionV relativeFrom="paragraph">
                  <wp:posOffset>224790</wp:posOffset>
                </wp:positionV>
                <wp:extent cx="255905" cy="280035"/>
                <wp:effectExtent l="0" t="0" r="2540" b="0"/>
                <wp:wrapNone/>
                <wp:docPr id="3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905" cy="280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Pr="00F62FDF" w:rsidRDefault="001A7517">
                            <w:pPr>
                              <w:rPr>
                                <w:b/>
                              </w:rPr>
                            </w:pPr>
                            <w:r w:rsidRPr="00F62FDF"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2" type="#_x0000_t202" style="position:absolute;margin-left:305.15pt;margin-top:17.7pt;width:20.15pt;height:22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" stroked="f">
                <v:textbox>
                  <w:txbxContent>
                    <w:p w:rsidR="001A7517" w:rsidRPr="00F62FDF" w:rsidRDefault="001A7517">
                      <w:pPr>
                        <w:rPr>
                          <w:b/>
                        </w:rPr>
                      </w:pPr>
                      <w:r w:rsidRPr="00F62FDF">
                        <w:rPr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1266190</wp:posOffset>
                </wp:positionH>
                <wp:positionV relativeFrom="paragraph">
                  <wp:posOffset>94615</wp:posOffset>
                </wp:positionV>
                <wp:extent cx="290195" cy="246380"/>
                <wp:effectExtent l="0" t="0" r="0" b="1905"/>
                <wp:wrapNone/>
                <wp:docPr id="3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Pr="00FF1D13" w:rsidRDefault="001A7517">
                            <w:pPr>
                              <w:rPr>
                                <w:b/>
                              </w:rPr>
                            </w:pPr>
                            <w:r w:rsidRPr="00FF1D13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3" type="#_x0000_t202" style="position:absolute;margin-left:99.7pt;margin-top:7.45pt;width:22.85pt;height:19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9YrhAIAABY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" stroked="f">
                <v:textbox>
                  <w:txbxContent>
                    <w:p w:rsidR="001A7517" w:rsidRPr="00FF1D13" w:rsidRDefault="001A7517">
                      <w:pPr>
                        <w:rPr>
                          <w:b/>
                        </w:rPr>
                      </w:pPr>
                      <w:r w:rsidRPr="00FF1D13"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854C19" w:rsidRPr="00854C19" w:rsidRDefault="00854C19" w:rsidP="00854C19">
      <w:pPr>
        <w:rPr>
          <w:sz w:val="20"/>
        </w:rPr>
      </w:pPr>
    </w:p>
    <w:p w:rsidR="00854C19" w:rsidRPr="00854C19" w:rsidRDefault="00854C19" w:rsidP="00854C19">
      <w:pPr>
        <w:rPr>
          <w:sz w:val="20"/>
        </w:rPr>
      </w:pPr>
    </w:p>
    <w:p w:rsidR="00854C19" w:rsidRPr="00854C19" w:rsidRDefault="00854C19" w:rsidP="00854C19">
      <w:pPr>
        <w:rPr>
          <w:sz w:val="20"/>
        </w:rPr>
      </w:pPr>
    </w:p>
    <w:p w:rsidR="00EE784B" w:rsidRPr="00EE784B" w:rsidRDefault="00F20EE5" w:rsidP="00EE784B">
      <w:pPr>
        <w:rPr>
          <w:b/>
          <w:bCs/>
          <w:sz w:val="20"/>
        </w:rPr>
      </w:pPr>
      <w:r>
        <w:rPr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4131310</wp:posOffset>
                </wp:positionH>
                <wp:positionV relativeFrom="paragraph">
                  <wp:posOffset>196215</wp:posOffset>
                </wp:positionV>
                <wp:extent cx="2599690" cy="2219325"/>
                <wp:effectExtent l="0" t="1905" r="3175" b="0"/>
                <wp:wrapNone/>
                <wp:docPr id="2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9690" cy="221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Default="001A7517" w:rsidP="00EE784B">
                            <w:r w:rsidRPr="006C5C9B">
                              <w:rPr>
                                <w:noProof/>
                              </w:rPr>
                              <w:drawing>
                                <wp:inline distT="0" distB="0" distL="0" distR="0" wp14:anchorId="489A5F82" wp14:editId="654ED67D">
                                  <wp:extent cx="2162175" cy="1847850"/>
                                  <wp:effectExtent l="0" t="0" r="0" b="0"/>
                                  <wp:docPr id="3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 cstate="print"/>
                                          <a:srcRect r="12331" b="4725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4393" cy="1849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4" type="#_x0000_t202" style="position:absolute;margin-left:325.3pt;margin-top:15.45pt;width:204.7pt;height:17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" stroked="f">
                <v:textbox>
                  <w:txbxContent>
                    <w:p w:rsidR="001A7517" w:rsidRDefault="001A7517" w:rsidP="00EE784B">
                      <w:r w:rsidRPr="006C5C9B">
                        <w:rPr>
                          <w:noProof/>
                        </w:rPr>
                        <w:drawing>
                          <wp:inline distT="0" distB="0" distL="0" distR="0" wp14:anchorId="489A5F82" wp14:editId="654ED67D">
                            <wp:extent cx="2162175" cy="1847850"/>
                            <wp:effectExtent l="0" t="0" r="0" b="0"/>
                            <wp:docPr id="3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 cstate="print"/>
                                    <a:srcRect r="12331" b="4725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4393" cy="1849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E784B" w:rsidRPr="00EE784B">
        <w:rPr>
          <w:b/>
          <w:bCs/>
          <w:sz w:val="20"/>
        </w:rPr>
        <w:t>SES4c. Apply the principle of uniformitarianism to relate sedimentary rock associations and their fossils to the environments in which the rocks were deposited</w:t>
      </w:r>
    </w:p>
    <w:p w:rsidR="00EE784B" w:rsidRPr="006D2DCA" w:rsidRDefault="00EE784B" w:rsidP="00EE784B">
      <w:pPr>
        <w:rPr>
          <w:bCs/>
          <w:sz w:val="18"/>
        </w:rPr>
      </w:pPr>
      <w:r w:rsidRPr="006D2DCA">
        <w:rPr>
          <w:bCs/>
          <w:sz w:val="18"/>
        </w:rPr>
        <w:t xml:space="preserve">Using </w:t>
      </w:r>
      <w:r w:rsidRPr="006D2DCA">
        <w:rPr>
          <w:b/>
          <w:bCs/>
          <w:sz w:val="18"/>
        </w:rPr>
        <w:t xml:space="preserve"> Figure E </w:t>
      </w:r>
      <w:r w:rsidRPr="006D2DCA">
        <w:rPr>
          <w:bCs/>
          <w:sz w:val="18"/>
        </w:rPr>
        <w:t>be able to answer questions concerning</w:t>
      </w:r>
    </w:p>
    <w:p w:rsidR="00EE784B" w:rsidRPr="006D2DCA" w:rsidRDefault="00F20EE5" w:rsidP="006D2DCA">
      <w:pPr>
        <w:numPr>
          <w:ilvl w:val="0"/>
          <w:numId w:val="8"/>
        </w:numPr>
        <w:ind w:left="360" w:right="4680"/>
        <w:rPr>
          <w:bCs/>
          <w:sz w:val="18"/>
        </w:rPr>
      </w:pPr>
      <w:r>
        <w:rPr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6496685</wp:posOffset>
                </wp:positionH>
                <wp:positionV relativeFrom="paragraph">
                  <wp:posOffset>40640</wp:posOffset>
                </wp:positionV>
                <wp:extent cx="285115" cy="260985"/>
                <wp:effectExtent l="635" t="3175" r="0" b="2540"/>
                <wp:wrapNone/>
                <wp:docPr id="2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115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Pr="006C5C9B" w:rsidRDefault="001A7517" w:rsidP="00EE784B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5" type="#_x0000_t202" style="position:absolute;left:0;text-align:left;margin-left:511.55pt;margin-top:3.2pt;width:22.45pt;height:20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" stroked="f">
                <v:textbox>
                  <w:txbxContent>
                    <w:p w:rsidR="001A7517" w:rsidRPr="006C5C9B" w:rsidRDefault="001A7517" w:rsidP="00EE784B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EE784B" w:rsidRPr="006D2DCA">
        <w:rPr>
          <w:bCs/>
          <w:sz w:val="18"/>
        </w:rPr>
        <w:t>The origin of the rocks</w:t>
      </w:r>
    </w:p>
    <w:p w:rsidR="00EE784B" w:rsidRPr="006D2DCA" w:rsidRDefault="00EE784B" w:rsidP="006D2DCA">
      <w:pPr>
        <w:numPr>
          <w:ilvl w:val="0"/>
          <w:numId w:val="8"/>
        </w:numPr>
        <w:ind w:left="360" w:right="4680"/>
        <w:rPr>
          <w:bCs/>
          <w:sz w:val="18"/>
        </w:rPr>
      </w:pPr>
      <w:r w:rsidRPr="006D2DCA">
        <w:rPr>
          <w:bCs/>
          <w:sz w:val="18"/>
        </w:rPr>
        <w:t>Type of energy required for deposition of the layers</w:t>
      </w:r>
    </w:p>
    <w:p w:rsidR="00EE784B" w:rsidRPr="006D2DCA" w:rsidRDefault="00EE784B" w:rsidP="006D2DCA">
      <w:pPr>
        <w:numPr>
          <w:ilvl w:val="0"/>
          <w:numId w:val="8"/>
        </w:numPr>
        <w:ind w:left="360" w:right="4680"/>
        <w:rPr>
          <w:bCs/>
          <w:sz w:val="18"/>
        </w:rPr>
      </w:pPr>
      <w:r w:rsidRPr="006D2DCA">
        <w:rPr>
          <w:bCs/>
          <w:sz w:val="18"/>
        </w:rPr>
        <w:t>Explanation of why layers are no longer horizontal</w:t>
      </w:r>
    </w:p>
    <w:p w:rsidR="00EE784B" w:rsidRPr="006D2DCA" w:rsidRDefault="00EE784B" w:rsidP="006D2DCA">
      <w:pPr>
        <w:numPr>
          <w:ilvl w:val="0"/>
          <w:numId w:val="8"/>
        </w:numPr>
        <w:spacing w:line="360" w:lineRule="auto"/>
        <w:ind w:left="360" w:right="4680"/>
        <w:rPr>
          <w:bCs/>
          <w:sz w:val="18"/>
        </w:rPr>
      </w:pPr>
      <w:r w:rsidRPr="006D2DCA">
        <w:rPr>
          <w:bCs/>
          <w:sz w:val="18"/>
        </w:rPr>
        <w:t xml:space="preserve">How to determine “dome” and “basin” structures based on the geologic maps (A </w:t>
      </w:r>
      <w:r w:rsidR="006D2DCA">
        <w:rPr>
          <w:bCs/>
          <w:sz w:val="18"/>
        </w:rPr>
        <w:t>__________________</w:t>
      </w:r>
      <w:r w:rsidRPr="006D2DCA">
        <w:rPr>
          <w:bCs/>
          <w:sz w:val="18"/>
        </w:rPr>
        <w:t xml:space="preserve"> is oldest rock layer in the center surrounded by </w:t>
      </w:r>
      <w:r w:rsidR="00BA1066" w:rsidRPr="006D2DCA">
        <w:rPr>
          <w:bCs/>
          <w:sz w:val="18"/>
        </w:rPr>
        <w:t>younger</w:t>
      </w:r>
      <w:r w:rsidRPr="006D2DCA">
        <w:rPr>
          <w:bCs/>
          <w:sz w:val="18"/>
        </w:rPr>
        <w:t xml:space="preserve"> rock indicating uplifting.  A </w:t>
      </w:r>
      <w:r w:rsidR="006D2DCA">
        <w:rPr>
          <w:bCs/>
          <w:sz w:val="18"/>
        </w:rPr>
        <w:t>_____________________</w:t>
      </w:r>
      <w:r w:rsidRPr="006D2DCA">
        <w:rPr>
          <w:bCs/>
          <w:sz w:val="18"/>
        </w:rPr>
        <w:t xml:space="preserve"> is youngest rock layer in the center</w:t>
      </w:r>
      <w:r w:rsidR="006D2DCA">
        <w:rPr>
          <w:bCs/>
          <w:sz w:val="18"/>
        </w:rPr>
        <w:t xml:space="preserve"> </w:t>
      </w:r>
      <w:r w:rsidRPr="006D2DCA">
        <w:rPr>
          <w:bCs/>
          <w:sz w:val="18"/>
        </w:rPr>
        <w:t xml:space="preserve">surrounded by older rock layers indicating sinking. </w:t>
      </w:r>
    </w:p>
    <w:p w:rsidR="007A0DAC" w:rsidRDefault="007A0DAC" w:rsidP="007A0DAC">
      <w:pPr>
        <w:rPr>
          <w:b/>
          <w:bCs/>
          <w:sz w:val="20"/>
        </w:rPr>
      </w:pPr>
      <w:r w:rsidRPr="007A0DAC">
        <w:rPr>
          <w:b/>
          <w:bCs/>
          <w:sz w:val="20"/>
        </w:rPr>
        <w:t>SES4e. Use geologic maps and stratigraphic relationships to interpret</w:t>
      </w:r>
    </w:p>
    <w:p w:rsidR="007A0DAC" w:rsidRPr="007A0DAC" w:rsidRDefault="00F20EE5" w:rsidP="007A0DAC">
      <w:pPr>
        <w:rPr>
          <w:b/>
          <w:bCs/>
          <w:sz w:val="20"/>
        </w:rPr>
      </w:pPr>
      <w:r>
        <w:rPr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6781800</wp:posOffset>
                </wp:positionH>
                <wp:positionV relativeFrom="paragraph">
                  <wp:posOffset>34290</wp:posOffset>
                </wp:positionV>
                <wp:extent cx="249555" cy="320675"/>
                <wp:effectExtent l="0" t="3175" r="2540" b="0"/>
                <wp:wrapNone/>
                <wp:docPr id="26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517" w:rsidRPr="00025B5A" w:rsidRDefault="001A7517" w:rsidP="007A0DAC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360" w:hanging="36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36" type="#_x0000_t202" style="position:absolute;margin-left:534pt;margin-top:2.7pt;width:19.65pt;height:25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" stroked="f">
                <v:textbox>
                  <w:txbxContent>
                    <w:p w:rsidR="001A7517" w:rsidRPr="00025B5A" w:rsidRDefault="001A7517" w:rsidP="007A0DAC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360" w:hanging="36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7A0DAC" w:rsidRPr="007A0DAC">
        <w:rPr>
          <w:b/>
          <w:bCs/>
          <w:sz w:val="20"/>
        </w:rPr>
        <w:t xml:space="preserve"> major events in Earth - focus on geographic maps </w:t>
      </w:r>
    </w:p>
    <w:p w:rsidR="007A0DAC" w:rsidRPr="007A0DAC" w:rsidRDefault="007A0DAC" w:rsidP="007A0DAC">
      <w:pPr>
        <w:rPr>
          <w:bCs/>
          <w:sz w:val="18"/>
        </w:rPr>
      </w:pPr>
      <w:r w:rsidRPr="007A0DAC">
        <w:rPr>
          <w:bCs/>
          <w:sz w:val="18"/>
        </w:rPr>
        <w:t xml:space="preserve">Using </w:t>
      </w:r>
      <w:r>
        <w:rPr>
          <w:b/>
          <w:bCs/>
          <w:sz w:val="18"/>
        </w:rPr>
        <w:t>Figures F</w:t>
      </w:r>
      <w:r w:rsidR="006D2DCA">
        <w:rPr>
          <w:b/>
          <w:bCs/>
          <w:sz w:val="18"/>
        </w:rPr>
        <w:t xml:space="preserve">, </w:t>
      </w:r>
      <w:r w:rsidRPr="007A0DAC">
        <w:rPr>
          <w:bCs/>
          <w:sz w:val="18"/>
        </w:rPr>
        <w:t>be able to answer questions concernin</w:t>
      </w:r>
      <w:r>
        <w:rPr>
          <w:bCs/>
          <w:sz w:val="18"/>
        </w:rPr>
        <w:t>g:</w:t>
      </w:r>
    </w:p>
    <w:p w:rsidR="007A0DAC" w:rsidRPr="00A944EB" w:rsidRDefault="00F20EE5" w:rsidP="00A944EB">
      <w:pPr>
        <w:pStyle w:val="ListParagraph"/>
        <w:numPr>
          <w:ilvl w:val="0"/>
          <w:numId w:val="12"/>
        </w:numPr>
        <w:spacing w:line="360" w:lineRule="auto"/>
        <w:ind w:left="360" w:right="5400"/>
        <w:rPr>
          <w:bCs/>
          <w:sz w:val="18"/>
        </w:rPr>
      </w:pPr>
      <w:r>
        <w:rPr>
          <w:bCs/>
          <w:noProof/>
          <w:sz w:val="1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3399790</wp:posOffset>
                </wp:positionH>
                <wp:positionV relativeFrom="paragraph">
                  <wp:posOffset>77470</wp:posOffset>
                </wp:positionV>
                <wp:extent cx="3705860" cy="1952625"/>
                <wp:effectExtent l="8890" t="9525" r="9525" b="9525"/>
                <wp:wrapNone/>
                <wp:docPr id="25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860" cy="195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44EB" w:rsidRDefault="00A944EB">
                            <w:r w:rsidRPr="00025B5A">
                              <w:rPr>
                                <w:noProof/>
                              </w:rPr>
                              <w:drawing>
                                <wp:inline distT="0" distB="0" distL="0" distR="0" wp14:anchorId="6C584FBA" wp14:editId="12F783F1">
                                  <wp:extent cx="3612894" cy="1980716"/>
                                  <wp:effectExtent l="19050" t="0" r="6606" b="0"/>
                                  <wp:docPr id="24" name="Picture 4" descr="cid:image001.png@01D03C95.D84182B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id:image001.png@01D03C95.D84182B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 r:link="rId1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9522" cy="198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7" o:spid="_x0000_s1037" type="#_x0000_t202" style="position:absolute;left:0;text-align:left;margin-left:267.7pt;margin-top:6.1pt;width:291.8pt;height:153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">
                <v:textbox>
                  <w:txbxContent>
                    <w:p w:rsidR="00A944EB" w:rsidRDefault="00A944EB">
                      <w:r w:rsidRPr="00025B5A">
                        <w:rPr>
                          <w:noProof/>
                        </w:rPr>
                        <w:drawing>
                          <wp:inline distT="0" distB="0" distL="0" distR="0" wp14:anchorId="6C584FBA" wp14:editId="12F783F1">
                            <wp:extent cx="3612894" cy="1980716"/>
                            <wp:effectExtent l="19050" t="0" r="6606" b="0"/>
                            <wp:docPr id="24" name="Picture 4" descr="cid:image001.png@01D03C95.D84182B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id:image001.png@01D03C95.D84182B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 r:link="rId1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9522" cy="198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A0DAC" w:rsidRPr="007A0DAC">
        <w:rPr>
          <w:bCs/>
          <w:sz w:val="18"/>
        </w:rPr>
        <w:t>Order o</w:t>
      </w:r>
      <w:r w:rsidR="00A944EB">
        <w:rPr>
          <w:bCs/>
          <w:sz w:val="18"/>
        </w:rPr>
        <w:t>f rock formation is shown in key -</w:t>
      </w:r>
      <w:r w:rsidR="007A0DAC" w:rsidRPr="00A944EB">
        <w:rPr>
          <w:bCs/>
          <w:sz w:val="18"/>
        </w:rPr>
        <w:t xml:space="preserve">  (Oldest </w:t>
      </w:r>
      <w:r w:rsidR="00A944EB">
        <w:rPr>
          <w:bCs/>
          <w:sz w:val="18"/>
        </w:rPr>
        <w:t>in on the _______________________</w:t>
      </w:r>
      <w:r w:rsidR="007A0DAC" w:rsidRPr="00A944EB">
        <w:rPr>
          <w:bCs/>
          <w:sz w:val="18"/>
        </w:rPr>
        <w:t xml:space="preserve"> to Youngest </w:t>
      </w:r>
      <w:r w:rsidR="00A944EB">
        <w:rPr>
          <w:bCs/>
          <w:sz w:val="18"/>
        </w:rPr>
        <w:t>is on the ____________)</w:t>
      </w:r>
    </w:p>
    <w:p w:rsidR="007A0DAC" w:rsidRPr="00A944EB" w:rsidRDefault="007A0DAC" w:rsidP="00A944EB">
      <w:pPr>
        <w:pStyle w:val="ListParagraph"/>
        <w:numPr>
          <w:ilvl w:val="0"/>
          <w:numId w:val="12"/>
        </w:numPr>
        <w:ind w:left="360" w:right="5400"/>
        <w:rPr>
          <w:bCs/>
          <w:sz w:val="18"/>
        </w:rPr>
      </w:pPr>
      <w:r w:rsidRPr="007A0DAC">
        <w:rPr>
          <w:bCs/>
          <w:sz w:val="18"/>
        </w:rPr>
        <w:t xml:space="preserve">Where certain types of fossils might be found based on era in which </w:t>
      </w:r>
      <w:r w:rsidRPr="00A944EB">
        <w:rPr>
          <w:bCs/>
          <w:sz w:val="18"/>
        </w:rPr>
        <w:t>rocks originated</w:t>
      </w:r>
      <w:r w:rsidR="00A944EB" w:rsidRPr="00A944EB">
        <w:rPr>
          <w:bCs/>
          <w:sz w:val="18"/>
        </w:rPr>
        <w:t>.</w:t>
      </w:r>
    </w:p>
    <w:p w:rsidR="007A0DAC" w:rsidRPr="007A0DAC" w:rsidRDefault="007A0DAC" w:rsidP="00A944EB">
      <w:pPr>
        <w:pStyle w:val="ListParagraph"/>
        <w:numPr>
          <w:ilvl w:val="0"/>
          <w:numId w:val="12"/>
        </w:numPr>
        <w:ind w:left="360"/>
        <w:rPr>
          <w:bCs/>
          <w:sz w:val="18"/>
        </w:rPr>
      </w:pPr>
      <w:r w:rsidRPr="007A0DAC">
        <w:rPr>
          <w:bCs/>
          <w:sz w:val="18"/>
        </w:rPr>
        <w:t>Interpreting past environments based on fossil clues</w:t>
      </w:r>
    </w:p>
    <w:p w:rsidR="007A0DAC" w:rsidRPr="007A0DAC" w:rsidRDefault="007A0DAC" w:rsidP="00A944EB">
      <w:pPr>
        <w:pStyle w:val="ListParagraph"/>
        <w:numPr>
          <w:ilvl w:val="0"/>
          <w:numId w:val="12"/>
        </w:numPr>
        <w:ind w:left="360"/>
        <w:rPr>
          <w:bCs/>
          <w:sz w:val="18"/>
        </w:rPr>
      </w:pPr>
      <w:r w:rsidRPr="007A0DAC">
        <w:rPr>
          <w:bCs/>
          <w:sz w:val="18"/>
        </w:rPr>
        <w:t>What life forms were predominate during each era</w:t>
      </w:r>
    </w:p>
    <w:p w:rsidR="007A0DAC" w:rsidRPr="007A0DAC" w:rsidRDefault="007A0DAC" w:rsidP="00A944EB">
      <w:pPr>
        <w:pStyle w:val="ListParagraph"/>
        <w:numPr>
          <w:ilvl w:val="0"/>
          <w:numId w:val="12"/>
        </w:numPr>
        <w:ind w:left="360"/>
        <w:rPr>
          <w:bCs/>
          <w:sz w:val="18"/>
        </w:rPr>
      </w:pPr>
      <w:r w:rsidRPr="007A0DAC">
        <w:rPr>
          <w:bCs/>
          <w:sz w:val="18"/>
        </w:rPr>
        <w:t>Understanding where certain features form</w:t>
      </w:r>
    </w:p>
    <w:p w:rsidR="007A0DAC" w:rsidRPr="007A0DAC" w:rsidRDefault="007A0DAC" w:rsidP="00A944EB">
      <w:pPr>
        <w:numPr>
          <w:ilvl w:val="2"/>
          <w:numId w:val="8"/>
        </w:numPr>
        <w:spacing w:line="276" w:lineRule="auto"/>
        <w:ind w:left="720" w:right="5040"/>
        <w:rPr>
          <w:bCs/>
          <w:sz w:val="18"/>
        </w:rPr>
      </w:pPr>
      <w:r w:rsidRPr="007A0DAC">
        <w:rPr>
          <w:bCs/>
          <w:sz w:val="18"/>
        </w:rPr>
        <w:t xml:space="preserve">Caves would be found in areas of </w:t>
      </w:r>
      <w:r w:rsidR="00A944EB">
        <w:rPr>
          <w:bCs/>
          <w:sz w:val="18"/>
        </w:rPr>
        <w:t>__________________________________________</w:t>
      </w:r>
      <w:r w:rsidRPr="007A0DAC">
        <w:rPr>
          <w:bCs/>
          <w:sz w:val="18"/>
        </w:rPr>
        <w:t xml:space="preserve"> rock</w:t>
      </w:r>
    </w:p>
    <w:p w:rsidR="007A0DAC" w:rsidRPr="00A944EB" w:rsidRDefault="007A0DAC" w:rsidP="00A944EB">
      <w:pPr>
        <w:numPr>
          <w:ilvl w:val="2"/>
          <w:numId w:val="8"/>
        </w:numPr>
        <w:spacing w:line="276" w:lineRule="auto"/>
        <w:ind w:left="720" w:right="5400"/>
        <w:rPr>
          <w:bCs/>
          <w:sz w:val="18"/>
        </w:rPr>
      </w:pPr>
      <w:r w:rsidRPr="007A0DAC">
        <w:rPr>
          <w:bCs/>
          <w:sz w:val="18"/>
        </w:rPr>
        <w:t xml:space="preserve">Abundance of metamorphic rock indicates </w:t>
      </w:r>
      <w:r w:rsidR="00A944EB">
        <w:rPr>
          <w:bCs/>
          <w:sz w:val="18"/>
        </w:rPr>
        <w:t>____________________________________</w:t>
      </w:r>
      <w:r w:rsidRPr="007A0DAC">
        <w:rPr>
          <w:bCs/>
          <w:sz w:val="18"/>
        </w:rPr>
        <w:t xml:space="preserve"> as</w:t>
      </w:r>
      <w:r w:rsidRPr="00A944EB">
        <w:rPr>
          <w:bCs/>
          <w:sz w:val="18"/>
        </w:rPr>
        <w:t xml:space="preserve"> </w:t>
      </w:r>
      <w:r w:rsidR="00484742" w:rsidRPr="00A944EB">
        <w:rPr>
          <w:bCs/>
          <w:sz w:val="18"/>
        </w:rPr>
        <w:t>M</w:t>
      </w:r>
      <w:r w:rsidRPr="00A944EB">
        <w:rPr>
          <w:bCs/>
          <w:sz w:val="18"/>
        </w:rPr>
        <w:t>etamorphic</w:t>
      </w:r>
      <w:r w:rsidR="00484742" w:rsidRPr="00A944EB">
        <w:rPr>
          <w:bCs/>
          <w:sz w:val="18"/>
        </w:rPr>
        <w:t xml:space="preserve"> </w:t>
      </w:r>
      <w:r w:rsidRPr="00A944EB">
        <w:rPr>
          <w:bCs/>
          <w:sz w:val="18"/>
        </w:rPr>
        <w:t xml:space="preserve"> rock is created deep within the</w:t>
      </w:r>
      <w:r w:rsidR="00A944EB">
        <w:rPr>
          <w:bCs/>
          <w:sz w:val="18"/>
        </w:rPr>
        <w:t xml:space="preserve"> </w:t>
      </w:r>
      <w:r w:rsidRPr="00A944EB">
        <w:rPr>
          <w:bCs/>
          <w:sz w:val="18"/>
        </w:rPr>
        <w:t xml:space="preserve"> Earth’s crust</w:t>
      </w:r>
    </w:p>
    <w:p w:rsidR="007A0DAC" w:rsidRPr="007A0DAC" w:rsidRDefault="007A0DAC" w:rsidP="00A944EB">
      <w:pPr>
        <w:pStyle w:val="ListParagraph"/>
        <w:numPr>
          <w:ilvl w:val="0"/>
          <w:numId w:val="11"/>
        </w:numPr>
        <w:spacing w:line="276" w:lineRule="auto"/>
        <w:ind w:right="5040"/>
        <w:rPr>
          <w:bCs/>
          <w:sz w:val="18"/>
        </w:rPr>
      </w:pPr>
      <w:r w:rsidRPr="007A0DAC">
        <w:rPr>
          <w:bCs/>
          <w:sz w:val="18"/>
        </w:rPr>
        <w:t>What type of rock do we associate with fossils?</w:t>
      </w:r>
      <w:r w:rsidR="00A944EB">
        <w:rPr>
          <w:bCs/>
          <w:sz w:val="18"/>
        </w:rPr>
        <w:t xml:space="preserve"> ____________________________________________</w:t>
      </w:r>
      <w:bookmarkStart w:id="0" w:name="_GoBack"/>
      <w:bookmarkEnd w:id="0"/>
    </w:p>
    <w:sectPr w:rsidR="007A0DAC" w:rsidRPr="007A0DAC" w:rsidSect="00FF1D13">
      <w:pgSz w:w="12240" w:h="15840" w:code="1"/>
      <w:pgMar w:top="432" w:right="720" w:bottom="432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13F" w:rsidRDefault="00EA713F" w:rsidP="00F24529">
      <w:r>
        <w:separator/>
      </w:r>
    </w:p>
  </w:endnote>
  <w:endnote w:type="continuationSeparator" w:id="0">
    <w:p w:rsidR="00EA713F" w:rsidRDefault="00EA713F" w:rsidP="00F2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13F" w:rsidRDefault="00EA713F" w:rsidP="00F24529">
      <w:r>
        <w:separator/>
      </w:r>
    </w:p>
  </w:footnote>
  <w:footnote w:type="continuationSeparator" w:id="0">
    <w:p w:rsidR="00EA713F" w:rsidRDefault="00EA713F" w:rsidP="00F24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780ABCC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5AB224F"/>
    <w:multiLevelType w:val="hybridMultilevel"/>
    <w:tmpl w:val="ACBEA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6956DD"/>
    <w:multiLevelType w:val="hybridMultilevel"/>
    <w:tmpl w:val="F8B83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C74FCA"/>
    <w:multiLevelType w:val="hybridMultilevel"/>
    <w:tmpl w:val="677680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082C74"/>
    <w:multiLevelType w:val="hybridMultilevel"/>
    <w:tmpl w:val="4CAE2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480D90"/>
    <w:multiLevelType w:val="hybridMultilevel"/>
    <w:tmpl w:val="2A44DB34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E229A6"/>
    <w:multiLevelType w:val="hybridMultilevel"/>
    <w:tmpl w:val="EC54036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A8234D8"/>
    <w:multiLevelType w:val="hybridMultilevel"/>
    <w:tmpl w:val="6164B386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223039"/>
    <w:multiLevelType w:val="hybridMultilevel"/>
    <w:tmpl w:val="F578B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A54C3F"/>
    <w:multiLevelType w:val="hybridMultilevel"/>
    <w:tmpl w:val="7F3A5CBE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213BDA"/>
    <w:multiLevelType w:val="hybridMultilevel"/>
    <w:tmpl w:val="A8FA1C84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F050E0"/>
    <w:multiLevelType w:val="hybridMultilevel"/>
    <w:tmpl w:val="681A3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CD5568"/>
    <w:multiLevelType w:val="hybridMultilevel"/>
    <w:tmpl w:val="8EF27E7E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38F66A98"/>
    <w:multiLevelType w:val="hybridMultilevel"/>
    <w:tmpl w:val="19B0B52A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BC2718"/>
    <w:multiLevelType w:val="hybridMultilevel"/>
    <w:tmpl w:val="79202338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8E565B"/>
    <w:multiLevelType w:val="hybridMultilevel"/>
    <w:tmpl w:val="41EC803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DCA1E36"/>
    <w:multiLevelType w:val="hybridMultilevel"/>
    <w:tmpl w:val="6EF068F2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6A2EE2"/>
    <w:multiLevelType w:val="hybridMultilevel"/>
    <w:tmpl w:val="54ACD77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8482D4C"/>
    <w:multiLevelType w:val="hybridMultilevel"/>
    <w:tmpl w:val="4E881E8A"/>
    <w:lvl w:ilvl="0" w:tplc="50DEC390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9">
    <w:nsid w:val="4DF876FB"/>
    <w:multiLevelType w:val="hybridMultilevel"/>
    <w:tmpl w:val="0F14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C5C7E5E">
      <w:numFmt w:val="bullet"/>
      <w:lvlText w:val="-"/>
      <w:lvlJc w:val="left"/>
      <w:pPr>
        <w:ind w:left="6480" w:hanging="360"/>
      </w:pPr>
      <w:rPr>
        <w:rFonts w:ascii="Times New Roman" w:eastAsiaTheme="minorHAnsi" w:hAnsi="Times New Roman" w:cs="Times New Roman" w:hint="default"/>
      </w:rPr>
    </w:lvl>
  </w:abstractNum>
  <w:abstractNum w:abstractNumId="20">
    <w:nsid w:val="4F2572E4"/>
    <w:multiLevelType w:val="hybridMultilevel"/>
    <w:tmpl w:val="A17A3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9838C2"/>
    <w:multiLevelType w:val="hybridMultilevel"/>
    <w:tmpl w:val="5B869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870BA8"/>
    <w:multiLevelType w:val="hybridMultilevel"/>
    <w:tmpl w:val="D0525216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BA32F3"/>
    <w:multiLevelType w:val="hybridMultilevel"/>
    <w:tmpl w:val="7452D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D27CE6"/>
    <w:multiLevelType w:val="hybridMultilevel"/>
    <w:tmpl w:val="C7628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B1A1BC1"/>
    <w:multiLevelType w:val="hybridMultilevel"/>
    <w:tmpl w:val="68C23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9B1EF1"/>
    <w:multiLevelType w:val="hybridMultilevel"/>
    <w:tmpl w:val="7D489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D70FAF"/>
    <w:multiLevelType w:val="hybridMultilevel"/>
    <w:tmpl w:val="9B2EB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B401A0"/>
    <w:multiLevelType w:val="hybridMultilevel"/>
    <w:tmpl w:val="5B9CE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DA733A7"/>
    <w:multiLevelType w:val="hybridMultilevel"/>
    <w:tmpl w:val="8DCEBB3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4"/>
  </w:num>
  <w:num w:numId="3">
    <w:abstractNumId w:val="21"/>
  </w:num>
  <w:num w:numId="4">
    <w:abstractNumId w:val="17"/>
  </w:num>
  <w:num w:numId="5">
    <w:abstractNumId w:val="4"/>
  </w:num>
  <w:num w:numId="6">
    <w:abstractNumId w:val="28"/>
  </w:num>
  <w:num w:numId="7">
    <w:abstractNumId w:val="23"/>
  </w:num>
  <w:num w:numId="8">
    <w:abstractNumId w:val="8"/>
  </w:num>
  <w:num w:numId="9">
    <w:abstractNumId w:val="29"/>
  </w:num>
  <w:num w:numId="10">
    <w:abstractNumId w:val="0"/>
  </w:num>
  <w:num w:numId="11">
    <w:abstractNumId w:val="1"/>
  </w:num>
  <w:num w:numId="12">
    <w:abstractNumId w:val="27"/>
  </w:num>
  <w:num w:numId="13">
    <w:abstractNumId w:val="20"/>
  </w:num>
  <w:num w:numId="14">
    <w:abstractNumId w:val="3"/>
  </w:num>
  <w:num w:numId="15">
    <w:abstractNumId w:val="25"/>
  </w:num>
  <w:num w:numId="16">
    <w:abstractNumId w:val="15"/>
  </w:num>
  <w:num w:numId="17">
    <w:abstractNumId w:val="12"/>
  </w:num>
  <w:num w:numId="18">
    <w:abstractNumId w:val="26"/>
  </w:num>
  <w:num w:numId="19">
    <w:abstractNumId w:val="19"/>
  </w:num>
  <w:num w:numId="20">
    <w:abstractNumId w:val="11"/>
  </w:num>
  <w:num w:numId="21">
    <w:abstractNumId w:val="16"/>
  </w:num>
  <w:num w:numId="22">
    <w:abstractNumId w:val="5"/>
  </w:num>
  <w:num w:numId="23">
    <w:abstractNumId w:val="10"/>
  </w:num>
  <w:num w:numId="24">
    <w:abstractNumId w:val="7"/>
  </w:num>
  <w:num w:numId="25">
    <w:abstractNumId w:val="6"/>
  </w:num>
  <w:num w:numId="26">
    <w:abstractNumId w:val="9"/>
  </w:num>
  <w:num w:numId="27">
    <w:abstractNumId w:val="13"/>
  </w:num>
  <w:num w:numId="28">
    <w:abstractNumId w:val="22"/>
  </w:num>
  <w:num w:numId="29">
    <w:abstractNumId w:val="18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67"/>
    <w:rsid w:val="000134DE"/>
    <w:rsid w:val="00022790"/>
    <w:rsid w:val="000378BD"/>
    <w:rsid w:val="000A64DF"/>
    <w:rsid w:val="000D74E0"/>
    <w:rsid w:val="000D7597"/>
    <w:rsid w:val="000F4B2E"/>
    <w:rsid w:val="001138BD"/>
    <w:rsid w:val="001160D4"/>
    <w:rsid w:val="00122684"/>
    <w:rsid w:val="001307FA"/>
    <w:rsid w:val="00156694"/>
    <w:rsid w:val="00162FA3"/>
    <w:rsid w:val="00180715"/>
    <w:rsid w:val="001A103A"/>
    <w:rsid w:val="001A7517"/>
    <w:rsid w:val="00262A7A"/>
    <w:rsid w:val="002721F1"/>
    <w:rsid w:val="002746B8"/>
    <w:rsid w:val="00275302"/>
    <w:rsid w:val="00286D0A"/>
    <w:rsid w:val="002A04A7"/>
    <w:rsid w:val="002B1A0E"/>
    <w:rsid w:val="00341CE9"/>
    <w:rsid w:val="0038712C"/>
    <w:rsid w:val="00391626"/>
    <w:rsid w:val="00391833"/>
    <w:rsid w:val="003B4F71"/>
    <w:rsid w:val="003E4C67"/>
    <w:rsid w:val="003E591D"/>
    <w:rsid w:val="00413A54"/>
    <w:rsid w:val="00484742"/>
    <w:rsid w:val="004C5859"/>
    <w:rsid w:val="004C7935"/>
    <w:rsid w:val="004E70E8"/>
    <w:rsid w:val="00532FC5"/>
    <w:rsid w:val="00534BEF"/>
    <w:rsid w:val="00552AF5"/>
    <w:rsid w:val="00557B29"/>
    <w:rsid w:val="005D1B3E"/>
    <w:rsid w:val="005F427D"/>
    <w:rsid w:val="00611FA4"/>
    <w:rsid w:val="006344E9"/>
    <w:rsid w:val="00660509"/>
    <w:rsid w:val="006B4BDB"/>
    <w:rsid w:val="006D2DCA"/>
    <w:rsid w:val="006E0600"/>
    <w:rsid w:val="006F6197"/>
    <w:rsid w:val="00723997"/>
    <w:rsid w:val="00774F20"/>
    <w:rsid w:val="007909BC"/>
    <w:rsid w:val="007A0DAC"/>
    <w:rsid w:val="007A547D"/>
    <w:rsid w:val="007B15AB"/>
    <w:rsid w:val="007B302D"/>
    <w:rsid w:val="007C12E9"/>
    <w:rsid w:val="007E1285"/>
    <w:rsid w:val="007E6508"/>
    <w:rsid w:val="00801030"/>
    <w:rsid w:val="00810330"/>
    <w:rsid w:val="00820EC9"/>
    <w:rsid w:val="008351AA"/>
    <w:rsid w:val="0083723C"/>
    <w:rsid w:val="00840BA6"/>
    <w:rsid w:val="00854C19"/>
    <w:rsid w:val="008627AA"/>
    <w:rsid w:val="00893E01"/>
    <w:rsid w:val="008C3BFB"/>
    <w:rsid w:val="008F286E"/>
    <w:rsid w:val="00902539"/>
    <w:rsid w:val="009269DD"/>
    <w:rsid w:val="009406A3"/>
    <w:rsid w:val="00967880"/>
    <w:rsid w:val="009746E8"/>
    <w:rsid w:val="009A02B8"/>
    <w:rsid w:val="009A70BA"/>
    <w:rsid w:val="009D22D6"/>
    <w:rsid w:val="009E2B66"/>
    <w:rsid w:val="009F0E25"/>
    <w:rsid w:val="00A04BB4"/>
    <w:rsid w:val="00A40DD8"/>
    <w:rsid w:val="00A944EB"/>
    <w:rsid w:val="00AA76A5"/>
    <w:rsid w:val="00AD2499"/>
    <w:rsid w:val="00AD286B"/>
    <w:rsid w:val="00AD5B43"/>
    <w:rsid w:val="00AF069B"/>
    <w:rsid w:val="00AF4ECD"/>
    <w:rsid w:val="00B0050F"/>
    <w:rsid w:val="00B215E7"/>
    <w:rsid w:val="00B23EFF"/>
    <w:rsid w:val="00B467B7"/>
    <w:rsid w:val="00B73FAD"/>
    <w:rsid w:val="00B91693"/>
    <w:rsid w:val="00BA1066"/>
    <w:rsid w:val="00BB2501"/>
    <w:rsid w:val="00BC3EDF"/>
    <w:rsid w:val="00BD3F2F"/>
    <w:rsid w:val="00C543E4"/>
    <w:rsid w:val="00C76909"/>
    <w:rsid w:val="00C76A40"/>
    <w:rsid w:val="00CE1126"/>
    <w:rsid w:val="00CE7125"/>
    <w:rsid w:val="00CF433C"/>
    <w:rsid w:val="00CF4648"/>
    <w:rsid w:val="00CF645F"/>
    <w:rsid w:val="00CF6FBB"/>
    <w:rsid w:val="00D255B7"/>
    <w:rsid w:val="00D31EB2"/>
    <w:rsid w:val="00D417E0"/>
    <w:rsid w:val="00D5292B"/>
    <w:rsid w:val="00D60295"/>
    <w:rsid w:val="00D867BD"/>
    <w:rsid w:val="00D94DE0"/>
    <w:rsid w:val="00DB4A34"/>
    <w:rsid w:val="00DF0D8F"/>
    <w:rsid w:val="00E17780"/>
    <w:rsid w:val="00E21416"/>
    <w:rsid w:val="00E3103C"/>
    <w:rsid w:val="00E46C27"/>
    <w:rsid w:val="00E942AA"/>
    <w:rsid w:val="00EA713F"/>
    <w:rsid w:val="00ED5872"/>
    <w:rsid w:val="00EE784B"/>
    <w:rsid w:val="00F20EE5"/>
    <w:rsid w:val="00F2252B"/>
    <w:rsid w:val="00F24529"/>
    <w:rsid w:val="00F27B03"/>
    <w:rsid w:val="00F44760"/>
    <w:rsid w:val="00F62FDF"/>
    <w:rsid w:val="00F637F8"/>
    <w:rsid w:val="00F87E57"/>
    <w:rsid w:val="00FC7EFD"/>
    <w:rsid w:val="00FF1D13"/>
    <w:rsid w:val="00FF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1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71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12C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7A0DAC"/>
    <w:pPr>
      <w:numPr>
        <w:numId w:val="10"/>
      </w:numPr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245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4529"/>
  </w:style>
  <w:style w:type="paragraph" w:styleId="Footer">
    <w:name w:val="footer"/>
    <w:basedOn w:val="Normal"/>
    <w:link w:val="FooterChar"/>
    <w:uiPriority w:val="99"/>
    <w:semiHidden/>
    <w:unhideWhenUsed/>
    <w:rsid w:val="00F245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4529"/>
  </w:style>
  <w:style w:type="paragraph" w:customStyle="1" w:styleId="Default">
    <w:name w:val="Default"/>
    <w:rsid w:val="00B73FA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1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71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12C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7A0DAC"/>
    <w:pPr>
      <w:numPr>
        <w:numId w:val="10"/>
      </w:numPr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245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4529"/>
  </w:style>
  <w:style w:type="paragraph" w:styleId="Footer">
    <w:name w:val="footer"/>
    <w:basedOn w:val="Normal"/>
    <w:link w:val="FooterChar"/>
    <w:uiPriority w:val="99"/>
    <w:semiHidden/>
    <w:unhideWhenUsed/>
    <w:rsid w:val="00F245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4529"/>
  </w:style>
  <w:style w:type="paragraph" w:customStyle="1" w:styleId="Default">
    <w:name w:val="Default"/>
    <w:rsid w:val="00B73FA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cid:image001.png@01D03C95.D84182B0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982</Words>
  <Characters>5602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6571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JCBOE</cp:lastModifiedBy>
  <cp:revision>2</cp:revision>
  <cp:lastPrinted>2017-05-10T14:42:00Z</cp:lastPrinted>
  <dcterms:created xsi:type="dcterms:W3CDTF">2017-05-10T14:43:00Z</dcterms:created>
  <dcterms:modified xsi:type="dcterms:W3CDTF">2017-05-10T14:43:00Z</dcterms:modified>
</cp:coreProperties>
</file>