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F01" w:rsidRDefault="00820F01" w:rsidP="00820F01">
      <w:pPr>
        <w:jc w:val="center"/>
        <w:rPr>
          <w:b/>
          <w:sz w:val="28"/>
        </w:rPr>
      </w:pPr>
      <w:r>
        <w:rPr>
          <w:b/>
          <w:sz w:val="28"/>
        </w:rPr>
        <w:t>UNIT THREE</w:t>
      </w:r>
    </w:p>
    <w:p w:rsidR="00820F01" w:rsidRDefault="00820F01" w:rsidP="00820F01">
      <w:pPr>
        <w:jc w:val="center"/>
        <w:rPr>
          <w:b/>
          <w:sz w:val="28"/>
        </w:rPr>
      </w:pPr>
      <w:r w:rsidRPr="00360F39">
        <w:rPr>
          <w:b/>
          <w:sz w:val="28"/>
        </w:rPr>
        <w:t>EARTHQUAKE and VOLCANO VOCABULARY</w:t>
      </w:r>
    </w:p>
    <w:p w:rsidR="00820F01" w:rsidRDefault="00820F01" w:rsidP="00820F01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Caldera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Cinder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Cinder Cone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Composite Volcano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Conduit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Crater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Earthquake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Pr="00820F01" w:rsidRDefault="003C66AD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Elastic Rebound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3C66AD" w:rsidTr="00820F01">
        <w:trPr>
          <w:trHeight w:val="792"/>
        </w:trPr>
        <w:tc>
          <w:tcPr>
            <w:tcW w:w="2785" w:type="dxa"/>
          </w:tcPr>
          <w:p w:rsidR="003C66AD" w:rsidRDefault="003C66AD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Epicenter</w:t>
            </w:r>
          </w:p>
        </w:tc>
        <w:tc>
          <w:tcPr>
            <w:tcW w:w="6565" w:type="dxa"/>
          </w:tcPr>
          <w:p w:rsidR="003C66AD" w:rsidRDefault="003C66AD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Focus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Lava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Magma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Magma Plume or Chamber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Modified Mercalli Scale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Moment Magnitude Scale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lastRenderedPageBreak/>
              <w:t>Primary Wave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Richter Scale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Ring of Fire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Secondary Wave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Seismic Waves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Seismograph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Shield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Surface Wave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Tsunami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Vent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  <w:tr w:rsidR="00820F01" w:rsidTr="00820F01">
        <w:trPr>
          <w:trHeight w:val="792"/>
        </w:trPr>
        <w:tc>
          <w:tcPr>
            <w:tcW w:w="2785" w:type="dxa"/>
          </w:tcPr>
          <w:p w:rsidR="00820F01" w:rsidRDefault="00820F01" w:rsidP="00820F01">
            <w:pPr>
              <w:pStyle w:val="ListParagraph"/>
              <w:numPr>
                <w:ilvl w:val="0"/>
                <w:numId w:val="2"/>
              </w:numPr>
              <w:ind w:left="510"/>
              <w:rPr>
                <w:sz w:val="24"/>
              </w:rPr>
            </w:pPr>
            <w:r>
              <w:rPr>
                <w:sz w:val="24"/>
              </w:rPr>
              <w:t>Volcano</w:t>
            </w:r>
          </w:p>
        </w:tc>
        <w:tc>
          <w:tcPr>
            <w:tcW w:w="6565" w:type="dxa"/>
          </w:tcPr>
          <w:p w:rsidR="00820F01" w:rsidRDefault="00820F01" w:rsidP="00820F01">
            <w:pPr>
              <w:rPr>
                <w:sz w:val="24"/>
              </w:rPr>
            </w:pPr>
          </w:p>
        </w:tc>
      </w:tr>
    </w:tbl>
    <w:p w:rsidR="00820F01" w:rsidRPr="00820F01" w:rsidRDefault="00820F01" w:rsidP="00820F01">
      <w:pPr>
        <w:rPr>
          <w:sz w:val="24"/>
        </w:rPr>
      </w:pPr>
      <w:bookmarkStart w:id="0" w:name="_GoBack"/>
      <w:bookmarkEnd w:id="0"/>
    </w:p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urme_no2-webfon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1A02"/>
    <w:multiLevelType w:val="hybridMultilevel"/>
    <w:tmpl w:val="3D762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F3345D"/>
    <w:multiLevelType w:val="hybridMultilevel"/>
    <w:tmpl w:val="78003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F01"/>
    <w:rsid w:val="001C5A9F"/>
    <w:rsid w:val="003C66AD"/>
    <w:rsid w:val="00445FD9"/>
    <w:rsid w:val="00820F01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65F08"/>
  <w15:chartTrackingRefBased/>
  <w15:docId w15:val="{F67AD85D-741A-41AD-A7C8-914B2F85C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20F01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20F01"/>
    <w:pPr>
      <w:ind w:left="720"/>
      <w:contextualSpacing/>
    </w:pPr>
  </w:style>
  <w:style w:type="character" w:customStyle="1" w:styleId="termtext1">
    <w:name w:val="termtext1"/>
    <w:basedOn w:val="DefaultParagraphFont"/>
    <w:rsid w:val="00820F01"/>
    <w:rPr>
      <w:rFonts w:ascii="hurme_no2-webfont" w:hAnsi="hurme_no2-webfont" w:hint="default"/>
    </w:rPr>
  </w:style>
  <w:style w:type="paragraph" w:customStyle="1" w:styleId="definition">
    <w:name w:val="definition"/>
    <w:basedOn w:val="Normal"/>
    <w:rsid w:val="00820F01"/>
    <w:pPr>
      <w:spacing w:before="100" w:beforeAutospacing="1" w:after="100" w:afterAutospacing="1"/>
    </w:pPr>
    <w:rPr>
      <w:sz w:val="24"/>
      <w:szCs w:val="24"/>
    </w:rPr>
  </w:style>
  <w:style w:type="table" w:styleId="TableGrid">
    <w:name w:val="Table Grid"/>
    <w:basedOn w:val="TableNormal"/>
    <w:uiPriority w:val="39"/>
    <w:rsid w:val="0082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2016-10-10T15:03:00Z</dcterms:created>
  <dcterms:modified xsi:type="dcterms:W3CDTF">2016-10-10T15:50:00Z</dcterms:modified>
</cp:coreProperties>
</file>