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853" w:rsidRPr="00BE6C7C" w:rsidRDefault="00BE6C7C" w:rsidP="00381D7C">
      <w:pPr>
        <w:tabs>
          <w:tab w:val="left" w:pos="180"/>
        </w:tabs>
        <w:ind w:left="-173" w:hanging="547"/>
        <w:jc w:val="center"/>
        <w:rPr>
          <w:b/>
          <w:sz w:val="36"/>
          <w:szCs w:val="36"/>
        </w:rPr>
      </w:pPr>
      <w:r w:rsidRPr="00BE6C7C">
        <w:rPr>
          <w:b/>
          <w:sz w:val="36"/>
          <w:szCs w:val="36"/>
        </w:rPr>
        <w:t>ENERGY, WORK, POWER VOCABULARY</w:t>
      </w:r>
    </w:p>
    <w:tbl>
      <w:tblPr>
        <w:tblStyle w:val="TableGrid"/>
        <w:tblW w:w="10260" w:type="dxa"/>
        <w:tblInd w:w="-702" w:type="dxa"/>
        <w:tblLook w:val="04A0" w:firstRow="1" w:lastRow="0" w:firstColumn="1" w:lastColumn="0" w:noHBand="0" w:noVBand="1"/>
      </w:tblPr>
      <w:tblGrid>
        <w:gridCol w:w="4320"/>
        <w:gridCol w:w="5940"/>
      </w:tblGrid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spacing w:after="24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Chemical Potential Energy</w:t>
            </w:r>
          </w:p>
          <w:p w:rsidR="00BE6C7C" w:rsidRPr="00BE6C7C" w:rsidRDefault="00BE6C7C" w:rsidP="00BE6C7C">
            <w:pPr>
              <w:tabs>
                <w:tab w:val="left" w:pos="522"/>
              </w:tabs>
              <w:spacing w:after="240"/>
              <w:ind w:left="522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spacing w:after="24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Elastic Potential Energy</w:t>
            </w:r>
          </w:p>
          <w:p w:rsidR="00381D7C" w:rsidRPr="00BE6C7C" w:rsidRDefault="00381D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  <w:u w:val="single"/>
              </w:rPr>
            </w:pPr>
          </w:p>
          <w:p w:rsidR="00BE6C7C" w:rsidRPr="00BE6C7C" w:rsidRDefault="00BE6C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  <w:u w:val="single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spacing w:after="24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Gravitational Potential Energy</w:t>
            </w:r>
          </w:p>
          <w:p w:rsidR="00BE6C7C" w:rsidRPr="00BE6C7C" w:rsidRDefault="00BE6C7C" w:rsidP="00BE6C7C">
            <w:pPr>
              <w:tabs>
                <w:tab w:val="left" w:pos="522"/>
              </w:tabs>
              <w:spacing w:after="240"/>
              <w:ind w:left="522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  <w:bookmarkStart w:id="0" w:name="_GoBack"/>
        <w:bookmarkEnd w:id="0"/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Joule</w:t>
            </w:r>
          </w:p>
          <w:p w:rsidR="00381D7C" w:rsidRPr="00BE6C7C" w:rsidRDefault="00381D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Kinetic Energy</w:t>
            </w:r>
          </w:p>
          <w:p w:rsidR="00381D7C" w:rsidRPr="00BE6C7C" w:rsidRDefault="00381D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spacing w:after="240"/>
              <w:ind w:left="522" w:right="-25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Law of Conservation of Energy</w:t>
            </w:r>
          </w:p>
          <w:p w:rsidR="00381D7C" w:rsidRPr="00BE6C7C" w:rsidRDefault="00381D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spacing w:after="24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Mechanical Energy</w:t>
            </w:r>
          </w:p>
          <w:p w:rsidR="00381D7C" w:rsidRPr="00BE6C7C" w:rsidRDefault="00381D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spacing w:after="24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 xml:space="preserve"> Potential energy</w:t>
            </w:r>
          </w:p>
          <w:p w:rsidR="00381D7C" w:rsidRPr="00BE6C7C" w:rsidRDefault="00381D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</w:tabs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</w:tabs>
              <w:spacing w:after="12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½ m •v</w:t>
            </w:r>
            <w:r w:rsidRPr="00BE6C7C">
              <w:rPr>
                <w:sz w:val="36"/>
                <w:szCs w:val="36"/>
                <w:vertAlign w:val="superscript"/>
              </w:rPr>
              <w:t>2</w:t>
            </w:r>
            <w:r w:rsidRPr="00BE6C7C">
              <w:rPr>
                <w:sz w:val="36"/>
                <w:szCs w:val="36"/>
              </w:rPr>
              <w:t xml:space="preserve"> (What is </w:t>
            </w:r>
            <w:proofErr w:type="gramStart"/>
            <w:r w:rsidRPr="00BE6C7C">
              <w:rPr>
                <w:sz w:val="36"/>
                <w:szCs w:val="36"/>
              </w:rPr>
              <w:t>this the</w:t>
            </w:r>
            <w:proofErr w:type="gramEnd"/>
            <w:r w:rsidRPr="00BE6C7C">
              <w:rPr>
                <w:sz w:val="36"/>
                <w:szCs w:val="36"/>
              </w:rPr>
              <w:t xml:space="preserve"> formula for?)</w:t>
            </w:r>
          </w:p>
          <w:p w:rsidR="00381D7C" w:rsidRPr="00BE6C7C" w:rsidRDefault="00381D7C" w:rsidP="00BE6C7C">
            <w:pPr>
              <w:tabs>
                <w:tab w:val="left" w:pos="180"/>
                <w:tab w:val="left" w:pos="522"/>
              </w:tabs>
              <w:spacing w:after="240"/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  <w:proofErr w:type="spellStart"/>
            <w:r w:rsidRPr="00BE6C7C">
              <w:rPr>
                <w:sz w:val="36"/>
                <w:szCs w:val="36"/>
              </w:rPr>
              <w:lastRenderedPageBreak/>
              <w:t>m•g•</w:t>
            </w:r>
            <w:proofErr w:type="gramStart"/>
            <w:r w:rsidRPr="00BE6C7C">
              <w:rPr>
                <w:sz w:val="36"/>
                <w:szCs w:val="36"/>
              </w:rPr>
              <w:t>h</w:t>
            </w:r>
            <w:proofErr w:type="spellEnd"/>
            <w:r w:rsidRPr="00BE6C7C">
              <w:rPr>
                <w:sz w:val="36"/>
                <w:szCs w:val="36"/>
              </w:rPr>
              <w:t xml:space="preserve">  (</w:t>
            </w:r>
            <w:proofErr w:type="gramEnd"/>
            <w:r w:rsidRPr="00BE6C7C">
              <w:rPr>
                <w:sz w:val="36"/>
                <w:szCs w:val="36"/>
              </w:rPr>
              <w:t>What is this the formula for?)</w:t>
            </w:r>
          </w:p>
          <w:p w:rsidR="00381D7C" w:rsidRPr="00BE6C7C" w:rsidRDefault="00381D7C" w:rsidP="00BE6C7C">
            <w:pPr>
              <w:tabs>
                <w:tab w:val="left" w:pos="180"/>
                <w:tab w:val="left" w:pos="522"/>
              </w:tabs>
              <w:spacing w:after="120"/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Thermal energy</w:t>
            </w:r>
          </w:p>
          <w:p w:rsidR="00381D7C" w:rsidRPr="00BE6C7C" w:rsidRDefault="00381D7C" w:rsidP="00BE6C7C">
            <w:p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Electrical energy</w:t>
            </w:r>
          </w:p>
          <w:p w:rsidR="00381D7C" w:rsidRPr="00BE6C7C" w:rsidRDefault="00381D7C" w:rsidP="00BE6C7C">
            <w:p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  <w:tr w:rsidR="00381D7C" w:rsidRPr="00BE6C7C" w:rsidTr="00381D7C">
        <w:trPr>
          <w:trHeight w:val="1008"/>
        </w:trPr>
        <w:tc>
          <w:tcPr>
            <w:tcW w:w="4320" w:type="dxa"/>
          </w:tcPr>
          <w:p w:rsidR="00381D7C" w:rsidRPr="00BE6C7C" w:rsidRDefault="00381D7C" w:rsidP="00BE6C7C">
            <w:pPr>
              <w:numPr>
                <w:ilvl w:val="0"/>
                <w:numId w:val="5"/>
              </w:numPr>
              <w:tabs>
                <w:tab w:val="left" w:pos="522"/>
                <w:tab w:val="left" w:pos="1620"/>
              </w:tabs>
              <w:spacing w:after="120"/>
              <w:ind w:left="522" w:hanging="529"/>
              <w:rPr>
                <w:sz w:val="36"/>
                <w:szCs w:val="36"/>
              </w:rPr>
            </w:pPr>
            <w:r w:rsidRPr="00BE6C7C">
              <w:rPr>
                <w:sz w:val="36"/>
                <w:szCs w:val="36"/>
              </w:rPr>
              <w:t>Nuclear energy</w:t>
            </w:r>
          </w:p>
          <w:p w:rsidR="00BE6C7C" w:rsidRPr="00BE6C7C" w:rsidRDefault="00BE6C7C" w:rsidP="00BE6C7C">
            <w:pPr>
              <w:tabs>
                <w:tab w:val="left" w:pos="522"/>
                <w:tab w:val="left" w:pos="1620"/>
              </w:tabs>
              <w:spacing w:after="120"/>
              <w:ind w:left="522"/>
              <w:rPr>
                <w:sz w:val="36"/>
                <w:szCs w:val="36"/>
              </w:rPr>
            </w:pPr>
          </w:p>
          <w:p w:rsidR="00BE6C7C" w:rsidRPr="00BE6C7C" w:rsidRDefault="00BE6C7C" w:rsidP="00BE6C7C">
            <w:pPr>
              <w:tabs>
                <w:tab w:val="left" w:pos="522"/>
                <w:tab w:val="left" w:pos="1620"/>
              </w:tabs>
              <w:spacing w:after="120"/>
              <w:ind w:left="522"/>
              <w:rPr>
                <w:sz w:val="36"/>
                <w:szCs w:val="36"/>
              </w:rPr>
            </w:pPr>
          </w:p>
        </w:tc>
        <w:tc>
          <w:tcPr>
            <w:tcW w:w="5940" w:type="dxa"/>
          </w:tcPr>
          <w:p w:rsidR="00381D7C" w:rsidRPr="00BE6C7C" w:rsidRDefault="00381D7C" w:rsidP="00147853">
            <w:pPr>
              <w:tabs>
                <w:tab w:val="left" w:pos="180"/>
              </w:tabs>
              <w:rPr>
                <w:sz w:val="36"/>
                <w:szCs w:val="36"/>
                <w:u w:val="single"/>
              </w:rPr>
            </w:pPr>
          </w:p>
        </w:tc>
      </w:tr>
    </w:tbl>
    <w:p w:rsidR="00381D7C" w:rsidRDefault="00381D7C" w:rsidP="00147853">
      <w:pPr>
        <w:tabs>
          <w:tab w:val="left" w:pos="180"/>
        </w:tabs>
        <w:ind w:left="-173" w:hanging="547"/>
        <w:rPr>
          <w:rFonts w:ascii="Comic Sans MS" w:hAnsi="Comic Sans MS"/>
          <w:sz w:val="20"/>
          <w:szCs w:val="20"/>
          <w:u w:val="single"/>
        </w:rPr>
      </w:pPr>
    </w:p>
    <w:p w:rsidR="003A635D" w:rsidRDefault="003A635D" w:rsidP="00147853">
      <w:pPr>
        <w:tabs>
          <w:tab w:val="left" w:pos="180"/>
        </w:tabs>
        <w:ind w:left="-173" w:hanging="547"/>
        <w:rPr>
          <w:rFonts w:ascii="Comic Sans MS" w:hAnsi="Comic Sans MS"/>
          <w:sz w:val="20"/>
          <w:szCs w:val="20"/>
          <w:u w:val="single"/>
        </w:rPr>
      </w:pPr>
    </w:p>
    <w:p w:rsidR="003A635D" w:rsidRDefault="003A635D" w:rsidP="00147853">
      <w:pPr>
        <w:tabs>
          <w:tab w:val="left" w:pos="180"/>
        </w:tabs>
        <w:ind w:left="-173" w:hanging="547"/>
        <w:rPr>
          <w:rFonts w:ascii="Comic Sans MS" w:hAnsi="Comic Sans MS"/>
          <w:sz w:val="20"/>
          <w:szCs w:val="20"/>
          <w:u w:val="single"/>
        </w:rPr>
      </w:pPr>
    </w:p>
    <w:p w:rsidR="003A635D" w:rsidRPr="00147853" w:rsidRDefault="003A635D" w:rsidP="00147853">
      <w:pPr>
        <w:tabs>
          <w:tab w:val="left" w:pos="180"/>
        </w:tabs>
        <w:ind w:left="-173" w:hanging="547"/>
        <w:rPr>
          <w:rFonts w:ascii="Comic Sans MS" w:hAnsi="Comic Sans MS"/>
          <w:sz w:val="20"/>
          <w:szCs w:val="20"/>
          <w:u w:val="single"/>
        </w:rPr>
      </w:pPr>
    </w:p>
    <w:p w:rsidR="00F90B90" w:rsidRPr="00147853" w:rsidRDefault="00F90B90" w:rsidP="00EA4645">
      <w:pPr>
        <w:tabs>
          <w:tab w:val="left" w:pos="180"/>
          <w:tab w:val="left" w:pos="1620"/>
        </w:tabs>
        <w:spacing w:after="240"/>
        <w:rPr>
          <w:rFonts w:ascii="Comic Sans MS" w:hAnsi="Comic Sans MS"/>
          <w:sz w:val="18"/>
          <w:szCs w:val="18"/>
        </w:rPr>
      </w:pPr>
    </w:p>
    <w:sectPr w:rsidR="00F90B90" w:rsidRPr="00147853" w:rsidSect="00147853">
      <w:pgSz w:w="12240" w:h="15840"/>
      <w:pgMar w:top="54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86E9B"/>
    <w:multiLevelType w:val="hybridMultilevel"/>
    <w:tmpl w:val="09C2A0EA"/>
    <w:lvl w:ilvl="0" w:tplc="97B0A6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CC54467"/>
    <w:multiLevelType w:val="hybridMultilevel"/>
    <w:tmpl w:val="C1B4A264"/>
    <w:lvl w:ilvl="0" w:tplc="54B2B454">
      <w:start w:val="1"/>
      <w:numFmt w:val="decimal"/>
      <w:lvlText w:val="_______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FB693E4">
      <w:start w:val="1"/>
      <w:numFmt w:val="upperLetter"/>
      <w:lvlText w:val="%2)"/>
      <w:lvlJc w:val="left"/>
      <w:pPr>
        <w:tabs>
          <w:tab w:val="num" w:pos="1656"/>
        </w:tabs>
        <w:ind w:left="1656" w:hanging="576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2230DBA"/>
    <w:multiLevelType w:val="hybridMultilevel"/>
    <w:tmpl w:val="B12A0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F23727"/>
    <w:multiLevelType w:val="hybridMultilevel"/>
    <w:tmpl w:val="13702CCC"/>
    <w:lvl w:ilvl="0" w:tplc="97B0A6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EEA3D57"/>
    <w:multiLevelType w:val="hybridMultilevel"/>
    <w:tmpl w:val="17F45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3266B2"/>
    <w:multiLevelType w:val="hybridMultilevel"/>
    <w:tmpl w:val="2EF4A948"/>
    <w:lvl w:ilvl="0" w:tplc="97B0A6E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7FE83C00"/>
    <w:multiLevelType w:val="hybridMultilevel"/>
    <w:tmpl w:val="829C4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853"/>
    <w:rsid w:val="0006511C"/>
    <w:rsid w:val="00147853"/>
    <w:rsid w:val="00381D7C"/>
    <w:rsid w:val="003A635D"/>
    <w:rsid w:val="00555F7C"/>
    <w:rsid w:val="00BE6C7C"/>
    <w:rsid w:val="00EA4645"/>
    <w:rsid w:val="00F9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8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81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8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81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4 Vocabulary</vt:lpstr>
    </vt:vector>
  </TitlesOfParts>
  <Company>EJCHS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4 Vocabulary</dc:title>
  <dc:subject/>
  <dc:creator>EJCHS</dc:creator>
  <cp:keywords/>
  <dc:description/>
  <cp:lastModifiedBy>nbrim</cp:lastModifiedBy>
  <cp:revision>4</cp:revision>
  <cp:lastPrinted>2018-01-05T13:38:00Z</cp:lastPrinted>
  <dcterms:created xsi:type="dcterms:W3CDTF">2015-09-16T23:51:00Z</dcterms:created>
  <dcterms:modified xsi:type="dcterms:W3CDTF">2018-01-05T13:39:00Z</dcterms:modified>
</cp:coreProperties>
</file>