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31A95" w14:textId="77777777" w:rsidR="00E61B46" w:rsidRDefault="00E61B46" w:rsidP="00E61B46">
      <w:pPr>
        <w:ind w:left="540" w:hanging="180"/>
        <w:jc w:val="center"/>
        <w:rPr>
          <w:rFonts w:ascii="Times New Roman" w:hAnsi="Times New Roman"/>
          <w:b/>
          <w:color w:val="000000"/>
          <w:sz w:val="36"/>
          <w:szCs w:val="22"/>
        </w:rPr>
      </w:pPr>
      <w:r>
        <w:rPr>
          <w:b/>
          <w:noProof/>
          <w:sz w:val="28"/>
        </w:rPr>
        <mc:AlternateContent>
          <mc:Choice Requires="wps">
            <w:drawing>
              <wp:anchor distT="0" distB="0" distL="114300" distR="114300" simplePos="0" relativeHeight="251669504" behindDoc="0" locked="0" layoutInCell="1" allowOverlap="1" wp14:anchorId="2F94F1AE" wp14:editId="0008648D">
                <wp:simplePos x="0" y="0"/>
                <wp:positionH relativeFrom="column">
                  <wp:posOffset>5810250</wp:posOffset>
                </wp:positionH>
                <wp:positionV relativeFrom="paragraph">
                  <wp:posOffset>-219075</wp:posOffset>
                </wp:positionV>
                <wp:extent cx="466725" cy="523875"/>
                <wp:effectExtent l="0" t="0" r="9525" b="9525"/>
                <wp:wrapNone/>
                <wp:docPr id="17" name="Text Box 17"/>
                <wp:cNvGraphicFramePr/>
                <a:graphic xmlns:a="http://schemas.openxmlformats.org/drawingml/2006/main">
                  <a:graphicData uri="http://schemas.microsoft.com/office/word/2010/wordprocessingShape">
                    <wps:wsp>
                      <wps:cNvSpPr txBox="1"/>
                      <wps:spPr>
                        <a:xfrm>
                          <a:off x="0" y="0"/>
                          <a:ext cx="4667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35693FF" w14:textId="77777777" w:rsidR="00E61B46" w:rsidRPr="001569BE" w:rsidRDefault="001B0A09" w:rsidP="00E61B46">
                            <w:pPr>
                              <w:rPr>
                                <w:rFonts w:ascii="Times New Roman" w:hAnsi="Times New Roman"/>
                                <w:b/>
                                <w:sz w:val="48"/>
                              </w:rPr>
                            </w:pPr>
                            <w:r>
                              <w:rPr>
                                <w:rFonts w:ascii="Times New Roman" w:hAnsi="Times New Roman"/>
                                <w:b/>
                                <w:sz w:val="4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94F1AE" id="_x0000_t202" coordsize="21600,21600" o:spt="202" path="m,l,21600r21600,l21600,xe">
                <v:stroke joinstyle="miter"/>
                <v:path gradientshapeok="t" o:connecttype="rect"/>
              </v:shapetype>
              <v:shape id="Text Box 17" o:spid="_x0000_s1026" type="#_x0000_t202" style="position:absolute;left:0;text-align:left;margin-left:457.5pt;margin-top:-17.25pt;width:36.75pt;height:41.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wUJiwIAAIsFAAAOAAAAZHJzL2Uyb0RvYy54bWysVEtv2zAMvg/YfxB0X52keXRBnCJr0WFA&#10;0RZrh54VWUqESaImKbGzX19Kdh7reumwi02RH0nxE8nZZWM02QofFNiS9s96lAjLoVJ2VdIfTzef&#10;LigJkdmKabCipDsR6OX844dZ7aZiAGvQlfAEg9gwrV1J1zG6aVEEvhaGhTNwwqJRgjcs4tGvisqz&#10;GqMbXQx6vXFRg6+cBy5CQO11a6TzHF9KweO9lEFEokuKd4v56/N3mb7FfMamK8/cWvHuGuwfbmGY&#10;spj0EOqaRUY2Xv0VyijuIYCMZxxMAVIqLnINWE2/96qaxzVzIteC5AR3oCn8v7D8bvvgiarw7SaU&#10;WGbwjZ5EE8kXaAiqkJ/ahSnCHh0CY4N6xO71AZWp7EZ6k/5YEEE7Mr07sJuicVQOx+PJYEQJR9No&#10;cH4xGaUoxdHZ+RC/CjAkCSX1+HiZU7a9DbGF7iEpVwCtqhuldT6khhFX2pMtw6fWMV8Rg/+B0pbU&#10;JR2fj3o5sIXk3kbWNoURuWW6dKnwtsAsxZ0WCaPtdyGRslznG7kZ58Ie8md0QklM9R7HDn+81Xuc&#10;2zrQI2cGGw/ORlnwufo8Y0fKqp97ymSLx7c5qTuJsVk2XUMsodphP3hoJyo4fqPw1W5ZiA/M4whh&#10;C+BaiPf4kRqQdegkStbgf7+lT3jsbLRSUuNIljT82jAvKNHfLPb85/5wmGY4H4ajyQAP/tSyPLXY&#10;jbkCbIU+LiDHs5jwUe9F6cE84/ZYpKxoYpZj7pLGvXgV20WB24eLxSKDcGodi7f20fEUOtGbevKp&#10;eWbedY0bsePvYD+8bPqqf1ts8rSw2ESQKjd3IrhltSMeJz6PR7ed0ko5PWfUcYfOXwAAAP//AwBQ&#10;SwMEFAAGAAgAAAAhAPSVWGHiAAAACgEAAA8AAABkcnMvZG93bnJldi54bWxMj81OwzAQhO9IvIO1&#10;SFxQ65Q0kIY4FUJAJW40/IibGy9JRLyOYjcJb89ygtusZjT7Tb6dbSdGHHzrSMFqGYFAqpxpqVbw&#10;Uj4sUhA+aDK6c4QKvtHDtjg9yXVm3ETPOO5DLbiEfKYVNCH0mZS+atBqv3Q9EnufbrA68DnU0gx6&#10;4nLbycsoupJWt8QfGt3jXYPV1/5oFXxc1O9Pfn58neIk7u93Y3n9Zkqlzs/m2xsQAefwF4ZffEaH&#10;gpkO7kjGi07BZpXwlqBgEa8TEJzYpCmLg4J1GoEscvl/QvEDAAD//wMAUEsBAi0AFAAGAAgAAAAh&#10;ALaDOJL+AAAA4QEAABMAAAAAAAAAAAAAAAAAAAAAAFtDb250ZW50X1R5cGVzXS54bWxQSwECLQAU&#10;AAYACAAAACEAOP0h/9YAAACUAQAACwAAAAAAAAAAAAAAAAAvAQAAX3JlbHMvLnJlbHNQSwECLQAU&#10;AAYACAAAACEA3NMFCYsCAACLBQAADgAAAAAAAAAAAAAAAAAuAgAAZHJzL2Uyb0RvYy54bWxQSwEC&#10;LQAUAAYACAAAACEA9JVYYeIAAAAKAQAADwAAAAAAAAAAAAAAAADlBAAAZHJzL2Rvd25yZXYueG1s&#10;UEsFBgAAAAAEAAQA8wAAAPQFAAAAAA==&#10;" fillcolor="white [3201]" stroked="f" strokeweight=".5pt">
                <v:textbox>
                  <w:txbxContent>
                    <w:p w14:paraId="735693FF" w14:textId="77777777" w:rsidR="00E61B46" w:rsidRPr="001569BE" w:rsidRDefault="001B0A09" w:rsidP="00E61B46">
                      <w:pPr>
                        <w:rPr>
                          <w:rFonts w:ascii="Times New Roman" w:hAnsi="Times New Roman"/>
                          <w:b/>
                          <w:sz w:val="48"/>
                        </w:rPr>
                      </w:pPr>
                      <w:r>
                        <w:rPr>
                          <w:rFonts w:ascii="Times New Roman" w:hAnsi="Times New Roman"/>
                          <w:b/>
                          <w:sz w:val="48"/>
                        </w:rPr>
                        <w:t>3</w:t>
                      </w:r>
                    </w:p>
                  </w:txbxContent>
                </v:textbox>
              </v:shape>
            </w:pict>
          </mc:Fallback>
        </mc:AlternateContent>
      </w:r>
      <w:r>
        <w:rPr>
          <w:rFonts w:ascii="Times New Roman" w:hAnsi="Times New Roman"/>
          <w:b/>
          <w:bCs/>
          <w:noProof/>
          <w:color w:val="000000"/>
          <w:sz w:val="36"/>
          <w:szCs w:val="22"/>
        </w:rPr>
        <mc:AlternateContent>
          <mc:Choice Requires="wps">
            <w:drawing>
              <wp:anchor distT="0" distB="0" distL="114300" distR="114300" simplePos="0" relativeHeight="251665408" behindDoc="0" locked="0" layoutInCell="1" allowOverlap="1" wp14:anchorId="5D061B82" wp14:editId="4E5A4376">
                <wp:simplePos x="0" y="0"/>
                <wp:positionH relativeFrom="column">
                  <wp:posOffset>-657224</wp:posOffset>
                </wp:positionH>
                <wp:positionV relativeFrom="paragraph">
                  <wp:posOffset>-238125</wp:posOffset>
                </wp:positionV>
                <wp:extent cx="2057400" cy="542925"/>
                <wp:effectExtent l="0" t="0" r="19050" b="28575"/>
                <wp:wrapNone/>
                <wp:docPr id="16" name="Text Box 16"/>
                <wp:cNvGraphicFramePr/>
                <a:graphic xmlns:a="http://schemas.openxmlformats.org/drawingml/2006/main">
                  <a:graphicData uri="http://schemas.microsoft.com/office/word/2010/wordprocessingShape">
                    <wps:wsp>
                      <wps:cNvSpPr txBox="1"/>
                      <wps:spPr>
                        <a:xfrm>
                          <a:off x="0" y="0"/>
                          <a:ext cx="2057400" cy="542925"/>
                        </a:xfrm>
                        <a:prstGeom prst="rect">
                          <a:avLst/>
                        </a:prstGeom>
                        <a:solidFill>
                          <a:schemeClr val="lt1"/>
                        </a:solidFill>
                        <a:ln w="6350">
                          <a:solidFill>
                            <a:prstClr val="black"/>
                          </a:solidFill>
                        </a:ln>
                      </wps:spPr>
                      <wps:txbx>
                        <w:txbxContent>
                          <w:p w14:paraId="38EDE53C" w14:textId="77777777" w:rsidR="00E61B46" w:rsidRPr="00722E26" w:rsidRDefault="00E61B46" w:rsidP="00E61B46">
                            <w:pPr>
                              <w:rPr>
                                <w:rFonts w:ascii="Times New Roman" w:hAnsi="Times New Roman"/>
                              </w:rPr>
                            </w:pPr>
                            <w:r w:rsidRPr="00722E26">
                              <w:rPr>
                                <w:rFonts w:ascii="Times New Roman" w:hAnsi="Times New Roman"/>
                              </w:rPr>
                              <w:t>Name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061B82" id="Text Box 16" o:spid="_x0000_s1027" type="#_x0000_t202" style="position:absolute;left:0;text-align:left;margin-left:-51.75pt;margin-top:-18.75pt;width:162pt;height:4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rBvTgIAAKoEAAAOAAAAZHJzL2Uyb0RvYy54bWysVMFuGjEQvVfqP1i+N7tQIAnKEtFEVJVQ&#10;EimpcjZeb1jV63Ftwy79+j57gZC0p6oXM555+zzzZoar667RbKucr8kUfHCWc6aMpLI2LwX//rT4&#10;dMGZD8KUQpNRBd8pz69nHz9ctXaqhrQmXSrHQGL8tLUFX4dgp1nm5Vo1wp+RVQbBilwjAq7uJSud&#10;aMHe6GyY55OsJVdaR1J5D+9tH+SzxF9VSob7qvIqMF1w5BbS6dK5imc2uxLTFyfsupb7NMQ/ZNGI&#10;2uDRI9WtCIJtXP0HVVNLR56qcCapyaiqaqlSDahmkL+r5nEtrEq1QBxvjzL5/0cr77YPjtUlejfh&#10;zIgGPXpSXWBfqGNwQZ/W+ilgjxbA0MEP7MHv4Yxld5Vr4i8KYohD6d1R3cgm4Rzm4/NRjpBEbDwa&#10;Xg7HkSZ7/do6H74qalg0Cu7QvSSq2C596KEHSHzMk67LRa11usSJUTfasa1Ar3VIOYL8DUob1hZ8&#10;8nmcJ+I3sUh9/H6lhfyxT+8EBT5tkHPUpK89WqFbdb2GB11WVO4gl6N+4LyVixr0S+HDg3CYMMiA&#10;rQn3OCpNyIn2Fmdrcr/+5o94NB5RzlpMbMH9z41wijP9zWAkLgejURzxdBmNz4e4uNPI6jRiNs0N&#10;QagB9tPKZEZ80AezctQ8Y7nm8VWEhJF4u+DhYN6Efo+wnFLN5wmEobYiLM2jlZE6NibK+tQ9C2f3&#10;bQ0YiDs6zLaYvutuj41fGppvAlV1an3UuVd1Lz8WIg3Pfnnjxp3eE+r1L2b2GwAA//8DAFBLAwQU&#10;AAYACAAAACEAXVwex90AAAALAQAADwAAAGRycy9kb3ducmV2LnhtbEyPy07DMBBF90j8gzVI7Fq7&#10;KY8Q4lSAChtWFMTajae2RWxHtpuGv2dYwe6M5urOmXYz+4FNmLKLQcJqKYBh6KN2wUj4eH9e1MBy&#10;UUGrIQaU8I0ZNt35WasaHU/hDaddMYxKQm6UBFvK2HCee4te5WUcMdDuEJNXhcZkuE7qROV+4JUQ&#10;N9wrF+iCVSM+Wey/dkcvYfto7kxfq2S3tXZumj8Pr+ZFysuL+eEeWMG5/IXhV5/UoSOnfTwGndkg&#10;YbES62vKEq1vCShSVYJgL+GqFsC7lv//ofsBAAD//wMAUEsBAi0AFAAGAAgAAAAhALaDOJL+AAAA&#10;4QEAABMAAAAAAAAAAAAAAAAAAAAAAFtDb250ZW50X1R5cGVzXS54bWxQSwECLQAUAAYACAAAACEA&#10;OP0h/9YAAACUAQAACwAAAAAAAAAAAAAAAAAvAQAAX3JlbHMvLnJlbHNQSwECLQAUAAYACAAAACEA&#10;MN6wb04CAACqBAAADgAAAAAAAAAAAAAAAAAuAgAAZHJzL2Uyb0RvYy54bWxQSwECLQAUAAYACAAA&#10;ACEAXVwex90AAAALAQAADwAAAAAAAAAAAAAAAACoBAAAZHJzL2Rvd25yZXYueG1sUEsFBgAAAAAE&#10;AAQA8wAAALIFAAAAAA==&#10;" fillcolor="white [3201]" strokeweight=".5pt">
                <v:textbox>
                  <w:txbxContent>
                    <w:p w14:paraId="38EDE53C" w14:textId="77777777" w:rsidR="00E61B46" w:rsidRPr="00722E26" w:rsidRDefault="00E61B46" w:rsidP="00E61B46">
                      <w:pPr>
                        <w:rPr>
                          <w:rFonts w:ascii="Times New Roman" w:hAnsi="Times New Roman"/>
                        </w:rPr>
                      </w:pPr>
                      <w:r w:rsidRPr="00722E26">
                        <w:rPr>
                          <w:rFonts w:ascii="Times New Roman" w:hAnsi="Times New Roman"/>
                        </w:rPr>
                        <w:t>Name :</w:t>
                      </w:r>
                    </w:p>
                  </w:txbxContent>
                </v:textbox>
              </v:shape>
            </w:pict>
          </mc:Fallback>
        </mc:AlternateContent>
      </w:r>
      <w:r w:rsidR="00AA6649">
        <w:rPr>
          <w:rFonts w:ascii="Times New Roman" w:hAnsi="Times New Roman"/>
          <w:b/>
          <w:color w:val="000000"/>
          <w:sz w:val="36"/>
          <w:szCs w:val="22"/>
        </w:rPr>
        <w:t xml:space="preserve">BONDING, NOMENCLATURE, </w:t>
      </w:r>
    </w:p>
    <w:p w14:paraId="75FFCF8B" w14:textId="77777777" w:rsidR="00FF4B85" w:rsidRPr="00AA6649" w:rsidRDefault="00E61B46" w:rsidP="00E61B46">
      <w:pPr>
        <w:ind w:left="540" w:hanging="180"/>
        <w:jc w:val="center"/>
        <w:rPr>
          <w:rFonts w:ascii="Times New Roman" w:hAnsi="Times New Roman"/>
          <w:b/>
          <w:color w:val="000000"/>
          <w:sz w:val="36"/>
          <w:szCs w:val="22"/>
        </w:rPr>
      </w:pPr>
      <w:r>
        <w:rPr>
          <w:rFonts w:ascii="Times New Roman" w:hAnsi="Times New Roman"/>
          <w:b/>
          <w:color w:val="000000"/>
          <w:sz w:val="36"/>
          <w:szCs w:val="22"/>
        </w:rPr>
        <w:t>REACTIONS</w:t>
      </w:r>
    </w:p>
    <w:p w14:paraId="71CA0CCA" w14:textId="77777777" w:rsidR="00AA6649" w:rsidRDefault="00AA6649" w:rsidP="00FF4B85">
      <w:pPr>
        <w:ind w:left="180" w:hanging="180"/>
        <w:rPr>
          <w:rFonts w:ascii="Times New Roman" w:hAnsi="Times New Roman"/>
          <w:b/>
          <w:color w:val="000000"/>
          <w:sz w:val="22"/>
          <w:szCs w:val="22"/>
          <w:u w:val="single"/>
        </w:rPr>
      </w:pPr>
    </w:p>
    <w:p w14:paraId="6F59A6FA" w14:textId="77777777" w:rsidR="00AF272A" w:rsidRPr="006F2D5D" w:rsidRDefault="00AF272A" w:rsidP="00AF272A">
      <w:pPr>
        <w:autoSpaceDE w:val="0"/>
        <w:autoSpaceDN w:val="0"/>
        <w:adjustRightInd w:val="0"/>
        <w:rPr>
          <w:rFonts w:ascii="Times New Roman" w:eastAsia="Times New Roman" w:hAnsi="Times New Roman"/>
          <w:color w:val="000000"/>
          <w:sz w:val="22"/>
          <w:szCs w:val="22"/>
        </w:rPr>
      </w:pPr>
      <w:r w:rsidRPr="006F2D5D">
        <w:rPr>
          <w:rFonts w:ascii="Times New Roman" w:eastAsia="Times New Roman" w:hAnsi="Times New Roman"/>
          <w:b/>
          <w:bCs/>
          <w:color w:val="000000"/>
          <w:sz w:val="22"/>
          <w:szCs w:val="22"/>
        </w:rPr>
        <w:t xml:space="preserve">SPS2. Obtain, evaluate, and communicate information to explain how atoms bond to form stable compounds. </w:t>
      </w:r>
      <w:r w:rsidRPr="006F2D5D">
        <w:rPr>
          <w:rFonts w:ascii="Times New Roman" w:eastAsia="Times New Roman" w:hAnsi="Times New Roman"/>
          <w:b/>
          <w:color w:val="000000"/>
          <w:sz w:val="22"/>
          <w:szCs w:val="22"/>
        </w:rPr>
        <w:t>(</w:t>
      </w:r>
      <w:r w:rsidRPr="006F2D5D">
        <w:rPr>
          <w:rFonts w:ascii="Times New Roman" w:eastAsia="Times New Roman" w:hAnsi="Times New Roman"/>
          <w:b/>
          <w:i/>
          <w:iCs/>
          <w:color w:val="000000"/>
          <w:sz w:val="22"/>
          <w:szCs w:val="22"/>
        </w:rPr>
        <w:t xml:space="preserve">Clarification statement: </w:t>
      </w:r>
      <w:r w:rsidRPr="006F2D5D">
        <w:rPr>
          <w:rFonts w:ascii="Times New Roman" w:eastAsia="Times New Roman" w:hAnsi="Times New Roman"/>
          <w:b/>
          <w:color w:val="000000"/>
          <w:sz w:val="22"/>
          <w:szCs w:val="22"/>
        </w:rPr>
        <w:t>Properties are limited to types of bonds formed, elemental composition, melting point, boiling point, and conductivity.)</w:t>
      </w:r>
      <w:r w:rsidRPr="006F2D5D">
        <w:rPr>
          <w:rFonts w:ascii="Times New Roman" w:eastAsia="Times New Roman" w:hAnsi="Times New Roman"/>
          <w:color w:val="000000"/>
          <w:sz w:val="22"/>
          <w:szCs w:val="22"/>
        </w:rPr>
        <w:t xml:space="preserve"> </w:t>
      </w:r>
    </w:p>
    <w:p w14:paraId="5D67BFED" w14:textId="77777777" w:rsidR="00AF272A" w:rsidRPr="000F7B4B" w:rsidRDefault="00AF272A" w:rsidP="00AF272A">
      <w:pPr>
        <w:pStyle w:val="ListParagraph"/>
        <w:numPr>
          <w:ilvl w:val="0"/>
          <w:numId w:val="12"/>
        </w:numPr>
        <w:autoSpaceDE w:val="0"/>
        <w:autoSpaceDN w:val="0"/>
        <w:adjustRightInd w:val="0"/>
        <w:ind w:left="360"/>
        <w:rPr>
          <w:rFonts w:ascii="Times New Roman" w:eastAsia="Times New Roman" w:hAnsi="Times New Roman"/>
          <w:color w:val="000000"/>
          <w:sz w:val="22"/>
          <w:szCs w:val="22"/>
        </w:rPr>
      </w:pPr>
      <w:r w:rsidRPr="000F7B4B">
        <w:rPr>
          <w:rFonts w:ascii="Times New Roman" w:eastAsia="Times New Roman" w:hAnsi="Times New Roman"/>
          <w:color w:val="000000"/>
          <w:sz w:val="22"/>
          <w:szCs w:val="22"/>
        </w:rPr>
        <w:t xml:space="preserve">Analyze and interpret data to predict properties of ionic and covalent compounds. </w:t>
      </w:r>
    </w:p>
    <w:p w14:paraId="703AD1B8" w14:textId="77777777" w:rsidR="00AF272A" w:rsidRPr="000F7B4B" w:rsidRDefault="00AF272A" w:rsidP="00AF272A">
      <w:pPr>
        <w:pStyle w:val="ListParagraph"/>
        <w:numPr>
          <w:ilvl w:val="0"/>
          <w:numId w:val="12"/>
        </w:numPr>
        <w:autoSpaceDE w:val="0"/>
        <w:autoSpaceDN w:val="0"/>
        <w:adjustRightInd w:val="0"/>
        <w:ind w:left="360"/>
        <w:rPr>
          <w:rFonts w:ascii="Times New Roman" w:eastAsia="Times New Roman" w:hAnsi="Times New Roman"/>
          <w:color w:val="000000"/>
          <w:sz w:val="22"/>
          <w:szCs w:val="22"/>
        </w:rPr>
      </w:pPr>
      <w:r w:rsidRPr="000F7B4B">
        <w:rPr>
          <w:rFonts w:ascii="Times New Roman" w:eastAsia="Times New Roman" w:hAnsi="Times New Roman"/>
          <w:color w:val="000000"/>
          <w:sz w:val="22"/>
          <w:szCs w:val="22"/>
        </w:rPr>
        <w:t xml:space="preserve">Develop and use models to predict formulas for stable, binary ionic compounds based on balance of charges. </w:t>
      </w:r>
    </w:p>
    <w:p w14:paraId="1B8C6BE5" w14:textId="77777777" w:rsidR="00AF272A" w:rsidRPr="000F7B4B" w:rsidRDefault="00AF272A" w:rsidP="00AF272A">
      <w:pPr>
        <w:pStyle w:val="ListParagraph"/>
        <w:numPr>
          <w:ilvl w:val="0"/>
          <w:numId w:val="12"/>
        </w:numPr>
        <w:autoSpaceDE w:val="0"/>
        <w:autoSpaceDN w:val="0"/>
        <w:adjustRightInd w:val="0"/>
        <w:ind w:left="360"/>
        <w:rPr>
          <w:rFonts w:ascii="Times New Roman" w:eastAsia="Times New Roman" w:hAnsi="Times New Roman"/>
          <w:color w:val="000000"/>
          <w:sz w:val="22"/>
          <w:szCs w:val="22"/>
        </w:rPr>
      </w:pPr>
      <w:r w:rsidRPr="000F7B4B">
        <w:rPr>
          <w:rFonts w:ascii="Times New Roman" w:eastAsia="Times New Roman" w:hAnsi="Times New Roman"/>
          <w:color w:val="000000"/>
          <w:sz w:val="22"/>
          <w:szCs w:val="22"/>
        </w:rPr>
        <w:t>Use the International Union of Pure and Applied Chemistry (IUPAC) nomenclature for translating between chemical names and chemical formulas. (</w:t>
      </w:r>
      <w:r w:rsidRPr="000F7B4B">
        <w:rPr>
          <w:rFonts w:ascii="Times New Roman" w:eastAsia="Times New Roman" w:hAnsi="Times New Roman"/>
          <w:i/>
          <w:iCs/>
          <w:color w:val="000000"/>
          <w:sz w:val="22"/>
          <w:szCs w:val="22"/>
        </w:rPr>
        <w:t xml:space="preserve">Clarification statement: </w:t>
      </w:r>
      <w:r w:rsidRPr="000F7B4B">
        <w:rPr>
          <w:rFonts w:ascii="Times New Roman" w:eastAsia="Times New Roman" w:hAnsi="Times New Roman"/>
          <w:color w:val="000000"/>
          <w:sz w:val="22"/>
          <w:szCs w:val="22"/>
        </w:rPr>
        <w:t xml:space="preserve">Limited to binary covalent and binary ionic, containing main group elements, compounds but excludes polyatomic ions.) </w:t>
      </w:r>
    </w:p>
    <w:p w14:paraId="7513E0F8" w14:textId="0771DFA9" w:rsidR="00FF4B85" w:rsidRPr="00722E26" w:rsidRDefault="00FF4B85" w:rsidP="00FF4B85">
      <w:pPr>
        <w:rPr>
          <w:rFonts w:ascii="Times New Roman" w:hAnsi="Times New Roman"/>
          <w:b/>
          <w:color w:val="000000"/>
          <w:sz w:val="22"/>
          <w:szCs w:val="22"/>
        </w:rPr>
      </w:pPr>
      <w:r w:rsidRPr="00722E26">
        <w:rPr>
          <w:rFonts w:ascii="Times New Roman" w:hAnsi="Times New Roman"/>
          <w:b/>
          <w:color w:val="000000"/>
          <w:sz w:val="22"/>
          <w:szCs w:val="22"/>
        </w:rPr>
        <w:t>Predict formulas for stable binary ionic compounds based on balance of charges.</w:t>
      </w:r>
    </w:p>
    <w:p w14:paraId="16AA6D74" w14:textId="77777777" w:rsidR="00FF4B85" w:rsidRPr="00722E26" w:rsidRDefault="00FF4B85" w:rsidP="006F2D5D">
      <w:pPr>
        <w:ind w:left="720" w:hanging="360"/>
        <w:rPr>
          <w:rFonts w:ascii="Times New Roman" w:hAnsi="Times New Roman"/>
          <w:color w:val="000000"/>
          <w:sz w:val="22"/>
          <w:szCs w:val="22"/>
        </w:rPr>
      </w:pPr>
      <w:r w:rsidRPr="00722E26">
        <w:rPr>
          <w:rFonts w:ascii="Times New Roman" w:hAnsi="Times New Roman"/>
          <w:color w:val="000000"/>
          <w:sz w:val="22"/>
          <w:szCs w:val="22"/>
        </w:rPr>
        <w:t>1. Find the charge for each element based on what group it is in. (Group 1= +1 charge)</w:t>
      </w:r>
    </w:p>
    <w:p w14:paraId="2335A939" w14:textId="77777777" w:rsidR="00FF4B85" w:rsidRDefault="00FF4B85" w:rsidP="006F2D5D">
      <w:pPr>
        <w:ind w:left="720" w:hanging="360"/>
        <w:rPr>
          <w:rFonts w:ascii="Times New Roman" w:hAnsi="Times New Roman"/>
          <w:color w:val="000000"/>
          <w:sz w:val="22"/>
          <w:szCs w:val="22"/>
        </w:rPr>
      </w:pPr>
      <w:r w:rsidRPr="00722E26">
        <w:rPr>
          <w:rFonts w:ascii="Times New Roman" w:hAnsi="Times New Roman"/>
          <w:color w:val="000000"/>
          <w:sz w:val="22"/>
          <w:szCs w:val="22"/>
        </w:rPr>
        <w:t>2. Criss-Cross the charges to make the correct formula. Ca</w:t>
      </w:r>
      <w:r w:rsidRPr="00722E26">
        <w:rPr>
          <w:rFonts w:ascii="Times New Roman" w:hAnsi="Times New Roman"/>
          <w:color w:val="000000"/>
          <w:sz w:val="22"/>
          <w:szCs w:val="22"/>
          <w:vertAlign w:val="superscript"/>
        </w:rPr>
        <w:t xml:space="preserve">+2 </w:t>
      </w:r>
      <w:r w:rsidRPr="00722E26">
        <w:rPr>
          <w:rFonts w:ascii="Times New Roman" w:hAnsi="Times New Roman"/>
          <w:color w:val="000000"/>
          <w:sz w:val="22"/>
          <w:szCs w:val="22"/>
        </w:rPr>
        <w:t>+ Cl</w:t>
      </w:r>
      <w:r w:rsidRPr="00722E26">
        <w:rPr>
          <w:rFonts w:ascii="Times New Roman" w:hAnsi="Times New Roman"/>
          <w:color w:val="000000"/>
          <w:sz w:val="22"/>
          <w:szCs w:val="22"/>
          <w:vertAlign w:val="superscript"/>
        </w:rPr>
        <w:t xml:space="preserve">-1 </w:t>
      </w:r>
      <w:r w:rsidRPr="00722E26">
        <w:rPr>
          <w:rFonts w:ascii="Times New Roman" w:hAnsi="Times New Roman"/>
          <w:color w:val="000000"/>
          <w:sz w:val="22"/>
          <w:szCs w:val="22"/>
        </w:rPr>
        <w:t>= CaCl</w:t>
      </w:r>
      <w:r w:rsidRPr="00722E26">
        <w:rPr>
          <w:rFonts w:ascii="Times New Roman" w:hAnsi="Times New Roman"/>
          <w:color w:val="000000"/>
          <w:sz w:val="22"/>
          <w:szCs w:val="22"/>
          <w:vertAlign w:val="subscript"/>
        </w:rPr>
        <w:t>2</w:t>
      </w:r>
    </w:p>
    <w:p w14:paraId="5CA9BE61" w14:textId="77777777" w:rsidR="00FF4B85" w:rsidRPr="008A1800" w:rsidRDefault="00FF4B85" w:rsidP="006F2D5D">
      <w:pPr>
        <w:ind w:left="720" w:hanging="360"/>
        <w:rPr>
          <w:rFonts w:ascii="Times New Roman" w:hAnsi="Times New Roman"/>
          <w:color w:val="000000"/>
          <w:sz w:val="22"/>
          <w:szCs w:val="22"/>
        </w:rPr>
      </w:pPr>
      <w:r>
        <w:rPr>
          <w:rFonts w:ascii="Times New Roman" w:hAnsi="Times New Roman"/>
          <w:color w:val="000000"/>
          <w:sz w:val="22"/>
          <w:szCs w:val="22"/>
        </w:rPr>
        <w:t>Name it ____________________________________</w:t>
      </w:r>
    </w:p>
    <w:p w14:paraId="76F984CC" w14:textId="13960738" w:rsidR="00FF4B85" w:rsidRPr="00722E26" w:rsidRDefault="00FF4B85" w:rsidP="00FF4B85">
      <w:pPr>
        <w:rPr>
          <w:rFonts w:ascii="Times New Roman" w:hAnsi="Times New Roman"/>
          <w:b/>
          <w:color w:val="000000"/>
          <w:sz w:val="22"/>
          <w:szCs w:val="22"/>
        </w:rPr>
      </w:pPr>
      <w:r w:rsidRPr="00722E26">
        <w:rPr>
          <w:rFonts w:ascii="Times New Roman" w:hAnsi="Times New Roman"/>
          <w:b/>
          <w:color w:val="000000"/>
          <w:sz w:val="22"/>
          <w:szCs w:val="22"/>
        </w:rPr>
        <w:t xml:space="preserve">Use IUPAC nomenclature for transition between chemical names and chemical formulas of </w:t>
      </w:r>
    </w:p>
    <w:p w14:paraId="5D688616" w14:textId="77777777" w:rsidR="00FF4B85" w:rsidRPr="00722E26" w:rsidRDefault="00FF4B85" w:rsidP="006F2D5D">
      <w:pPr>
        <w:rPr>
          <w:rFonts w:ascii="Times New Roman" w:hAnsi="Times New Roman"/>
          <w:b/>
          <w:color w:val="000000"/>
          <w:sz w:val="22"/>
          <w:szCs w:val="22"/>
        </w:rPr>
      </w:pPr>
      <w:r w:rsidRPr="00722E26">
        <w:rPr>
          <w:rFonts w:ascii="Times New Roman" w:hAnsi="Times New Roman"/>
          <w:b/>
          <w:color w:val="000000"/>
          <w:sz w:val="22"/>
          <w:szCs w:val="22"/>
        </w:rPr>
        <w:t>Binary ionic compounds (containing representative elements).</w:t>
      </w:r>
      <w:r>
        <w:rPr>
          <w:rFonts w:ascii="Times New Roman" w:hAnsi="Times New Roman"/>
          <w:b/>
          <w:color w:val="000000"/>
          <w:sz w:val="22"/>
          <w:szCs w:val="22"/>
        </w:rPr>
        <w:t xml:space="preserve">  STEPS</w:t>
      </w:r>
    </w:p>
    <w:p w14:paraId="0DECDD20" w14:textId="77777777" w:rsidR="00FF4B85" w:rsidRPr="00722E26" w:rsidRDefault="00FF4B85" w:rsidP="006F2D5D">
      <w:pPr>
        <w:ind w:left="720" w:hanging="360"/>
        <w:rPr>
          <w:rFonts w:ascii="Times New Roman" w:hAnsi="Times New Roman"/>
          <w:sz w:val="22"/>
          <w:szCs w:val="22"/>
        </w:rPr>
      </w:pPr>
      <w:r w:rsidRPr="00722E26">
        <w:rPr>
          <w:rFonts w:ascii="Times New Roman" w:hAnsi="Times New Roman"/>
          <w:sz w:val="22"/>
          <w:szCs w:val="22"/>
        </w:rPr>
        <w:t xml:space="preserve">1.  Write the symbol for the ions side by side.  Write the _______________________ first. </w:t>
      </w:r>
    </w:p>
    <w:p w14:paraId="52EBD403" w14:textId="77777777" w:rsidR="00FF4B85" w:rsidRPr="00722E26" w:rsidRDefault="00FF4B85" w:rsidP="006F2D5D">
      <w:pPr>
        <w:pStyle w:val="ListParagraph"/>
        <w:ind w:hanging="360"/>
        <w:rPr>
          <w:rFonts w:ascii="Times New Roman" w:hAnsi="Times New Roman"/>
          <w:sz w:val="22"/>
          <w:szCs w:val="22"/>
        </w:rPr>
      </w:pPr>
      <w:r w:rsidRPr="00722E26">
        <w:rPr>
          <w:rFonts w:ascii="Times New Roman" w:hAnsi="Times New Roman"/>
          <w:sz w:val="22"/>
          <w:szCs w:val="22"/>
        </w:rPr>
        <w:t>2.  Cross over the charges by using the ____</w:t>
      </w:r>
      <w:r>
        <w:rPr>
          <w:rFonts w:ascii="Times New Roman" w:hAnsi="Times New Roman"/>
          <w:sz w:val="22"/>
          <w:szCs w:val="22"/>
        </w:rPr>
        <w:t>____________________________</w:t>
      </w:r>
      <w:r w:rsidRPr="00722E26">
        <w:rPr>
          <w:rFonts w:ascii="Times New Roman" w:hAnsi="Times New Roman"/>
          <w:sz w:val="22"/>
          <w:szCs w:val="22"/>
        </w:rPr>
        <w:t xml:space="preserve">________ as the subscripts for the other ion.  </w:t>
      </w:r>
    </w:p>
    <w:p w14:paraId="3C316A8E" w14:textId="77777777" w:rsidR="00FF4B85" w:rsidRPr="00722E26" w:rsidRDefault="00FF4B85" w:rsidP="006F2D5D">
      <w:pPr>
        <w:pStyle w:val="ListParagraph"/>
        <w:ind w:hanging="360"/>
        <w:rPr>
          <w:rFonts w:ascii="Times New Roman" w:hAnsi="Times New Roman"/>
          <w:sz w:val="22"/>
          <w:szCs w:val="22"/>
        </w:rPr>
      </w:pPr>
      <w:r w:rsidRPr="00722E26">
        <w:rPr>
          <w:rFonts w:ascii="Times New Roman" w:hAnsi="Times New Roman"/>
          <w:sz w:val="22"/>
          <w:szCs w:val="22"/>
        </w:rPr>
        <w:t xml:space="preserve">3.  Check the subscripts and divide them by their largest common factor to give the smallest possible whole number-ratio of ions.  </w:t>
      </w:r>
    </w:p>
    <w:p w14:paraId="4ED19FE7" w14:textId="77777777" w:rsidR="00FF4B85" w:rsidRPr="00722E26" w:rsidRDefault="00FF4B85" w:rsidP="006F2D5D">
      <w:pPr>
        <w:rPr>
          <w:rFonts w:ascii="Times New Roman" w:hAnsi="Times New Roman"/>
          <w:b/>
          <w:color w:val="000000"/>
          <w:sz w:val="22"/>
          <w:szCs w:val="22"/>
        </w:rPr>
      </w:pPr>
      <w:r w:rsidRPr="00722E26">
        <w:rPr>
          <w:rFonts w:ascii="Times New Roman" w:hAnsi="Times New Roman"/>
          <w:b/>
          <w:color w:val="000000"/>
          <w:sz w:val="22"/>
          <w:szCs w:val="22"/>
        </w:rPr>
        <w:t>Binary covalent compounds (i.e. carbon dioxide, carbon tetrachloride).</w:t>
      </w:r>
    </w:p>
    <w:p w14:paraId="5AF04459" w14:textId="77777777" w:rsidR="00FF4B85" w:rsidRPr="00722E26" w:rsidRDefault="00FF4B85" w:rsidP="006F2D5D">
      <w:pPr>
        <w:pStyle w:val="ListParagraph"/>
        <w:numPr>
          <w:ilvl w:val="0"/>
          <w:numId w:val="2"/>
        </w:numPr>
        <w:tabs>
          <w:tab w:val="clear" w:pos="1080"/>
        </w:tabs>
        <w:ind w:left="540"/>
        <w:rPr>
          <w:rFonts w:ascii="Times New Roman" w:hAnsi="Times New Roman"/>
          <w:sz w:val="22"/>
          <w:szCs w:val="22"/>
          <w:u w:val="single"/>
        </w:rPr>
      </w:pPr>
      <w:r w:rsidRPr="00722E26">
        <w:rPr>
          <w:rFonts w:ascii="Times New Roman" w:hAnsi="Times New Roman"/>
          <w:sz w:val="22"/>
          <w:szCs w:val="22"/>
        </w:rPr>
        <w:t>Namin</w:t>
      </w:r>
      <w:r w:rsidR="00AA6649">
        <w:rPr>
          <w:rFonts w:ascii="Times New Roman" w:hAnsi="Times New Roman"/>
          <w:sz w:val="22"/>
          <w:szCs w:val="22"/>
        </w:rPr>
        <w:t>g Covalent Compounds- uses</w:t>
      </w:r>
      <w:r w:rsidR="00AA6649">
        <w:rPr>
          <w:rFonts w:ascii="Times New Roman" w:hAnsi="Times New Roman"/>
          <w:sz w:val="22"/>
          <w:szCs w:val="22"/>
          <w:u w:val="single"/>
        </w:rPr>
        <w:t xml:space="preserve"> ______________________ </w:t>
      </w:r>
      <w:r w:rsidR="00AA6649">
        <w:rPr>
          <w:rFonts w:ascii="Times New Roman" w:hAnsi="Times New Roman"/>
          <w:sz w:val="22"/>
          <w:szCs w:val="22"/>
        </w:rPr>
        <w:t>.</w:t>
      </w:r>
    </w:p>
    <w:p w14:paraId="4E7AE598" w14:textId="4587D5CE" w:rsidR="00FF4B85" w:rsidRPr="00722E26" w:rsidRDefault="00FF4B85" w:rsidP="006F2D5D">
      <w:pPr>
        <w:pStyle w:val="ListParagraph"/>
        <w:ind w:hanging="360"/>
        <w:rPr>
          <w:rFonts w:ascii="Times New Roman" w:hAnsi="Times New Roman"/>
          <w:sz w:val="22"/>
          <w:szCs w:val="22"/>
        </w:rPr>
      </w:pPr>
      <w:r w:rsidRPr="00722E26">
        <w:rPr>
          <w:rFonts w:ascii="Times New Roman" w:hAnsi="Times New Roman"/>
          <w:sz w:val="22"/>
          <w:szCs w:val="22"/>
        </w:rPr>
        <w:t>1.  The element</w:t>
      </w:r>
      <w:r w:rsidR="00AA6649">
        <w:rPr>
          <w:rFonts w:ascii="Times New Roman" w:hAnsi="Times New Roman"/>
          <w:sz w:val="22"/>
          <w:szCs w:val="22"/>
        </w:rPr>
        <w:t xml:space="preserve"> furthest from fluorine </w:t>
      </w:r>
      <w:r w:rsidRPr="00722E26">
        <w:rPr>
          <w:rFonts w:ascii="Times New Roman" w:hAnsi="Times New Roman"/>
          <w:sz w:val="22"/>
          <w:szCs w:val="22"/>
        </w:rPr>
        <w:t>is given first.  Take the ___________________ of the first element and change it to the correct prefix; do not u</w:t>
      </w:r>
      <w:r>
        <w:rPr>
          <w:rFonts w:ascii="Times New Roman" w:hAnsi="Times New Roman"/>
          <w:sz w:val="22"/>
          <w:szCs w:val="22"/>
        </w:rPr>
        <w:t>se the prefix ____________</w:t>
      </w:r>
      <w:r w:rsidRPr="00722E26">
        <w:rPr>
          <w:rFonts w:ascii="Times New Roman" w:hAnsi="Times New Roman"/>
          <w:sz w:val="22"/>
          <w:szCs w:val="22"/>
        </w:rPr>
        <w:t xml:space="preserve">___  </w:t>
      </w:r>
    </w:p>
    <w:p w14:paraId="5BC6DB33" w14:textId="77777777" w:rsidR="00FF4B85" w:rsidRPr="00722E26" w:rsidRDefault="00FF4B85" w:rsidP="006F2D5D">
      <w:pPr>
        <w:pStyle w:val="ListParagraph"/>
        <w:ind w:hanging="360"/>
        <w:rPr>
          <w:rFonts w:ascii="Times New Roman" w:hAnsi="Times New Roman"/>
          <w:sz w:val="22"/>
          <w:szCs w:val="22"/>
        </w:rPr>
      </w:pPr>
      <w:r w:rsidRPr="00722E26">
        <w:rPr>
          <w:rFonts w:ascii="Times New Roman" w:hAnsi="Times New Roman"/>
          <w:sz w:val="22"/>
          <w:szCs w:val="22"/>
        </w:rPr>
        <w:t xml:space="preserve">2.  The second element is named by combining (a) a prefix indicating the number of atoms contributed by the element, (b) the root of the name of the second element, and (c) the ending –ide.  With few exceptions, the ending –ide indicates that a compound contains only two elements.  </w:t>
      </w:r>
    </w:p>
    <w:p w14:paraId="76D40B57" w14:textId="77777777" w:rsidR="00FF4B85" w:rsidRPr="00722E26" w:rsidRDefault="00FF4B85" w:rsidP="006F2D5D">
      <w:pPr>
        <w:pStyle w:val="ListParagraph"/>
        <w:ind w:hanging="360"/>
        <w:rPr>
          <w:rFonts w:ascii="Times New Roman" w:hAnsi="Times New Roman"/>
          <w:sz w:val="22"/>
          <w:szCs w:val="22"/>
        </w:rPr>
      </w:pPr>
      <w:r w:rsidRPr="00722E26">
        <w:rPr>
          <w:rFonts w:ascii="Times New Roman" w:hAnsi="Times New Roman"/>
          <w:sz w:val="22"/>
          <w:szCs w:val="22"/>
        </w:rPr>
        <w:t>3.  The “o” or “a” at the end of a prefix is usually dropped when the word following the prefix begins with another vowel.  Ex: monoxide or pentoxide</w:t>
      </w:r>
    </w:p>
    <w:p w14:paraId="3FC40450" w14:textId="77777777" w:rsidR="00FF4B85" w:rsidRPr="00722E26" w:rsidRDefault="00FF4B85" w:rsidP="00FF4B85">
      <w:pPr>
        <w:pStyle w:val="ListParagraph"/>
        <w:numPr>
          <w:ilvl w:val="0"/>
          <w:numId w:val="2"/>
        </w:numPr>
        <w:rPr>
          <w:rFonts w:ascii="Times New Roman" w:hAnsi="Times New Roman"/>
          <w:sz w:val="22"/>
          <w:szCs w:val="22"/>
        </w:rPr>
      </w:pPr>
      <w:r w:rsidRPr="00722E26">
        <w:rPr>
          <w:rFonts w:ascii="Times New Roman" w:hAnsi="Times New Roman"/>
          <w:sz w:val="22"/>
          <w:szCs w:val="22"/>
          <w:u w:val="single"/>
        </w:rPr>
        <w:t>Ex</w:t>
      </w:r>
      <w:r>
        <w:rPr>
          <w:rFonts w:ascii="Times New Roman" w:hAnsi="Times New Roman"/>
          <w:sz w:val="22"/>
          <w:szCs w:val="22"/>
          <w:u w:val="single"/>
        </w:rPr>
        <w:t>ample</w:t>
      </w:r>
      <w:r w:rsidRPr="00722E26">
        <w:rPr>
          <w:rFonts w:ascii="Times New Roman" w:hAnsi="Times New Roman"/>
          <w:sz w:val="22"/>
          <w:szCs w:val="22"/>
        </w:rPr>
        <w:t>:  P</w:t>
      </w:r>
      <w:r w:rsidRPr="00722E26">
        <w:rPr>
          <w:rFonts w:ascii="Times New Roman" w:hAnsi="Times New Roman"/>
          <w:sz w:val="22"/>
          <w:szCs w:val="22"/>
          <w:vertAlign w:val="subscript"/>
        </w:rPr>
        <w:t>4</w:t>
      </w:r>
      <w:r w:rsidRPr="00722E26">
        <w:rPr>
          <w:rFonts w:ascii="Times New Roman" w:hAnsi="Times New Roman"/>
          <w:sz w:val="22"/>
          <w:szCs w:val="22"/>
        </w:rPr>
        <w:t>O</w:t>
      </w:r>
      <w:r w:rsidRPr="00722E26">
        <w:rPr>
          <w:rFonts w:ascii="Times New Roman" w:hAnsi="Times New Roman"/>
          <w:sz w:val="22"/>
          <w:szCs w:val="22"/>
          <w:vertAlign w:val="subscript"/>
        </w:rPr>
        <w:t>10</w:t>
      </w:r>
      <w:r>
        <w:rPr>
          <w:rFonts w:ascii="Times New Roman" w:hAnsi="Times New Roman"/>
          <w:sz w:val="22"/>
          <w:szCs w:val="22"/>
        </w:rPr>
        <w:tab/>
        <w:t>Name it: __________________________</w:t>
      </w:r>
    </w:p>
    <w:p w14:paraId="5DE646B4" w14:textId="77777777" w:rsidR="00FF4B85" w:rsidRPr="00722E26" w:rsidRDefault="00FF4B85" w:rsidP="00FF4B85">
      <w:pPr>
        <w:pStyle w:val="ListParagraph"/>
        <w:numPr>
          <w:ilvl w:val="0"/>
          <w:numId w:val="2"/>
        </w:numPr>
        <w:rPr>
          <w:rFonts w:ascii="Times New Roman" w:hAnsi="Times New Roman"/>
          <w:sz w:val="22"/>
          <w:szCs w:val="22"/>
          <w:u w:val="single"/>
        </w:rPr>
      </w:pPr>
      <w:r w:rsidRPr="00722E26">
        <w:rPr>
          <w:rFonts w:ascii="Times New Roman" w:hAnsi="Times New Roman"/>
          <w:sz w:val="22"/>
          <w:szCs w:val="22"/>
          <w:u w:val="single"/>
        </w:rPr>
        <w:t>Numerical Prefixes</w:t>
      </w:r>
    </w:p>
    <w:p w14:paraId="663358D4" w14:textId="77777777" w:rsidR="00FF4B85" w:rsidRPr="00722E26" w:rsidRDefault="00FF4B85" w:rsidP="00AA6649">
      <w:pPr>
        <w:pStyle w:val="ListParagraph"/>
        <w:ind w:left="1080"/>
        <w:rPr>
          <w:rFonts w:ascii="Times New Roman" w:hAnsi="Times New Roman"/>
          <w:sz w:val="22"/>
          <w:szCs w:val="22"/>
        </w:rPr>
      </w:pPr>
      <w:r w:rsidRPr="00722E26">
        <w:rPr>
          <w:rFonts w:ascii="Times New Roman" w:hAnsi="Times New Roman"/>
          <w:sz w:val="22"/>
          <w:szCs w:val="22"/>
        </w:rPr>
        <w:t>1-</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4-</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7-</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10-</w:t>
      </w:r>
    </w:p>
    <w:p w14:paraId="5AE3BD5E" w14:textId="77777777" w:rsidR="00FF4B85" w:rsidRPr="00722E26" w:rsidRDefault="00FF4B85" w:rsidP="00AA6649">
      <w:pPr>
        <w:pStyle w:val="ListParagraph"/>
        <w:ind w:left="1080"/>
        <w:rPr>
          <w:rFonts w:ascii="Times New Roman" w:hAnsi="Times New Roman"/>
          <w:sz w:val="22"/>
          <w:szCs w:val="22"/>
        </w:rPr>
      </w:pPr>
      <w:r w:rsidRPr="00722E26">
        <w:rPr>
          <w:rFonts w:ascii="Times New Roman" w:hAnsi="Times New Roman"/>
          <w:sz w:val="22"/>
          <w:szCs w:val="22"/>
        </w:rPr>
        <w:t>2-</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5-</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8-</w:t>
      </w:r>
    </w:p>
    <w:p w14:paraId="6DE49EC1" w14:textId="77777777" w:rsidR="00FF4B85" w:rsidRPr="00722E26" w:rsidRDefault="00FF4B85" w:rsidP="00AA6649">
      <w:pPr>
        <w:pStyle w:val="ListParagraph"/>
        <w:ind w:left="1080"/>
        <w:rPr>
          <w:rFonts w:ascii="Times New Roman" w:hAnsi="Times New Roman"/>
          <w:sz w:val="22"/>
          <w:szCs w:val="22"/>
        </w:rPr>
      </w:pPr>
      <w:r w:rsidRPr="00722E26">
        <w:rPr>
          <w:rFonts w:ascii="Times New Roman" w:hAnsi="Times New Roman"/>
          <w:sz w:val="22"/>
          <w:szCs w:val="22"/>
        </w:rPr>
        <w:t>3-</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6-</w:t>
      </w:r>
      <w:r w:rsidRPr="00722E26">
        <w:rPr>
          <w:rFonts w:ascii="Times New Roman" w:hAnsi="Times New Roman"/>
          <w:sz w:val="22"/>
          <w:szCs w:val="22"/>
        </w:rPr>
        <w:tab/>
      </w:r>
      <w:r w:rsidRPr="00722E26">
        <w:rPr>
          <w:rFonts w:ascii="Times New Roman" w:hAnsi="Times New Roman"/>
          <w:sz w:val="22"/>
          <w:szCs w:val="22"/>
        </w:rPr>
        <w:tab/>
      </w:r>
      <w:r w:rsidRPr="00722E26">
        <w:rPr>
          <w:rFonts w:ascii="Times New Roman" w:hAnsi="Times New Roman"/>
          <w:sz w:val="22"/>
          <w:szCs w:val="22"/>
        </w:rPr>
        <w:tab/>
        <w:t>9-</w:t>
      </w:r>
    </w:p>
    <w:p w14:paraId="76AB499F" w14:textId="77777777" w:rsidR="00FF4B85" w:rsidRPr="00AA6649" w:rsidRDefault="00FF4B85" w:rsidP="00AA6649">
      <w:pPr>
        <w:rPr>
          <w:rFonts w:ascii="Times New Roman" w:hAnsi="Times New Roman"/>
          <w:b/>
          <w:color w:val="000000"/>
          <w:sz w:val="22"/>
          <w:szCs w:val="22"/>
        </w:rPr>
      </w:pPr>
      <w:r w:rsidRPr="00AA6649">
        <w:rPr>
          <w:rFonts w:ascii="Times New Roman" w:hAnsi="Times New Roman"/>
          <w:b/>
          <w:color w:val="000000"/>
          <w:sz w:val="22"/>
          <w:szCs w:val="22"/>
        </w:rPr>
        <w:t>Fill in the missing information for the following compounds.</w:t>
      </w:r>
    </w:p>
    <w:tbl>
      <w:tblPr>
        <w:tblStyle w:val="TableGrid"/>
        <w:tblW w:w="0" w:type="auto"/>
        <w:tblLook w:val="04A0" w:firstRow="1" w:lastRow="0" w:firstColumn="1" w:lastColumn="0" w:noHBand="0" w:noVBand="1"/>
      </w:tblPr>
      <w:tblGrid>
        <w:gridCol w:w="2375"/>
        <w:gridCol w:w="1999"/>
        <w:gridCol w:w="2651"/>
        <w:gridCol w:w="2325"/>
      </w:tblGrid>
      <w:tr w:rsidR="00FF4B85" w:rsidRPr="00AA6649" w14:paraId="4A0F7C6B" w14:textId="77777777" w:rsidTr="00EE0054">
        <w:tc>
          <w:tcPr>
            <w:tcW w:w="2375" w:type="dxa"/>
          </w:tcPr>
          <w:p w14:paraId="24344E2D" w14:textId="77777777" w:rsidR="00FF4B85" w:rsidRPr="00AA6649" w:rsidRDefault="00FF4B85" w:rsidP="00AA6649">
            <w:pPr>
              <w:pStyle w:val="ListParagraph"/>
              <w:ind w:left="0"/>
              <w:jc w:val="center"/>
              <w:rPr>
                <w:rFonts w:ascii="Times New Roman" w:hAnsi="Times New Roman"/>
                <w:b/>
                <w:sz w:val="22"/>
                <w:szCs w:val="22"/>
              </w:rPr>
            </w:pPr>
            <w:r w:rsidRPr="00AA6649">
              <w:rPr>
                <w:rFonts w:ascii="Times New Roman" w:hAnsi="Times New Roman"/>
                <w:b/>
                <w:sz w:val="22"/>
                <w:szCs w:val="22"/>
              </w:rPr>
              <w:t>ELEMENTS</w:t>
            </w:r>
          </w:p>
        </w:tc>
        <w:tc>
          <w:tcPr>
            <w:tcW w:w="1999" w:type="dxa"/>
          </w:tcPr>
          <w:p w14:paraId="05A7E01B" w14:textId="77777777" w:rsidR="00FF4B85" w:rsidRPr="00AA6649" w:rsidRDefault="00AA6649" w:rsidP="00AA6649">
            <w:pPr>
              <w:jc w:val="center"/>
              <w:rPr>
                <w:rFonts w:ascii="Times New Roman" w:hAnsi="Times New Roman"/>
                <w:b/>
                <w:sz w:val="22"/>
                <w:szCs w:val="22"/>
              </w:rPr>
            </w:pPr>
            <w:r>
              <w:rPr>
                <w:rFonts w:ascii="Times New Roman" w:hAnsi="Times New Roman"/>
                <w:b/>
                <w:sz w:val="22"/>
                <w:szCs w:val="22"/>
              </w:rPr>
              <w:t>IONIC or COVALENT?</w:t>
            </w:r>
          </w:p>
        </w:tc>
        <w:tc>
          <w:tcPr>
            <w:tcW w:w="2651" w:type="dxa"/>
          </w:tcPr>
          <w:p w14:paraId="144D116D" w14:textId="77777777" w:rsidR="00FF4B85" w:rsidRPr="00AA6649" w:rsidRDefault="00FF4B85" w:rsidP="00AA6649">
            <w:pPr>
              <w:jc w:val="center"/>
              <w:rPr>
                <w:rFonts w:ascii="Times New Roman" w:hAnsi="Times New Roman"/>
                <w:b/>
                <w:sz w:val="22"/>
                <w:szCs w:val="22"/>
              </w:rPr>
            </w:pPr>
            <w:r w:rsidRPr="00AA6649">
              <w:rPr>
                <w:rFonts w:ascii="Times New Roman" w:hAnsi="Times New Roman"/>
                <w:b/>
                <w:sz w:val="22"/>
                <w:szCs w:val="22"/>
              </w:rPr>
              <w:t>NAME</w:t>
            </w:r>
          </w:p>
        </w:tc>
        <w:tc>
          <w:tcPr>
            <w:tcW w:w="2325" w:type="dxa"/>
          </w:tcPr>
          <w:p w14:paraId="6BA23D1D" w14:textId="77777777" w:rsidR="00FF4B85" w:rsidRPr="00AA6649" w:rsidRDefault="00FF4B85" w:rsidP="00AA6649">
            <w:pPr>
              <w:jc w:val="center"/>
              <w:rPr>
                <w:rFonts w:ascii="Times New Roman" w:hAnsi="Times New Roman"/>
                <w:b/>
                <w:sz w:val="22"/>
                <w:szCs w:val="22"/>
              </w:rPr>
            </w:pPr>
            <w:r w:rsidRPr="00AA6649">
              <w:rPr>
                <w:rFonts w:ascii="Times New Roman" w:hAnsi="Times New Roman"/>
                <w:b/>
                <w:sz w:val="22"/>
                <w:szCs w:val="22"/>
              </w:rPr>
              <w:t>FORMULA</w:t>
            </w:r>
          </w:p>
        </w:tc>
      </w:tr>
      <w:tr w:rsidR="00FF4B85" w:rsidRPr="00722E26" w14:paraId="68174E9E" w14:textId="77777777" w:rsidTr="00A83DA3">
        <w:trPr>
          <w:trHeight w:val="576"/>
        </w:trPr>
        <w:tc>
          <w:tcPr>
            <w:tcW w:w="2375" w:type="dxa"/>
          </w:tcPr>
          <w:p w14:paraId="4F24EA83" w14:textId="77777777" w:rsidR="00FF4B85" w:rsidRPr="00722E26" w:rsidRDefault="00FF4B85" w:rsidP="00EE0054">
            <w:pPr>
              <w:rPr>
                <w:rFonts w:ascii="Times New Roman" w:hAnsi="Times New Roman"/>
                <w:sz w:val="22"/>
                <w:szCs w:val="22"/>
              </w:rPr>
            </w:pPr>
          </w:p>
        </w:tc>
        <w:tc>
          <w:tcPr>
            <w:tcW w:w="1999" w:type="dxa"/>
          </w:tcPr>
          <w:p w14:paraId="56459508" w14:textId="77777777" w:rsidR="00FF4B85" w:rsidRPr="00722E26" w:rsidRDefault="00FF4B85" w:rsidP="00EE0054">
            <w:pPr>
              <w:rPr>
                <w:rFonts w:ascii="Times New Roman" w:hAnsi="Times New Roman"/>
                <w:sz w:val="22"/>
                <w:szCs w:val="22"/>
              </w:rPr>
            </w:pPr>
          </w:p>
        </w:tc>
        <w:tc>
          <w:tcPr>
            <w:tcW w:w="2651" w:type="dxa"/>
          </w:tcPr>
          <w:p w14:paraId="46732DE5" w14:textId="77777777" w:rsidR="00FF4B85" w:rsidRPr="00722E26" w:rsidRDefault="00FF4B85" w:rsidP="00EE0054">
            <w:pPr>
              <w:rPr>
                <w:rFonts w:ascii="Times New Roman" w:hAnsi="Times New Roman"/>
                <w:sz w:val="22"/>
                <w:szCs w:val="22"/>
              </w:rPr>
            </w:pPr>
          </w:p>
        </w:tc>
        <w:tc>
          <w:tcPr>
            <w:tcW w:w="2325" w:type="dxa"/>
          </w:tcPr>
          <w:p w14:paraId="4BB489CD" w14:textId="77777777" w:rsidR="00FF4B85" w:rsidRPr="00722E26" w:rsidRDefault="00FF4B85" w:rsidP="00EE0054">
            <w:pPr>
              <w:rPr>
                <w:rFonts w:ascii="Times New Roman" w:hAnsi="Times New Roman"/>
                <w:sz w:val="22"/>
                <w:szCs w:val="22"/>
              </w:rPr>
            </w:pPr>
            <w:r w:rsidRPr="00722E26">
              <w:rPr>
                <w:rFonts w:ascii="Times New Roman" w:hAnsi="Times New Roman"/>
                <w:sz w:val="22"/>
                <w:szCs w:val="22"/>
              </w:rPr>
              <w:t>N</w:t>
            </w:r>
            <w:r w:rsidRPr="00AA6649">
              <w:rPr>
                <w:rFonts w:ascii="Times New Roman" w:hAnsi="Times New Roman"/>
                <w:sz w:val="22"/>
                <w:szCs w:val="22"/>
                <w:vertAlign w:val="subscript"/>
              </w:rPr>
              <w:t>2</w:t>
            </w:r>
            <w:r w:rsidRPr="00722E26">
              <w:rPr>
                <w:rFonts w:ascii="Times New Roman" w:hAnsi="Times New Roman"/>
                <w:sz w:val="22"/>
                <w:szCs w:val="22"/>
              </w:rPr>
              <w:t>F</w:t>
            </w:r>
            <w:r w:rsidRPr="00AA6649">
              <w:rPr>
                <w:rFonts w:ascii="Times New Roman" w:hAnsi="Times New Roman"/>
                <w:sz w:val="22"/>
                <w:szCs w:val="22"/>
                <w:vertAlign w:val="subscript"/>
              </w:rPr>
              <w:t>4</w:t>
            </w:r>
          </w:p>
        </w:tc>
      </w:tr>
      <w:tr w:rsidR="00FF4B85" w:rsidRPr="00722E26" w14:paraId="392038EC" w14:textId="77777777" w:rsidTr="00A83DA3">
        <w:trPr>
          <w:trHeight w:val="576"/>
        </w:trPr>
        <w:tc>
          <w:tcPr>
            <w:tcW w:w="2375" w:type="dxa"/>
          </w:tcPr>
          <w:p w14:paraId="612FF8BC" w14:textId="77777777" w:rsidR="00FF4B85" w:rsidRPr="00722E26" w:rsidRDefault="00AA6649" w:rsidP="00EE0054">
            <w:pPr>
              <w:rPr>
                <w:rFonts w:ascii="Times New Roman" w:hAnsi="Times New Roman"/>
                <w:sz w:val="22"/>
                <w:szCs w:val="22"/>
              </w:rPr>
            </w:pPr>
            <w:r>
              <w:rPr>
                <w:rFonts w:ascii="Times New Roman" w:hAnsi="Times New Roman"/>
                <w:sz w:val="22"/>
                <w:szCs w:val="22"/>
              </w:rPr>
              <w:t>Copper (II)  and</w:t>
            </w:r>
            <w:r w:rsidR="00FF4B85" w:rsidRPr="00722E26">
              <w:rPr>
                <w:rFonts w:ascii="Times New Roman" w:hAnsi="Times New Roman"/>
                <w:sz w:val="22"/>
                <w:szCs w:val="22"/>
              </w:rPr>
              <w:t xml:space="preserve"> sulfur</w:t>
            </w:r>
          </w:p>
        </w:tc>
        <w:tc>
          <w:tcPr>
            <w:tcW w:w="1999" w:type="dxa"/>
          </w:tcPr>
          <w:p w14:paraId="08662F60" w14:textId="77777777" w:rsidR="00FF4B85" w:rsidRPr="00722E26" w:rsidRDefault="00FF4B85" w:rsidP="00EE0054">
            <w:pPr>
              <w:rPr>
                <w:rFonts w:ascii="Times New Roman" w:hAnsi="Times New Roman"/>
                <w:sz w:val="22"/>
                <w:szCs w:val="22"/>
              </w:rPr>
            </w:pPr>
          </w:p>
        </w:tc>
        <w:tc>
          <w:tcPr>
            <w:tcW w:w="2651" w:type="dxa"/>
          </w:tcPr>
          <w:p w14:paraId="533418A4" w14:textId="77777777" w:rsidR="00FF4B85" w:rsidRPr="00722E26" w:rsidRDefault="00FF4B85" w:rsidP="00EE0054">
            <w:pPr>
              <w:rPr>
                <w:rFonts w:ascii="Times New Roman" w:hAnsi="Times New Roman"/>
                <w:sz w:val="22"/>
                <w:szCs w:val="22"/>
              </w:rPr>
            </w:pPr>
          </w:p>
        </w:tc>
        <w:tc>
          <w:tcPr>
            <w:tcW w:w="2325" w:type="dxa"/>
          </w:tcPr>
          <w:p w14:paraId="10A23036" w14:textId="77777777" w:rsidR="00FF4B85" w:rsidRPr="00722E26" w:rsidRDefault="00FF4B85" w:rsidP="00EE0054">
            <w:pPr>
              <w:rPr>
                <w:rFonts w:ascii="Times New Roman" w:hAnsi="Times New Roman"/>
                <w:sz w:val="22"/>
                <w:szCs w:val="22"/>
              </w:rPr>
            </w:pPr>
          </w:p>
        </w:tc>
      </w:tr>
      <w:tr w:rsidR="00FF4B85" w:rsidRPr="00722E26" w14:paraId="7A52B5EF" w14:textId="77777777" w:rsidTr="00A83DA3">
        <w:trPr>
          <w:trHeight w:val="576"/>
        </w:trPr>
        <w:tc>
          <w:tcPr>
            <w:tcW w:w="2375" w:type="dxa"/>
          </w:tcPr>
          <w:p w14:paraId="24347D25" w14:textId="77777777" w:rsidR="00FF4B85" w:rsidRPr="00722E26" w:rsidRDefault="00FF4B85" w:rsidP="00EE0054">
            <w:pPr>
              <w:rPr>
                <w:rFonts w:ascii="Times New Roman" w:hAnsi="Times New Roman"/>
                <w:sz w:val="22"/>
                <w:szCs w:val="22"/>
              </w:rPr>
            </w:pPr>
          </w:p>
        </w:tc>
        <w:tc>
          <w:tcPr>
            <w:tcW w:w="1999" w:type="dxa"/>
          </w:tcPr>
          <w:p w14:paraId="0CB1ABE4" w14:textId="77777777" w:rsidR="00FF4B85" w:rsidRPr="00722E26" w:rsidRDefault="00FF4B85" w:rsidP="00EE0054">
            <w:pPr>
              <w:rPr>
                <w:rFonts w:ascii="Times New Roman" w:hAnsi="Times New Roman"/>
                <w:sz w:val="22"/>
                <w:szCs w:val="22"/>
              </w:rPr>
            </w:pPr>
          </w:p>
        </w:tc>
        <w:tc>
          <w:tcPr>
            <w:tcW w:w="2651" w:type="dxa"/>
          </w:tcPr>
          <w:p w14:paraId="171C0D31" w14:textId="77777777" w:rsidR="00FF4B85" w:rsidRPr="00722E26" w:rsidRDefault="00FF4B85" w:rsidP="00EE0054">
            <w:pPr>
              <w:rPr>
                <w:rFonts w:ascii="Times New Roman" w:hAnsi="Times New Roman"/>
                <w:sz w:val="22"/>
                <w:szCs w:val="22"/>
              </w:rPr>
            </w:pPr>
            <w:r w:rsidRPr="00722E26">
              <w:rPr>
                <w:rFonts w:ascii="Times New Roman" w:hAnsi="Times New Roman"/>
                <w:sz w:val="22"/>
                <w:szCs w:val="22"/>
              </w:rPr>
              <w:t xml:space="preserve"> </w:t>
            </w:r>
          </w:p>
        </w:tc>
        <w:tc>
          <w:tcPr>
            <w:tcW w:w="2325" w:type="dxa"/>
          </w:tcPr>
          <w:p w14:paraId="2A32CF98" w14:textId="77777777" w:rsidR="00FF4B85" w:rsidRPr="00722E26" w:rsidRDefault="00FF4B85" w:rsidP="00EE0054">
            <w:pPr>
              <w:rPr>
                <w:rFonts w:ascii="Times New Roman" w:hAnsi="Times New Roman"/>
                <w:sz w:val="22"/>
                <w:szCs w:val="22"/>
              </w:rPr>
            </w:pPr>
            <w:r w:rsidRPr="00722E26">
              <w:rPr>
                <w:rFonts w:ascii="Times New Roman" w:hAnsi="Times New Roman"/>
                <w:sz w:val="22"/>
                <w:szCs w:val="22"/>
              </w:rPr>
              <w:t>PCl</w:t>
            </w:r>
            <w:r w:rsidRPr="00AA6649">
              <w:rPr>
                <w:rFonts w:ascii="Times New Roman" w:hAnsi="Times New Roman"/>
                <w:sz w:val="22"/>
                <w:szCs w:val="22"/>
                <w:vertAlign w:val="subscript"/>
              </w:rPr>
              <w:t>3</w:t>
            </w:r>
          </w:p>
        </w:tc>
      </w:tr>
      <w:tr w:rsidR="00FF4B85" w:rsidRPr="00722E26" w14:paraId="30623A81" w14:textId="77777777" w:rsidTr="00A83DA3">
        <w:trPr>
          <w:trHeight w:val="576"/>
        </w:trPr>
        <w:tc>
          <w:tcPr>
            <w:tcW w:w="2375" w:type="dxa"/>
          </w:tcPr>
          <w:p w14:paraId="521A891C" w14:textId="77777777" w:rsidR="00FF4B85" w:rsidRPr="00722E26" w:rsidRDefault="00FF4B85" w:rsidP="00EE0054">
            <w:pPr>
              <w:rPr>
                <w:rFonts w:ascii="Times New Roman" w:hAnsi="Times New Roman"/>
                <w:sz w:val="22"/>
                <w:szCs w:val="22"/>
              </w:rPr>
            </w:pPr>
          </w:p>
        </w:tc>
        <w:tc>
          <w:tcPr>
            <w:tcW w:w="1999" w:type="dxa"/>
          </w:tcPr>
          <w:p w14:paraId="5F0AD79A" w14:textId="77777777" w:rsidR="00FF4B85" w:rsidRPr="00722E26" w:rsidRDefault="00FF4B85" w:rsidP="00EE0054">
            <w:pPr>
              <w:rPr>
                <w:rFonts w:ascii="Times New Roman" w:hAnsi="Times New Roman"/>
                <w:sz w:val="22"/>
                <w:szCs w:val="22"/>
              </w:rPr>
            </w:pPr>
          </w:p>
        </w:tc>
        <w:tc>
          <w:tcPr>
            <w:tcW w:w="2651" w:type="dxa"/>
          </w:tcPr>
          <w:p w14:paraId="3DFE2662" w14:textId="77777777" w:rsidR="00FF4B85" w:rsidRPr="00722E26" w:rsidRDefault="00FF4B85" w:rsidP="00EE0054">
            <w:pPr>
              <w:rPr>
                <w:rFonts w:ascii="Times New Roman" w:hAnsi="Times New Roman"/>
                <w:sz w:val="22"/>
                <w:szCs w:val="22"/>
              </w:rPr>
            </w:pPr>
            <w:r w:rsidRPr="00722E26">
              <w:rPr>
                <w:rFonts w:ascii="Times New Roman" w:hAnsi="Times New Roman"/>
                <w:sz w:val="22"/>
                <w:szCs w:val="22"/>
              </w:rPr>
              <w:t>Sulfur dichloride</w:t>
            </w:r>
          </w:p>
        </w:tc>
        <w:tc>
          <w:tcPr>
            <w:tcW w:w="2325" w:type="dxa"/>
          </w:tcPr>
          <w:p w14:paraId="5A13459B" w14:textId="77777777" w:rsidR="00FF4B85" w:rsidRPr="00722E26" w:rsidRDefault="00FF4B85" w:rsidP="00EE0054">
            <w:pPr>
              <w:rPr>
                <w:rFonts w:ascii="Times New Roman" w:hAnsi="Times New Roman"/>
                <w:sz w:val="22"/>
                <w:szCs w:val="22"/>
              </w:rPr>
            </w:pPr>
          </w:p>
        </w:tc>
      </w:tr>
      <w:tr w:rsidR="00FF4B85" w:rsidRPr="00722E26" w14:paraId="41E19143" w14:textId="77777777" w:rsidTr="00A83DA3">
        <w:trPr>
          <w:trHeight w:val="576"/>
        </w:trPr>
        <w:tc>
          <w:tcPr>
            <w:tcW w:w="2375" w:type="dxa"/>
          </w:tcPr>
          <w:p w14:paraId="436B2F9E" w14:textId="77777777" w:rsidR="00FF4B85" w:rsidRDefault="00FF4B85" w:rsidP="00EE0054">
            <w:pPr>
              <w:rPr>
                <w:rFonts w:ascii="Times New Roman" w:hAnsi="Times New Roman"/>
                <w:sz w:val="22"/>
                <w:szCs w:val="22"/>
              </w:rPr>
            </w:pPr>
            <w:r w:rsidRPr="00722E26">
              <w:rPr>
                <w:rFonts w:ascii="Times New Roman" w:hAnsi="Times New Roman"/>
                <w:sz w:val="22"/>
                <w:szCs w:val="22"/>
              </w:rPr>
              <w:t>Magnesium and oxygen</w:t>
            </w:r>
          </w:p>
          <w:p w14:paraId="020EA88E" w14:textId="77777777" w:rsidR="00AA6649" w:rsidRPr="00722E26" w:rsidRDefault="00AA6649" w:rsidP="00EE0054">
            <w:pPr>
              <w:rPr>
                <w:rFonts w:ascii="Times New Roman" w:hAnsi="Times New Roman"/>
                <w:sz w:val="22"/>
                <w:szCs w:val="22"/>
              </w:rPr>
            </w:pPr>
          </w:p>
        </w:tc>
        <w:tc>
          <w:tcPr>
            <w:tcW w:w="1999" w:type="dxa"/>
          </w:tcPr>
          <w:p w14:paraId="0764EF22" w14:textId="77777777" w:rsidR="00FF4B85" w:rsidRPr="00722E26" w:rsidRDefault="00FF4B85" w:rsidP="00EE0054">
            <w:pPr>
              <w:rPr>
                <w:rFonts w:ascii="Times New Roman" w:hAnsi="Times New Roman"/>
                <w:sz w:val="22"/>
                <w:szCs w:val="22"/>
              </w:rPr>
            </w:pPr>
          </w:p>
        </w:tc>
        <w:tc>
          <w:tcPr>
            <w:tcW w:w="2651" w:type="dxa"/>
          </w:tcPr>
          <w:p w14:paraId="4636B0E3" w14:textId="77777777" w:rsidR="00FF4B85" w:rsidRPr="00722E26" w:rsidRDefault="00FF4B85" w:rsidP="00EE0054">
            <w:pPr>
              <w:rPr>
                <w:rFonts w:ascii="Times New Roman" w:hAnsi="Times New Roman"/>
                <w:sz w:val="22"/>
                <w:szCs w:val="22"/>
              </w:rPr>
            </w:pPr>
          </w:p>
        </w:tc>
        <w:tc>
          <w:tcPr>
            <w:tcW w:w="2325" w:type="dxa"/>
          </w:tcPr>
          <w:p w14:paraId="3B2CD484" w14:textId="77777777" w:rsidR="00FF4B85" w:rsidRPr="00722E26" w:rsidRDefault="00FF4B85" w:rsidP="00EE0054">
            <w:pPr>
              <w:rPr>
                <w:rFonts w:ascii="Times New Roman" w:hAnsi="Times New Roman"/>
                <w:sz w:val="22"/>
                <w:szCs w:val="22"/>
              </w:rPr>
            </w:pPr>
          </w:p>
        </w:tc>
      </w:tr>
      <w:tr w:rsidR="00FF4B85" w:rsidRPr="00722E26" w14:paraId="4E89E993" w14:textId="77777777" w:rsidTr="00A83DA3">
        <w:trPr>
          <w:trHeight w:val="576"/>
        </w:trPr>
        <w:tc>
          <w:tcPr>
            <w:tcW w:w="2375" w:type="dxa"/>
          </w:tcPr>
          <w:p w14:paraId="058E91DB" w14:textId="77777777" w:rsidR="00FF4B85" w:rsidRPr="00722E26" w:rsidRDefault="00AA6649" w:rsidP="00EE0054">
            <w:pPr>
              <w:rPr>
                <w:rFonts w:ascii="Times New Roman" w:hAnsi="Times New Roman"/>
                <w:sz w:val="22"/>
                <w:szCs w:val="22"/>
              </w:rPr>
            </w:pPr>
            <w:r>
              <w:rPr>
                <w:rFonts w:ascii="Times New Roman" w:hAnsi="Times New Roman"/>
                <w:sz w:val="22"/>
                <w:szCs w:val="22"/>
              </w:rPr>
              <w:t>Barium and</w:t>
            </w:r>
            <w:r w:rsidR="00FF4B85" w:rsidRPr="00722E26">
              <w:rPr>
                <w:rFonts w:ascii="Times New Roman" w:hAnsi="Times New Roman"/>
                <w:sz w:val="22"/>
                <w:szCs w:val="22"/>
              </w:rPr>
              <w:t xml:space="preserve"> fluorine</w:t>
            </w:r>
          </w:p>
        </w:tc>
        <w:tc>
          <w:tcPr>
            <w:tcW w:w="1999" w:type="dxa"/>
          </w:tcPr>
          <w:p w14:paraId="497E4238" w14:textId="77777777" w:rsidR="00FF4B85" w:rsidRPr="00722E26" w:rsidRDefault="00FF4B85" w:rsidP="00EE0054">
            <w:pPr>
              <w:rPr>
                <w:rFonts w:ascii="Times New Roman" w:hAnsi="Times New Roman"/>
                <w:sz w:val="22"/>
                <w:szCs w:val="22"/>
              </w:rPr>
            </w:pPr>
          </w:p>
        </w:tc>
        <w:tc>
          <w:tcPr>
            <w:tcW w:w="2651" w:type="dxa"/>
          </w:tcPr>
          <w:p w14:paraId="0BBF3903" w14:textId="77777777" w:rsidR="00FF4B85" w:rsidRPr="00722E26" w:rsidRDefault="00FF4B85" w:rsidP="00EE0054">
            <w:pPr>
              <w:rPr>
                <w:rFonts w:ascii="Times New Roman" w:hAnsi="Times New Roman"/>
                <w:sz w:val="22"/>
                <w:szCs w:val="22"/>
              </w:rPr>
            </w:pPr>
          </w:p>
        </w:tc>
        <w:tc>
          <w:tcPr>
            <w:tcW w:w="2325" w:type="dxa"/>
          </w:tcPr>
          <w:p w14:paraId="41FAD353" w14:textId="77777777" w:rsidR="00FF4B85" w:rsidRPr="00722E26" w:rsidRDefault="00FF4B85" w:rsidP="00EE0054">
            <w:pPr>
              <w:rPr>
                <w:rFonts w:ascii="Times New Roman" w:hAnsi="Times New Roman"/>
                <w:sz w:val="22"/>
                <w:szCs w:val="22"/>
              </w:rPr>
            </w:pPr>
          </w:p>
        </w:tc>
      </w:tr>
    </w:tbl>
    <w:p w14:paraId="2904AFD7" w14:textId="77777777" w:rsidR="006F2D5D" w:rsidRPr="006F2D5D" w:rsidRDefault="006F2D5D" w:rsidP="006F2D5D">
      <w:pPr>
        <w:pStyle w:val="NoSpacing"/>
        <w:rPr>
          <w:b/>
          <w:bCs/>
          <w:color w:val="000000"/>
          <w:sz w:val="22"/>
        </w:rPr>
      </w:pPr>
      <w:r w:rsidRPr="006F2D5D">
        <w:rPr>
          <w:b/>
          <w:bCs/>
          <w:color w:val="000000"/>
          <w:sz w:val="22"/>
        </w:rPr>
        <w:lastRenderedPageBreak/>
        <w:t>SPS3. Obtain, evaluate, and communicate information to support the Law of Conservation of Matter.</w:t>
      </w:r>
    </w:p>
    <w:p w14:paraId="33DA88EC" w14:textId="0EDDF7E7" w:rsidR="006F2D5D" w:rsidRPr="000F7B4B" w:rsidRDefault="006F2D5D" w:rsidP="006F2D5D">
      <w:pPr>
        <w:pStyle w:val="NoSpacing"/>
        <w:numPr>
          <w:ilvl w:val="0"/>
          <w:numId w:val="13"/>
        </w:numPr>
        <w:ind w:left="360"/>
        <w:rPr>
          <w:bCs/>
          <w:color w:val="000000"/>
          <w:sz w:val="22"/>
        </w:rPr>
      </w:pPr>
      <w:r w:rsidRPr="000F7B4B">
        <w:rPr>
          <w:bCs/>
          <w:color w:val="000000"/>
          <w:sz w:val="22"/>
        </w:rPr>
        <w:t>Plan and carry out investigations to generate evidence supporting the claim that mass is conserved during a chemical reaction. (Limited to synthesis, decomposition, single replacement, and double replacement reactions.)</w:t>
      </w:r>
    </w:p>
    <w:p w14:paraId="61C3A574" w14:textId="5712FF6E" w:rsidR="006F2D5D" w:rsidRPr="000F7B4B" w:rsidRDefault="006F2D5D" w:rsidP="006F2D5D">
      <w:pPr>
        <w:pStyle w:val="NoSpacing"/>
        <w:numPr>
          <w:ilvl w:val="0"/>
          <w:numId w:val="13"/>
        </w:numPr>
        <w:ind w:left="360"/>
        <w:rPr>
          <w:bCs/>
          <w:color w:val="000000"/>
          <w:sz w:val="22"/>
        </w:rPr>
      </w:pPr>
      <w:r w:rsidRPr="000F7B4B">
        <w:rPr>
          <w:bCs/>
          <w:color w:val="000000"/>
          <w:sz w:val="22"/>
        </w:rPr>
        <w:t>Develop and use a model of a chemical equation to illustrate how the total number of atoms is conserved during a chemical reaction.  (Limited to chemical equations that include binary ionic and covalent compounds and will not include equations containing polyatomic ions.)</w:t>
      </w:r>
    </w:p>
    <w:p w14:paraId="75555720" w14:textId="56C1A269" w:rsidR="00FF4B85" w:rsidRPr="006F2D5D" w:rsidRDefault="00FF4B85" w:rsidP="006F2D5D">
      <w:pPr>
        <w:rPr>
          <w:rFonts w:ascii="Times New Roman" w:hAnsi="Times New Roman"/>
          <w:color w:val="000000"/>
          <w:sz w:val="22"/>
          <w:szCs w:val="22"/>
        </w:rPr>
      </w:pPr>
      <w:r w:rsidRPr="006F2D5D">
        <w:rPr>
          <w:rFonts w:ascii="Times New Roman" w:hAnsi="Times New Roman"/>
          <w:color w:val="000000"/>
          <w:sz w:val="22"/>
          <w:szCs w:val="22"/>
        </w:rPr>
        <w:t>State the Law of Conservation of Matter:</w:t>
      </w:r>
    </w:p>
    <w:p w14:paraId="65FC5C7C" w14:textId="77777777" w:rsidR="00FF4B85" w:rsidRPr="00722E26" w:rsidRDefault="00FF4B85" w:rsidP="00FF4B85">
      <w:pPr>
        <w:rPr>
          <w:rFonts w:ascii="Times New Roman" w:hAnsi="Times New Roman"/>
          <w:color w:val="000000"/>
          <w:sz w:val="22"/>
          <w:szCs w:val="22"/>
        </w:rPr>
      </w:pPr>
    </w:p>
    <w:p w14:paraId="1D74F69D" w14:textId="77777777" w:rsidR="00FF4B85" w:rsidRDefault="00FF4B85" w:rsidP="00FF4B85">
      <w:pPr>
        <w:rPr>
          <w:rFonts w:ascii="Times New Roman" w:hAnsi="Times New Roman"/>
          <w:color w:val="000000"/>
          <w:sz w:val="22"/>
          <w:szCs w:val="22"/>
        </w:rPr>
      </w:pPr>
      <w:r w:rsidRPr="00722E26">
        <w:rPr>
          <w:rFonts w:ascii="Times New Roman" w:hAnsi="Times New Roman"/>
          <w:color w:val="000000"/>
          <w:sz w:val="22"/>
          <w:szCs w:val="22"/>
        </w:rPr>
        <w:t xml:space="preserve"> </w:t>
      </w:r>
    </w:p>
    <w:p w14:paraId="2B25984A" w14:textId="11B80C1F" w:rsidR="00FF4B85" w:rsidRPr="006F2D5D" w:rsidRDefault="00FF4B85" w:rsidP="00FF4B85">
      <w:pPr>
        <w:rPr>
          <w:rFonts w:ascii="Times New Roman" w:hAnsi="Times New Roman"/>
          <w:b/>
          <w:color w:val="000000"/>
          <w:sz w:val="22"/>
          <w:szCs w:val="22"/>
        </w:rPr>
      </w:pPr>
      <w:r w:rsidRPr="006F2D5D">
        <w:rPr>
          <w:rFonts w:ascii="Times New Roman" w:hAnsi="Times New Roman"/>
          <w:b/>
          <w:color w:val="000000"/>
          <w:sz w:val="22"/>
          <w:szCs w:val="22"/>
        </w:rPr>
        <w:t xml:space="preserve">Steps for balancing a </w:t>
      </w:r>
      <w:r w:rsidR="006F2D5D" w:rsidRPr="006F2D5D">
        <w:rPr>
          <w:rFonts w:ascii="Times New Roman" w:hAnsi="Times New Roman"/>
          <w:b/>
          <w:color w:val="000000"/>
          <w:sz w:val="22"/>
          <w:szCs w:val="22"/>
        </w:rPr>
        <w:t>chemical e</w:t>
      </w:r>
      <w:r w:rsidRPr="006F2D5D">
        <w:rPr>
          <w:rFonts w:ascii="Times New Roman" w:hAnsi="Times New Roman"/>
          <w:b/>
          <w:color w:val="000000"/>
          <w:sz w:val="22"/>
          <w:szCs w:val="22"/>
        </w:rPr>
        <w:t>quation</w:t>
      </w:r>
      <w:r w:rsidR="006F2D5D" w:rsidRPr="006F2D5D">
        <w:rPr>
          <w:rFonts w:ascii="Times New Roman" w:hAnsi="Times New Roman"/>
          <w:b/>
          <w:color w:val="000000"/>
          <w:sz w:val="22"/>
          <w:szCs w:val="22"/>
        </w:rPr>
        <w:t xml:space="preserve"> </w:t>
      </w:r>
      <w:r w:rsidRPr="006F2D5D">
        <w:rPr>
          <w:rFonts w:ascii="Times New Roman" w:hAnsi="Times New Roman"/>
          <w:b/>
          <w:color w:val="000000"/>
          <w:sz w:val="22"/>
          <w:szCs w:val="22"/>
        </w:rPr>
        <w:t xml:space="preserve">- </w:t>
      </w:r>
    </w:p>
    <w:p w14:paraId="5C500BA6" w14:textId="77777777" w:rsidR="00FF4B85" w:rsidRPr="00AA6649" w:rsidRDefault="00FF4B85" w:rsidP="006F2D5D">
      <w:pPr>
        <w:ind w:left="540" w:hanging="360"/>
        <w:rPr>
          <w:rFonts w:ascii="Times New Roman" w:hAnsi="Times New Roman"/>
          <w:color w:val="000000"/>
          <w:sz w:val="22"/>
          <w:szCs w:val="22"/>
        </w:rPr>
      </w:pPr>
      <w:r w:rsidRPr="00AA6649">
        <w:rPr>
          <w:rFonts w:ascii="Times New Roman" w:hAnsi="Times New Roman"/>
          <w:color w:val="000000"/>
          <w:sz w:val="22"/>
          <w:szCs w:val="22"/>
        </w:rPr>
        <w:t xml:space="preserve">1. </w:t>
      </w:r>
      <w:r w:rsidR="00AA6649" w:rsidRPr="00AA6649">
        <w:rPr>
          <w:rFonts w:ascii="Times New Roman" w:hAnsi="Times New Roman"/>
          <w:color w:val="000000"/>
          <w:sz w:val="22"/>
          <w:szCs w:val="22"/>
        </w:rPr>
        <w:t>Count the number of atoms for EACH element on each side of the arrow</w:t>
      </w:r>
    </w:p>
    <w:p w14:paraId="05DBC510" w14:textId="0474BB55" w:rsidR="00FF4B85" w:rsidRDefault="006F2D5D" w:rsidP="006F2D5D">
      <w:pPr>
        <w:pStyle w:val="ListParagraph"/>
        <w:numPr>
          <w:ilvl w:val="1"/>
          <w:numId w:val="4"/>
        </w:numPr>
        <w:ind w:left="720"/>
        <w:rPr>
          <w:rFonts w:ascii="Times New Roman" w:hAnsi="Times New Roman"/>
          <w:color w:val="000000"/>
          <w:sz w:val="22"/>
          <w:szCs w:val="22"/>
        </w:rPr>
      </w:pPr>
      <w:r>
        <w:rPr>
          <w:rFonts w:ascii="Times New Roman" w:hAnsi="Times New Roman"/>
          <w:color w:val="000000"/>
          <w:sz w:val="22"/>
          <w:szCs w:val="22"/>
        </w:rPr>
        <w:t>I</w:t>
      </w:r>
      <w:r w:rsidR="00FF4B85" w:rsidRPr="00722E26">
        <w:rPr>
          <w:rFonts w:ascii="Times New Roman" w:hAnsi="Times New Roman"/>
          <w:color w:val="000000"/>
          <w:sz w:val="22"/>
          <w:szCs w:val="22"/>
        </w:rPr>
        <w:t>f you write them in the same order on each side</w:t>
      </w:r>
      <w:r>
        <w:rPr>
          <w:rFonts w:ascii="Times New Roman" w:hAnsi="Times New Roman"/>
          <w:color w:val="000000"/>
          <w:sz w:val="22"/>
          <w:szCs w:val="22"/>
        </w:rPr>
        <w:t>,</w:t>
      </w:r>
      <w:r w:rsidR="00FF4B85" w:rsidRPr="00722E26">
        <w:rPr>
          <w:rFonts w:ascii="Times New Roman" w:hAnsi="Times New Roman"/>
          <w:color w:val="000000"/>
          <w:sz w:val="22"/>
          <w:szCs w:val="22"/>
        </w:rPr>
        <w:t xml:space="preserve"> it is easier to see what needs to be balanced.</w:t>
      </w:r>
    </w:p>
    <w:p w14:paraId="5B239D8D" w14:textId="48842CD0" w:rsidR="00AA6649" w:rsidRPr="00AA6649" w:rsidRDefault="00AA6649" w:rsidP="006F2D5D">
      <w:pPr>
        <w:ind w:left="540" w:hanging="360"/>
        <w:rPr>
          <w:rFonts w:ascii="Times New Roman" w:hAnsi="Times New Roman"/>
          <w:color w:val="000000"/>
          <w:sz w:val="22"/>
          <w:szCs w:val="22"/>
        </w:rPr>
      </w:pPr>
      <w:r w:rsidRPr="00AA6649">
        <w:rPr>
          <w:rFonts w:ascii="Times New Roman" w:hAnsi="Times New Roman"/>
          <w:color w:val="000000"/>
          <w:sz w:val="22"/>
          <w:szCs w:val="22"/>
        </w:rPr>
        <w:t>2. Balance using coefficients</w:t>
      </w:r>
      <w:r w:rsidR="006F2D5D">
        <w:rPr>
          <w:rFonts w:ascii="Times New Roman" w:hAnsi="Times New Roman"/>
          <w:color w:val="000000"/>
          <w:sz w:val="22"/>
          <w:szCs w:val="22"/>
        </w:rPr>
        <w:t xml:space="preserve"> (balancing order: metals, nonmetals, hydrogen, and oxygen)</w:t>
      </w:r>
    </w:p>
    <w:p w14:paraId="0060008B" w14:textId="0EDD06E1" w:rsidR="00FF4B85" w:rsidRPr="00722E26" w:rsidRDefault="00FF4B85" w:rsidP="006F2D5D">
      <w:pPr>
        <w:pStyle w:val="ListParagraph"/>
        <w:numPr>
          <w:ilvl w:val="1"/>
          <w:numId w:val="4"/>
        </w:numPr>
        <w:ind w:left="720"/>
        <w:rPr>
          <w:rFonts w:ascii="Times New Roman" w:hAnsi="Times New Roman"/>
          <w:color w:val="000000"/>
          <w:sz w:val="22"/>
          <w:szCs w:val="22"/>
        </w:rPr>
      </w:pPr>
      <w:r w:rsidRPr="00722E26">
        <w:rPr>
          <w:rFonts w:ascii="Times New Roman" w:hAnsi="Times New Roman"/>
          <w:color w:val="000000"/>
          <w:sz w:val="22"/>
          <w:szCs w:val="22"/>
        </w:rPr>
        <w:t>IMPORTANT: you can only add/change the coefficient, not the subscript (</w:t>
      </w:r>
      <w:r w:rsidR="006F2D5D">
        <w:rPr>
          <w:rFonts w:ascii="Times New Roman" w:hAnsi="Times New Roman"/>
          <w:color w:val="000000"/>
          <w:sz w:val="22"/>
          <w:szCs w:val="22"/>
        </w:rPr>
        <w:t>little, lower</w:t>
      </w:r>
      <w:r w:rsidRPr="00722E26">
        <w:rPr>
          <w:rFonts w:ascii="Times New Roman" w:hAnsi="Times New Roman"/>
          <w:color w:val="000000"/>
          <w:sz w:val="22"/>
          <w:szCs w:val="22"/>
        </w:rPr>
        <w:t xml:space="preserve"> number).</w:t>
      </w:r>
    </w:p>
    <w:p w14:paraId="7E01918F" w14:textId="21269145" w:rsidR="00AA6649" w:rsidRDefault="006F2D5D" w:rsidP="006F2D5D">
      <w:pPr>
        <w:pStyle w:val="ListParagraph"/>
        <w:ind w:left="540" w:hanging="360"/>
        <w:rPr>
          <w:rFonts w:ascii="Times New Roman" w:hAnsi="Times New Roman"/>
          <w:color w:val="000000"/>
          <w:sz w:val="22"/>
          <w:szCs w:val="22"/>
        </w:rPr>
      </w:pPr>
      <w:r>
        <w:rPr>
          <w:rFonts w:ascii="Times New Roman" w:hAnsi="Times New Roman"/>
          <w:noProof/>
          <w:color w:val="000000"/>
          <w:sz w:val="22"/>
          <w:szCs w:val="22"/>
        </w:rPr>
        <mc:AlternateContent>
          <mc:Choice Requires="wps">
            <w:drawing>
              <wp:anchor distT="0" distB="0" distL="114300" distR="114300" simplePos="0" relativeHeight="251661312" behindDoc="0" locked="0" layoutInCell="1" allowOverlap="1" wp14:anchorId="77DAE94B" wp14:editId="1189F08B">
                <wp:simplePos x="0" y="0"/>
                <wp:positionH relativeFrom="column">
                  <wp:posOffset>4476750</wp:posOffset>
                </wp:positionH>
                <wp:positionV relativeFrom="paragraph">
                  <wp:posOffset>266700</wp:posOffset>
                </wp:positionV>
                <wp:extent cx="2085975" cy="145732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2085975"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A43DB4" w14:textId="77777777" w:rsidR="00AA6649" w:rsidRDefault="00AA6649">
                            <w:r w:rsidRPr="00722E26">
                              <w:rPr>
                                <w:rFonts w:ascii="Times New Roman" w:hAnsi="Times New Roman"/>
                                <w:noProof/>
                                <w:sz w:val="22"/>
                                <w:szCs w:val="22"/>
                              </w:rPr>
                              <w:drawing>
                                <wp:inline distT="0" distB="0" distL="0" distR="0" wp14:anchorId="79D0ABF8" wp14:editId="55623643">
                                  <wp:extent cx="1857375" cy="1361052"/>
                                  <wp:effectExtent l="0" t="0" r="0" b="0"/>
                                  <wp:docPr id="4" name="Picture 4" descr="http://www.mikeblaber.org/oldwine/chm1045/notes/Stoich/Equation/coe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keblaber.org/oldwine/chm1045/notes/Stoich/Equation/coef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8640" cy="136197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7DAE94B" id="Text Box 2" o:spid="_x0000_s1028" type="#_x0000_t202" style="position:absolute;left:0;text-align:left;margin-left:352.5pt;margin-top:21pt;width:164.25pt;height:114.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7M8lgIAALoFAAAOAAAAZHJzL2Uyb0RvYy54bWysVEtPGzEQvlfqf7B8L5sshEfEBqUgqkoI&#10;UEPF2fHaiYXtcW0nu+mv79i7CQnlQtXL7tjzzevzzFxetUaTtfBBga3o8GhAibAcamUXFf35dPvl&#10;nJIQma2ZBisquhGBXk0+f7ps3FiUsARdC0/QiQ3jxlV0GaMbF0XgS2FYOAInLColeMMiHv2iqD1r&#10;0LvRRTkYnBYN+Np54CIEvL3plHSS/UspeHyQMohIdEUxt5i/Pn/n6VtMLtl44ZlbKt6nwf4hC8OU&#10;xaA7VzcsMrLy6i9XRnEPAWQ84mAKkFJxkWvAaoaDN9XMlsyJXAuSE9yOpvD/3PL79aMnqq5oSYll&#10;Bp/oSbSRfIWWlImdxoUxgmYOYbHFa3zl7X3Ay1R0K71JfyyHoB553uy4Tc44XpaD89HF2YgSjrrh&#10;yejsuBwlP8WrufMhfhNgSBIq6vHxMqdsfRdiB91CUrQAWtW3Sut8SA0jrrUna4ZPrWNOEp0foLQl&#10;TUVPj0eD7PhAl1zv7Oea8Zc+vT0U+tM2hRO5tfq0EkUdFVmKGy0SRtsfQiK1mZF3cmScC7vLM6MT&#10;SmJFHzHs8a9ZfcS4qwMtcmSwcWdslAXfsXRIbf2ypVZ2eHzDvbqTGNt52/dU30FzqDfYQB66AQyO&#10;3yrk+46F+Mg8Thz2DG6R+IAfqQEfCXqJkiX43+/dJzwOAmopaXCCKxp+rZgXlOjvFkfkYnhykkY+&#10;H7DhSjz4fc18X2NX5hqwc4a4rxzPYsJHvRWlB/OMy2aaoqKKWY6xKxq34nXs9gouKy6m0wzCIXcs&#10;3tmZ48l1Yjn12VP7zLzr+zziiNzDdtbZ+E27d9hkaWG6iiBVnoXEc8dqzz8uiDxN/TJLG2j/nFGv&#10;K3fyBwAA//8DAFBLAwQUAAYACAAAACEAbnNdR98AAAALAQAADwAAAGRycy9kb3ducmV2LnhtbEyP&#10;wU7DMBBE70j8g7VI3KjdlNAQ4lSAChdOFMR5G7u2RbyOYjcNf497gtNoNaPZN81m9j2b9BhdIAnL&#10;hQCmqQvKkZHw+fFyUwGLCUlhH0hL+NERNu3lRYO1Cid619MuGZZLKNYowaY01JzHzmqPcREGTdk7&#10;hNFjyudouBrxlMt9zwsh7rhHR/mDxUE/W919745ewvbJ3JuuwtFuK+XcNH8d3syrlNdX8+MDsKTn&#10;9BeGM35GhzYz7cORVGS9hLUo85Yk4bbIeg6I1aoEtpdQrJcl8Lbh/ze0vwAAAP//AwBQSwECLQAU&#10;AAYACAAAACEAtoM4kv4AAADhAQAAEwAAAAAAAAAAAAAAAAAAAAAAW0NvbnRlbnRfVHlwZXNdLnht&#10;bFBLAQItABQABgAIAAAAIQA4/SH/1gAAAJQBAAALAAAAAAAAAAAAAAAAAC8BAABfcmVscy8ucmVs&#10;c1BLAQItABQABgAIAAAAIQADX7M8lgIAALoFAAAOAAAAAAAAAAAAAAAAAC4CAABkcnMvZTJvRG9j&#10;LnhtbFBLAQItABQABgAIAAAAIQBuc11H3wAAAAsBAAAPAAAAAAAAAAAAAAAAAPAEAABkcnMvZG93&#10;bnJldi54bWxQSwUGAAAAAAQABADzAAAA/AUAAAAA&#10;" fillcolor="white [3201]" strokeweight=".5pt">
                <v:textbox>
                  <w:txbxContent>
                    <w:p w14:paraId="60A43DB4" w14:textId="77777777" w:rsidR="00AA6649" w:rsidRDefault="00AA6649">
                      <w:r w:rsidRPr="00722E26">
                        <w:rPr>
                          <w:rFonts w:ascii="Times New Roman" w:hAnsi="Times New Roman"/>
                          <w:noProof/>
                          <w:sz w:val="22"/>
                          <w:szCs w:val="22"/>
                        </w:rPr>
                        <w:drawing>
                          <wp:inline distT="0" distB="0" distL="0" distR="0" wp14:anchorId="79D0ABF8" wp14:editId="55623643">
                            <wp:extent cx="1857375" cy="1361052"/>
                            <wp:effectExtent l="0" t="0" r="0" b="0"/>
                            <wp:docPr id="4" name="Picture 4" descr="http://www.mikeblaber.org/oldwine/chm1045/notes/Stoich/Equation/coe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keblaber.org/oldwine/chm1045/notes/Stoich/Equation/coef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8640" cy="1361979"/>
                                    </a:xfrm>
                                    <a:prstGeom prst="rect">
                                      <a:avLst/>
                                    </a:prstGeom>
                                    <a:noFill/>
                                    <a:ln>
                                      <a:noFill/>
                                    </a:ln>
                                  </pic:spPr>
                                </pic:pic>
                              </a:graphicData>
                            </a:graphic>
                          </wp:inline>
                        </w:drawing>
                      </w:r>
                    </w:p>
                  </w:txbxContent>
                </v:textbox>
              </v:shape>
            </w:pict>
          </mc:Fallback>
        </mc:AlternateContent>
      </w:r>
      <w:r w:rsidR="00AA6649">
        <w:rPr>
          <w:rFonts w:ascii="Times New Roman" w:hAnsi="Times New Roman"/>
          <w:color w:val="000000"/>
          <w:sz w:val="22"/>
          <w:szCs w:val="22"/>
        </w:rPr>
        <w:t>3.  Recount your atoms to check your work, making sure you have the same number and kind of atoms on both sides of the arrow.</w:t>
      </w:r>
    </w:p>
    <w:p w14:paraId="1D3A1C94" w14:textId="6FE43733" w:rsidR="00FF4B85" w:rsidRPr="006F2D5D" w:rsidRDefault="00FF4B85" w:rsidP="006F2D5D">
      <w:pPr>
        <w:rPr>
          <w:rFonts w:ascii="Times New Roman" w:hAnsi="Times New Roman"/>
          <w:b/>
          <w:color w:val="000000"/>
          <w:sz w:val="22"/>
          <w:szCs w:val="22"/>
        </w:rPr>
      </w:pPr>
      <w:r w:rsidRPr="006F2D5D">
        <w:rPr>
          <w:rFonts w:ascii="Times New Roman" w:hAnsi="Times New Roman"/>
          <w:b/>
          <w:color w:val="000000"/>
          <w:sz w:val="22"/>
          <w:szCs w:val="22"/>
        </w:rPr>
        <w:t>Balance the following equations:</w:t>
      </w:r>
    </w:p>
    <w:p w14:paraId="596724C5" w14:textId="77777777" w:rsidR="00FF4B85" w:rsidRPr="00722E26" w:rsidRDefault="00FF4B85" w:rsidP="00AA6649">
      <w:pPr>
        <w:ind w:left="720"/>
        <w:rPr>
          <w:rFonts w:ascii="Times New Roman" w:hAnsi="Times New Roman"/>
          <w:color w:val="000000"/>
          <w:sz w:val="22"/>
          <w:szCs w:val="22"/>
        </w:rPr>
      </w:pPr>
    </w:p>
    <w:p w14:paraId="4339DBA3" w14:textId="77777777" w:rsidR="006F2D5D" w:rsidRPr="00722E26" w:rsidRDefault="00FF4B85" w:rsidP="006F2D5D">
      <w:pPr>
        <w:rPr>
          <w:rFonts w:ascii="Times New Roman" w:hAnsi="Times New Roman"/>
          <w:sz w:val="22"/>
          <w:szCs w:val="22"/>
          <w:vertAlign w:val="subscript"/>
        </w:rPr>
      </w:pPr>
      <w:r w:rsidRPr="00722E26">
        <w:rPr>
          <w:rFonts w:ascii="Times New Roman" w:hAnsi="Times New Roman"/>
          <w:sz w:val="22"/>
          <w:szCs w:val="22"/>
        </w:rPr>
        <w:t>____ P</w:t>
      </w:r>
      <w:r w:rsidRPr="00722E26">
        <w:rPr>
          <w:rFonts w:ascii="Times New Roman" w:hAnsi="Times New Roman"/>
          <w:sz w:val="22"/>
          <w:szCs w:val="22"/>
          <w:vertAlign w:val="subscript"/>
        </w:rPr>
        <w:t>4</w:t>
      </w:r>
      <w:r w:rsidRPr="00722E26">
        <w:rPr>
          <w:rFonts w:ascii="Times New Roman" w:hAnsi="Times New Roman"/>
          <w:sz w:val="22"/>
          <w:szCs w:val="22"/>
        </w:rPr>
        <w:t xml:space="preserve"> + ____ O</w:t>
      </w:r>
      <w:r w:rsidRPr="00722E26">
        <w:rPr>
          <w:rFonts w:ascii="Times New Roman" w:hAnsi="Times New Roman"/>
          <w:sz w:val="22"/>
          <w:szCs w:val="22"/>
          <w:vertAlign w:val="subscript"/>
        </w:rPr>
        <w:t>2</w:t>
      </w:r>
      <w:r w:rsidRPr="00722E26">
        <w:rPr>
          <w:rFonts w:ascii="Times New Roman" w:hAnsi="Times New Roman"/>
          <w:sz w:val="22"/>
          <w:szCs w:val="22"/>
        </w:rPr>
        <w:t xml:space="preserve"> </w:t>
      </w:r>
      <w:r w:rsidRPr="00722E26">
        <w:rPr>
          <w:rFonts w:ascii="Times New Roman" w:hAnsi="Times New Roman"/>
          <w:sz w:val="22"/>
          <w:szCs w:val="22"/>
        </w:rPr>
        <w:sym w:font="Wingdings" w:char="F0E0"/>
      </w:r>
      <w:r w:rsidRPr="00722E26">
        <w:rPr>
          <w:rFonts w:ascii="Times New Roman" w:hAnsi="Times New Roman"/>
          <w:sz w:val="22"/>
          <w:szCs w:val="22"/>
        </w:rPr>
        <w:t xml:space="preserve"> ____ P</w:t>
      </w:r>
      <w:r w:rsidRPr="00722E26">
        <w:rPr>
          <w:rFonts w:ascii="Times New Roman" w:hAnsi="Times New Roman"/>
          <w:sz w:val="22"/>
          <w:szCs w:val="22"/>
          <w:vertAlign w:val="subscript"/>
        </w:rPr>
        <w:t>2</w:t>
      </w:r>
      <w:r w:rsidRPr="00722E26">
        <w:rPr>
          <w:rFonts w:ascii="Times New Roman" w:hAnsi="Times New Roman"/>
          <w:sz w:val="22"/>
          <w:szCs w:val="22"/>
        </w:rPr>
        <w:t>O</w:t>
      </w:r>
      <w:r w:rsidRPr="00722E26">
        <w:rPr>
          <w:rFonts w:ascii="Times New Roman" w:hAnsi="Times New Roman"/>
          <w:sz w:val="22"/>
          <w:szCs w:val="22"/>
          <w:vertAlign w:val="subscript"/>
        </w:rPr>
        <w:t>3</w:t>
      </w:r>
      <w:r w:rsidR="006F2D5D">
        <w:rPr>
          <w:rFonts w:ascii="Times New Roman" w:hAnsi="Times New Roman"/>
          <w:sz w:val="22"/>
          <w:szCs w:val="22"/>
          <w:vertAlign w:val="subscript"/>
        </w:rPr>
        <w:tab/>
      </w:r>
      <w:r w:rsidR="006F2D5D" w:rsidRPr="00722E26">
        <w:rPr>
          <w:rFonts w:ascii="Times New Roman" w:hAnsi="Times New Roman"/>
          <w:sz w:val="22"/>
          <w:szCs w:val="22"/>
        </w:rPr>
        <w:t>____ N</w:t>
      </w:r>
      <w:r w:rsidR="006F2D5D" w:rsidRPr="00722E26">
        <w:rPr>
          <w:rFonts w:ascii="Times New Roman" w:hAnsi="Times New Roman"/>
          <w:sz w:val="22"/>
          <w:szCs w:val="22"/>
          <w:vertAlign w:val="subscript"/>
        </w:rPr>
        <w:t>2</w:t>
      </w:r>
      <w:r w:rsidR="006F2D5D" w:rsidRPr="00722E26">
        <w:rPr>
          <w:rFonts w:ascii="Times New Roman" w:hAnsi="Times New Roman"/>
          <w:sz w:val="22"/>
          <w:szCs w:val="22"/>
        </w:rPr>
        <w:t xml:space="preserve"> + ____ H</w:t>
      </w:r>
      <w:r w:rsidR="006F2D5D" w:rsidRPr="00722E26">
        <w:rPr>
          <w:rFonts w:ascii="Times New Roman" w:hAnsi="Times New Roman"/>
          <w:sz w:val="22"/>
          <w:szCs w:val="22"/>
          <w:vertAlign w:val="subscript"/>
        </w:rPr>
        <w:t>2</w:t>
      </w:r>
      <w:r w:rsidR="006F2D5D" w:rsidRPr="00722E26">
        <w:rPr>
          <w:rFonts w:ascii="Times New Roman" w:hAnsi="Times New Roman"/>
          <w:sz w:val="22"/>
          <w:szCs w:val="22"/>
        </w:rPr>
        <w:t xml:space="preserve"> </w:t>
      </w:r>
      <w:r w:rsidR="006F2D5D" w:rsidRPr="00722E26">
        <w:rPr>
          <w:rFonts w:ascii="Times New Roman" w:hAnsi="Times New Roman"/>
          <w:sz w:val="22"/>
          <w:szCs w:val="22"/>
        </w:rPr>
        <w:sym w:font="Wingdings" w:char="F0E0"/>
      </w:r>
      <w:r w:rsidR="006F2D5D" w:rsidRPr="00722E26">
        <w:rPr>
          <w:rFonts w:ascii="Times New Roman" w:hAnsi="Times New Roman"/>
          <w:sz w:val="22"/>
          <w:szCs w:val="22"/>
        </w:rPr>
        <w:t xml:space="preserve"> ____ NH</w:t>
      </w:r>
      <w:r w:rsidR="006F2D5D" w:rsidRPr="00722E26">
        <w:rPr>
          <w:rFonts w:ascii="Times New Roman" w:hAnsi="Times New Roman"/>
          <w:sz w:val="22"/>
          <w:szCs w:val="22"/>
          <w:vertAlign w:val="subscript"/>
        </w:rPr>
        <w:t>3</w:t>
      </w:r>
    </w:p>
    <w:p w14:paraId="64FA6C96" w14:textId="2D3E1F0C" w:rsidR="00FF4B85" w:rsidRPr="00722E26" w:rsidRDefault="00FF4B85" w:rsidP="006F2D5D">
      <w:pPr>
        <w:rPr>
          <w:rFonts w:ascii="Times New Roman" w:hAnsi="Times New Roman"/>
          <w:sz w:val="22"/>
          <w:szCs w:val="22"/>
          <w:vertAlign w:val="subscript"/>
        </w:rPr>
      </w:pPr>
    </w:p>
    <w:p w14:paraId="76249A38" w14:textId="77777777" w:rsidR="00FF4B85" w:rsidRPr="00722E26" w:rsidRDefault="00FF4B85" w:rsidP="00AA6649">
      <w:pPr>
        <w:ind w:left="720"/>
        <w:rPr>
          <w:rFonts w:ascii="Times New Roman" w:hAnsi="Times New Roman"/>
          <w:sz w:val="22"/>
          <w:szCs w:val="22"/>
        </w:rPr>
      </w:pPr>
    </w:p>
    <w:p w14:paraId="753D4D7A" w14:textId="77777777" w:rsidR="00AA6649" w:rsidRDefault="00AA6649" w:rsidP="00AA6649">
      <w:pPr>
        <w:ind w:left="720"/>
        <w:rPr>
          <w:rFonts w:ascii="Times New Roman" w:hAnsi="Times New Roman"/>
          <w:sz w:val="22"/>
          <w:szCs w:val="22"/>
        </w:rPr>
      </w:pPr>
    </w:p>
    <w:p w14:paraId="0F9389A5" w14:textId="77777777" w:rsidR="00FF4B85" w:rsidRPr="00722E26" w:rsidRDefault="00FF4B85" w:rsidP="006F2D5D">
      <w:pPr>
        <w:rPr>
          <w:rFonts w:ascii="Times New Roman" w:hAnsi="Times New Roman"/>
          <w:sz w:val="22"/>
          <w:szCs w:val="22"/>
        </w:rPr>
      </w:pPr>
      <w:r w:rsidRPr="00722E26">
        <w:rPr>
          <w:rFonts w:ascii="Times New Roman" w:hAnsi="Times New Roman"/>
          <w:sz w:val="22"/>
          <w:szCs w:val="22"/>
        </w:rPr>
        <w:t xml:space="preserve">____ Al + ____ HCl </w:t>
      </w:r>
      <w:r w:rsidRPr="00722E26">
        <w:rPr>
          <w:rFonts w:ascii="Times New Roman" w:hAnsi="Times New Roman"/>
          <w:sz w:val="22"/>
          <w:szCs w:val="22"/>
        </w:rPr>
        <w:sym w:font="Wingdings" w:char="F0E0"/>
      </w:r>
      <w:r w:rsidRPr="00722E26">
        <w:rPr>
          <w:rFonts w:ascii="Times New Roman" w:hAnsi="Times New Roman"/>
          <w:sz w:val="22"/>
          <w:szCs w:val="22"/>
        </w:rPr>
        <w:t xml:space="preserve"> ____ H</w:t>
      </w:r>
      <w:r w:rsidRPr="00722E26">
        <w:rPr>
          <w:rFonts w:ascii="Times New Roman" w:hAnsi="Times New Roman"/>
          <w:sz w:val="22"/>
          <w:szCs w:val="22"/>
          <w:vertAlign w:val="subscript"/>
        </w:rPr>
        <w:t>2</w:t>
      </w:r>
      <w:r w:rsidRPr="00722E26">
        <w:rPr>
          <w:rFonts w:ascii="Times New Roman" w:hAnsi="Times New Roman"/>
          <w:sz w:val="22"/>
          <w:szCs w:val="22"/>
        </w:rPr>
        <w:t xml:space="preserve"> + ____ AlCl</w:t>
      </w:r>
      <w:r w:rsidRPr="00722E26">
        <w:rPr>
          <w:rFonts w:ascii="Times New Roman" w:hAnsi="Times New Roman"/>
          <w:sz w:val="22"/>
          <w:szCs w:val="22"/>
          <w:vertAlign w:val="subscript"/>
        </w:rPr>
        <w:t>3</w:t>
      </w:r>
    </w:p>
    <w:p w14:paraId="2A1443E1" w14:textId="77777777" w:rsidR="00AA6649" w:rsidRDefault="00AA6649" w:rsidP="00FF4B85">
      <w:pPr>
        <w:rPr>
          <w:rFonts w:ascii="Times New Roman" w:hAnsi="Times New Roman"/>
          <w:color w:val="000000"/>
          <w:sz w:val="22"/>
          <w:szCs w:val="22"/>
        </w:rPr>
      </w:pPr>
    </w:p>
    <w:p w14:paraId="667CC668" w14:textId="77777777" w:rsidR="00AA6649" w:rsidRDefault="00AA6649" w:rsidP="00FF4B85">
      <w:pPr>
        <w:rPr>
          <w:rFonts w:ascii="Times New Roman" w:hAnsi="Times New Roman"/>
          <w:color w:val="000000"/>
          <w:sz w:val="22"/>
          <w:szCs w:val="22"/>
        </w:rPr>
      </w:pPr>
    </w:p>
    <w:p w14:paraId="5BD48269" w14:textId="35E9FA11" w:rsidR="00FF4B85" w:rsidRPr="00722E26" w:rsidRDefault="00FF4B85" w:rsidP="00FF4B85">
      <w:pPr>
        <w:rPr>
          <w:rFonts w:ascii="Times New Roman" w:hAnsi="Times New Roman"/>
          <w:b/>
          <w:color w:val="000000"/>
          <w:sz w:val="22"/>
          <w:szCs w:val="22"/>
        </w:rPr>
      </w:pPr>
      <w:r w:rsidRPr="00722E26">
        <w:rPr>
          <w:rFonts w:ascii="Times New Roman" w:hAnsi="Times New Roman"/>
          <w:b/>
          <w:color w:val="000000"/>
          <w:sz w:val="22"/>
          <w:szCs w:val="22"/>
        </w:rPr>
        <w:t>Apply the Law of Conservation of Matter by balancing the following types of chemical equations:</w:t>
      </w:r>
    </w:p>
    <w:p w14:paraId="2E5E8A08" w14:textId="68D94623" w:rsidR="00AA6649" w:rsidRPr="000F7B4B" w:rsidRDefault="00FF4B85" w:rsidP="000F7B4B">
      <w:pPr>
        <w:numPr>
          <w:ilvl w:val="0"/>
          <w:numId w:val="3"/>
        </w:numPr>
        <w:tabs>
          <w:tab w:val="clear" w:pos="1080"/>
        </w:tabs>
        <w:ind w:left="720"/>
        <w:rPr>
          <w:rFonts w:ascii="Times New Roman" w:hAnsi="Times New Roman"/>
          <w:b/>
          <w:color w:val="000000"/>
          <w:sz w:val="22"/>
          <w:szCs w:val="22"/>
        </w:rPr>
      </w:pPr>
      <w:r w:rsidRPr="00722E26">
        <w:rPr>
          <w:rFonts w:ascii="Times New Roman" w:hAnsi="Times New Roman"/>
          <w:b/>
          <w:color w:val="000000"/>
          <w:sz w:val="22"/>
          <w:szCs w:val="22"/>
        </w:rPr>
        <w:t>Synthesis</w:t>
      </w:r>
      <w:r w:rsidRPr="00722E26">
        <w:rPr>
          <w:rFonts w:ascii="Times New Roman" w:hAnsi="Times New Roman"/>
          <w:color w:val="000000"/>
          <w:sz w:val="22"/>
          <w:szCs w:val="22"/>
        </w:rPr>
        <w:t xml:space="preserve"> </w:t>
      </w:r>
      <w:r w:rsidR="000F7B4B">
        <w:rPr>
          <w:rFonts w:ascii="Times New Roman" w:hAnsi="Times New Roman"/>
          <w:b/>
          <w:color w:val="000000"/>
          <w:sz w:val="22"/>
          <w:szCs w:val="22"/>
        </w:rPr>
        <w:t>- w</w:t>
      </w:r>
      <w:r w:rsidR="00AA6649" w:rsidRPr="000F7B4B">
        <w:rPr>
          <w:rFonts w:ascii="Times New Roman" w:hAnsi="Times New Roman"/>
          <w:b/>
          <w:color w:val="000000"/>
          <w:sz w:val="22"/>
          <w:szCs w:val="22"/>
        </w:rPr>
        <w:t>hat to look for: ___________________________________________</w:t>
      </w:r>
    </w:p>
    <w:p w14:paraId="7BE21B43" w14:textId="77777777" w:rsidR="00FF4B85" w:rsidRPr="00AA6649" w:rsidRDefault="00FF4B85" w:rsidP="006F2D5D">
      <w:pPr>
        <w:numPr>
          <w:ilvl w:val="1"/>
          <w:numId w:val="3"/>
        </w:numPr>
        <w:tabs>
          <w:tab w:val="clear" w:pos="1800"/>
        </w:tabs>
        <w:ind w:left="1080"/>
        <w:rPr>
          <w:rFonts w:ascii="Times New Roman" w:hAnsi="Times New Roman"/>
          <w:b/>
          <w:color w:val="000000"/>
          <w:sz w:val="22"/>
          <w:szCs w:val="22"/>
        </w:rPr>
      </w:pPr>
      <w:r w:rsidRPr="00722E26">
        <w:rPr>
          <w:rFonts w:ascii="Times New Roman" w:hAnsi="Times New Roman"/>
          <w:color w:val="000000"/>
          <w:sz w:val="22"/>
          <w:szCs w:val="22"/>
        </w:rPr>
        <w:t>Ex</w:t>
      </w:r>
      <w:r w:rsidR="00AA6649">
        <w:rPr>
          <w:rFonts w:ascii="Times New Roman" w:hAnsi="Times New Roman"/>
          <w:color w:val="000000"/>
          <w:sz w:val="22"/>
          <w:szCs w:val="22"/>
        </w:rPr>
        <w:t>ample:</w:t>
      </w:r>
      <w:r w:rsidRPr="00722E26">
        <w:rPr>
          <w:rFonts w:ascii="Times New Roman" w:hAnsi="Times New Roman"/>
          <w:color w:val="000000"/>
          <w:sz w:val="22"/>
          <w:szCs w:val="22"/>
        </w:rPr>
        <w:t xml:space="preserve"> </w:t>
      </w:r>
      <w:r w:rsidR="00AA6649">
        <w:rPr>
          <w:rFonts w:ascii="Times New Roman" w:hAnsi="Times New Roman"/>
          <w:sz w:val="22"/>
          <w:szCs w:val="22"/>
        </w:rPr>
        <w:t xml:space="preserve">A + B  </w:t>
      </w:r>
      <w:r w:rsidR="00AA6649" w:rsidRPr="00AA6649">
        <w:rPr>
          <w:rFonts w:ascii="Times New Roman" w:hAnsi="Times New Roman"/>
          <w:sz w:val="22"/>
          <w:szCs w:val="22"/>
        </w:rPr>
        <w:sym w:font="Wingdings" w:char="F0E0"/>
      </w:r>
      <w:r w:rsidRPr="00AA6649">
        <w:rPr>
          <w:rFonts w:ascii="Times New Roman" w:hAnsi="Times New Roman"/>
          <w:sz w:val="22"/>
          <w:szCs w:val="22"/>
        </w:rPr>
        <w:t xml:space="preserve"> AB</w:t>
      </w:r>
      <w:r w:rsidR="00AA6649">
        <w:rPr>
          <w:rFonts w:ascii="Times New Roman" w:hAnsi="Times New Roman"/>
          <w:b/>
          <w:color w:val="000000"/>
          <w:sz w:val="22"/>
          <w:szCs w:val="22"/>
        </w:rPr>
        <w:t xml:space="preserve">     </w:t>
      </w:r>
      <w:r w:rsidRPr="00AA6649">
        <w:rPr>
          <w:rFonts w:ascii="Times New Roman" w:hAnsi="Times New Roman"/>
          <w:sz w:val="22"/>
          <w:szCs w:val="22"/>
        </w:rPr>
        <w:t>2Na + Cl</w:t>
      </w:r>
      <w:r w:rsidRPr="00AA6649">
        <w:rPr>
          <w:rFonts w:ascii="Times New Roman" w:hAnsi="Times New Roman"/>
          <w:sz w:val="22"/>
          <w:szCs w:val="22"/>
          <w:vertAlign w:val="subscript"/>
        </w:rPr>
        <w:t>2</w:t>
      </w:r>
      <w:r w:rsidR="00AA6649">
        <w:rPr>
          <w:rFonts w:ascii="Times New Roman" w:hAnsi="Times New Roman"/>
          <w:sz w:val="22"/>
          <w:szCs w:val="22"/>
        </w:rPr>
        <w:t xml:space="preserve"> </w:t>
      </w:r>
      <w:r w:rsidR="00AA6649" w:rsidRPr="00AA6649">
        <w:rPr>
          <w:rFonts w:ascii="Times New Roman" w:hAnsi="Times New Roman"/>
          <w:sz w:val="22"/>
          <w:szCs w:val="22"/>
        </w:rPr>
        <w:sym w:font="Wingdings" w:char="F0E0"/>
      </w:r>
      <w:r w:rsidRPr="00AA6649">
        <w:rPr>
          <w:rFonts w:ascii="Times New Roman" w:hAnsi="Times New Roman"/>
          <w:sz w:val="22"/>
          <w:szCs w:val="22"/>
        </w:rPr>
        <w:t xml:space="preserve"> 2NaCl</w:t>
      </w:r>
    </w:p>
    <w:p w14:paraId="365E30A4" w14:textId="77777777" w:rsidR="00FF4B85" w:rsidRPr="00722E26" w:rsidRDefault="00FF4B85" w:rsidP="00AA6649">
      <w:pPr>
        <w:ind w:left="720" w:firstLine="720"/>
        <w:rPr>
          <w:rFonts w:ascii="Times New Roman" w:hAnsi="Times New Roman"/>
          <w:b/>
          <w:color w:val="000000"/>
          <w:sz w:val="22"/>
          <w:szCs w:val="22"/>
        </w:rPr>
      </w:pPr>
      <w:r w:rsidRPr="00722E26">
        <w:rPr>
          <w:rFonts w:ascii="Times New Roman" w:hAnsi="Times New Roman"/>
          <w:b/>
          <w:color w:val="000000"/>
          <w:sz w:val="22"/>
          <w:szCs w:val="22"/>
        </w:rPr>
        <w:t>_______Na + ___________Br</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t xml:space="preserve"> → _____________NaBr</w:t>
      </w:r>
    </w:p>
    <w:p w14:paraId="567CC4EA" w14:textId="77777777" w:rsidR="00FF4B85" w:rsidRPr="00722E26" w:rsidRDefault="00FF4B85" w:rsidP="00FF4B85">
      <w:pPr>
        <w:ind w:left="2160" w:firstLine="720"/>
        <w:rPr>
          <w:rFonts w:ascii="Times New Roman" w:hAnsi="Times New Roman"/>
          <w:b/>
          <w:color w:val="000000"/>
          <w:sz w:val="22"/>
          <w:szCs w:val="22"/>
        </w:rPr>
      </w:pPr>
    </w:p>
    <w:p w14:paraId="5B3A22A3" w14:textId="1B5C3ECB" w:rsidR="00FF4B85" w:rsidRPr="000F7B4B" w:rsidRDefault="00FF4B85" w:rsidP="000F7B4B">
      <w:pPr>
        <w:numPr>
          <w:ilvl w:val="0"/>
          <w:numId w:val="3"/>
        </w:numPr>
        <w:tabs>
          <w:tab w:val="clear" w:pos="1080"/>
        </w:tabs>
        <w:ind w:left="720"/>
        <w:rPr>
          <w:rFonts w:ascii="Times New Roman" w:hAnsi="Times New Roman"/>
          <w:b/>
          <w:color w:val="000000"/>
          <w:sz w:val="22"/>
          <w:szCs w:val="22"/>
        </w:rPr>
      </w:pPr>
      <w:r w:rsidRPr="00722E26">
        <w:rPr>
          <w:rFonts w:ascii="Times New Roman" w:hAnsi="Times New Roman"/>
          <w:b/>
          <w:color w:val="000000"/>
          <w:sz w:val="22"/>
          <w:szCs w:val="22"/>
        </w:rPr>
        <w:t>Decomposition</w:t>
      </w:r>
      <w:r w:rsidRPr="00722E26">
        <w:rPr>
          <w:rFonts w:ascii="Times New Roman" w:hAnsi="Times New Roman"/>
          <w:color w:val="000000"/>
          <w:sz w:val="22"/>
          <w:szCs w:val="22"/>
        </w:rPr>
        <w:t xml:space="preserve"> </w:t>
      </w:r>
      <w:r w:rsidR="000F7B4B">
        <w:rPr>
          <w:rFonts w:ascii="Times New Roman" w:hAnsi="Times New Roman"/>
          <w:b/>
          <w:sz w:val="22"/>
          <w:szCs w:val="22"/>
        </w:rPr>
        <w:t>- w</w:t>
      </w:r>
      <w:r w:rsidR="00AA6649" w:rsidRPr="000F7B4B">
        <w:rPr>
          <w:rFonts w:ascii="Times New Roman" w:hAnsi="Times New Roman"/>
          <w:b/>
          <w:sz w:val="22"/>
          <w:szCs w:val="22"/>
        </w:rPr>
        <w:t>hat to look for:</w:t>
      </w:r>
      <w:r w:rsidR="00AA6649" w:rsidRPr="000F7B4B">
        <w:rPr>
          <w:rFonts w:ascii="Times New Roman" w:hAnsi="Times New Roman"/>
          <w:sz w:val="22"/>
          <w:szCs w:val="22"/>
        </w:rPr>
        <w:t xml:space="preserve"> ___________________________________________</w:t>
      </w:r>
    </w:p>
    <w:p w14:paraId="604FB462" w14:textId="77777777" w:rsidR="00FF4B85" w:rsidRPr="00722E26" w:rsidRDefault="00AA6649" w:rsidP="006F2D5D">
      <w:pPr>
        <w:pStyle w:val="ListParagraph"/>
        <w:numPr>
          <w:ilvl w:val="1"/>
          <w:numId w:val="3"/>
        </w:numPr>
        <w:tabs>
          <w:tab w:val="clear" w:pos="1800"/>
        </w:tabs>
        <w:ind w:left="1080"/>
        <w:rPr>
          <w:rFonts w:ascii="Times New Roman" w:hAnsi="Times New Roman"/>
          <w:sz w:val="22"/>
          <w:szCs w:val="22"/>
        </w:rPr>
      </w:pPr>
      <w:r>
        <w:rPr>
          <w:rFonts w:ascii="Times New Roman" w:hAnsi="Times New Roman"/>
          <w:sz w:val="22"/>
          <w:szCs w:val="22"/>
        </w:rPr>
        <w:t xml:space="preserve">Example: AB  </w:t>
      </w:r>
      <w:r w:rsidRPr="00AA6649">
        <w:rPr>
          <w:rFonts w:ascii="Times New Roman" w:hAnsi="Times New Roman"/>
          <w:sz w:val="22"/>
          <w:szCs w:val="22"/>
        </w:rPr>
        <w:sym w:font="Wingdings" w:char="F0E0"/>
      </w:r>
      <w:r>
        <w:rPr>
          <w:rFonts w:ascii="Times New Roman" w:hAnsi="Times New Roman"/>
          <w:sz w:val="22"/>
          <w:szCs w:val="22"/>
        </w:rPr>
        <w:t xml:space="preserve"> </w:t>
      </w:r>
      <w:r w:rsidR="00FF4B85" w:rsidRPr="00722E26">
        <w:rPr>
          <w:rFonts w:ascii="Times New Roman" w:hAnsi="Times New Roman"/>
          <w:sz w:val="22"/>
          <w:szCs w:val="22"/>
        </w:rPr>
        <w:t xml:space="preserve">A + B </w:t>
      </w:r>
      <w:r>
        <w:rPr>
          <w:rFonts w:ascii="Times New Roman" w:hAnsi="Times New Roman"/>
          <w:sz w:val="22"/>
          <w:szCs w:val="22"/>
        </w:rPr>
        <w:t xml:space="preserve"> </w:t>
      </w:r>
      <w:r w:rsidR="00FF4B85" w:rsidRPr="00722E26">
        <w:rPr>
          <w:rFonts w:ascii="Times New Roman" w:hAnsi="Times New Roman"/>
          <w:sz w:val="22"/>
          <w:szCs w:val="22"/>
        </w:rPr>
        <w:t xml:space="preserve">or </w:t>
      </w:r>
      <w:r>
        <w:rPr>
          <w:rFonts w:ascii="Times New Roman" w:hAnsi="Times New Roman"/>
          <w:sz w:val="22"/>
          <w:szCs w:val="22"/>
        </w:rPr>
        <w:t xml:space="preserve"> </w:t>
      </w:r>
      <w:r w:rsidR="00FF4B85" w:rsidRPr="00722E26">
        <w:rPr>
          <w:rFonts w:ascii="Times New Roman" w:hAnsi="Times New Roman"/>
          <w:sz w:val="22"/>
          <w:szCs w:val="22"/>
        </w:rPr>
        <w:t>2 H</w:t>
      </w:r>
      <w:r w:rsidR="00FF4B85" w:rsidRPr="00722E26">
        <w:rPr>
          <w:rFonts w:ascii="Times New Roman" w:hAnsi="Times New Roman"/>
          <w:sz w:val="22"/>
          <w:szCs w:val="22"/>
          <w:vertAlign w:val="subscript"/>
        </w:rPr>
        <w:t>2</w:t>
      </w:r>
      <w:r>
        <w:rPr>
          <w:rFonts w:ascii="Times New Roman" w:hAnsi="Times New Roman"/>
          <w:sz w:val="22"/>
          <w:szCs w:val="22"/>
        </w:rPr>
        <w:t xml:space="preserve">O  </w:t>
      </w:r>
      <w:r w:rsidRPr="00AA6649">
        <w:rPr>
          <w:rFonts w:ascii="Times New Roman" w:hAnsi="Times New Roman"/>
          <w:sz w:val="22"/>
          <w:szCs w:val="22"/>
        </w:rPr>
        <w:sym w:font="Wingdings" w:char="F0E0"/>
      </w:r>
      <w:r w:rsidR="00FF4B85" w:rsidRPr="00722E26">
        <w:rPr>
          <w:rFonts w:ascii="Times New Roman" w:hAnsi="Times New Roman"/>
          <w:sz w:val="22"/>
          <w:szCs w:val="22"/>
        </w:rPr>
        <w:t>2H</w:t>
      </w:r>
      <w:r w:rsidR="00FF4B85" w:rsidRPr="00722E26">
        <w:rPr>
          <w:rFonts w:ascii="Times New Roman" w:hAnsi="Times New Roman"/>
          <w:sz w:val="22"/>
          <w:szCs w:val="22"/>
          <w:vertAlign w:val="subscript"/>
        </w:rPr>
        <w:t>2</w:t>
      </w:r>
      <w:r w:rsidR="00FF4B85" w:rsidRPr="00722E26">
        <w:rPr>
          <w:rFonts w:ascii="Times New Roman" w:hAnsi="Times New Roman"/>
          <w:sz w:val="22"/>
          <w:szCs w:val="22"/>
        </w:rPr>
        <w:t xml:space="preserve"> + </w:t>
      </w:r>
      <w:r>
        <w:rPr>
          <w:rFonts w:ascii="Times New Roman" w:hAnsi="Times New Roman"/>
          <w:sz w:val="22"/>
          <w:szCs w:val="22"/>
        </w:rPr>
        <w:t xml:space="preserve"> </w:t>
      </w:r>
      <w:r w:rsidR="00FF4B85" w:rsidRPr="00722E26">
        <w:rPr>
          <w:rFonts w:ascii="Times New Roman" w:hAnsi="Times New Roman"/>
          <w:sz w:val="22"/>
          <w:szCs w:val="22"/>
        </w:rPr>
        <w:t>O</w:t>
      </w:r>
      <w:r w:rsidR="00FF4B85" w:rsidRPr="00722E26">
        <w:rPr>
          <w:rFonts w:ascii="Times New Roman" w:hAnsi="Times New Roman"/>
          <w:sz w:val="22"/>
          <w:szCs w:val="22"/>
          <w:vertAlign w:val="subscript"/>
        </w:rPr>
        <w:t>2</w:t>
      </w:r>
    </w:p>
    <w:p w14:paraId="50AA0EA8" w14:textId="77777777" w:rsidR="00FF4B85" w:rsidRDefault="00FF4B85" w:rsidP="00AF602B">
      <w:pPr>
        <w:ind w:left="720" w:firstLine="720"/>
        <w:rPr>
          <w:rFonts w:ascii="Times New Roman" w:hAnsi="Times New Roman"/>
          <w:b/>
          <w:color w:val="000000"/>
          <w:sz w:val="22"/>
          <w:szCs w:val="22"/>
        </w:rPr>
      </w:pPr>
      <w:r w:rsidRPr="00722E26">
        <w:rPr>
          <w:rFonts w:ascii="Times New Roman" w:hAnsi="Times New Roman"/>
          <w:b/>
          <w:color w:val="000000"/>
          <w:sz w:val="22"/>
          <w:szCs w:val="22"/>
        </w:rPr>
        <w:t>_______Al</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t>O</w:t>
      </w:r>
      <w:r w:rsidRPr="00722E26">
        <w:rPr>
          <w:rFonts w:ascii="Times New Roman" w:hAnsi="Times New Roman"/>
          <w:b/>
          <w:color w:val="000000"/>
          <w:sz w:val="22"/>
          <w:szCs w:val="22"/>
          <w:vertAlign w:val="subscript"/>
        </w:rPr>
        <w:t>3</w:t>
      </w:r>
      <w:r w:rsidRPr="00722E26">
        <w:rPr>
          <w:rFonts w:ascii="Times New Roman" w:hAnsi="Times New Roman"/>
          <w:b/>
          <w:color w:val="000000"/>
          <w:sz w:val="22"/>
          <w:szCs w:val="22"/>
        </w:rPr>
        <w:t xml:space="preserve"> →______ Al + _______O</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cr/>
      </w:r>
    </w:p>
    <w:p w14:paraId="71FF5A32" w14:textId="542EC6CF" w:rsidR="00AA6649" w:rsidRPr="000F7B4B" w:rsidRDefault="00FF4B85" w:rsidP="000F7B4B">
      <w:pPr>
        <w:numPr>
          <w:ilvl w:val="0"/>
          <w:numId w:val="3"/>
        </w:numPr>
        <w:tabs>
          <w:tab w:val="clear" w:pos="1080"/>
        </w:tabs>
        <w:ind w:left="720"/>
        <w:rPr>
          <w:rFonts w:ascii="Times New Roman" w:hAnsi="Times New Roman"/>
          <w:b/>
          <w:color w:val="000000"/>
          <w:sz w:val="22"/>
          <w:szCs w:val="22"/>
        </w:rPr>
      </w:pPr>
      <w:r w:rsidRPr="00722E26">
        <w:rPr>
          <w:rFonts w:ascii="Times New Roman" w:hAnsi="Times New Roman"/>
          <w:b/>
          <w:color w:val="000000"/>
          <w:sz w:val="22"/>
          <w:szCs w:val="22"/>
        </w:rPr>
        <w:t>Single Replacement</w:t>
      </w:r>
      <w:r w:rsidRPr="00722E26">
        <w:rPr>
          <w:rFonts w:ascii="Times New Roman" w:hAnsi="Times New Roman"/>
          <w:color w:val="000000"/>
          <w:sz w:val="22"/>
          <w:szCs w:val="22"/>
        </w:rPr>
        <w:t xml:space="preserve"> </w:t>
      </w:r>
      <w:r w:rsidR="000F7B4B">
        <w:rPr>
          <w:rFonts w:ascii="Times New Roman" w:hAnsi="Times New Roman"/>
          <w:b/>
          <w:color w:val="000000"/>
          <w:sz w:val="22"/>
          <w:szCs w:val="22"/>
        </w:rPr>
        <w:t>- w</w:t>
      </w:r>
      <w:r w:rsidR="00AA6649" w:rsidRPr="000F7B4B">
        <w:rPr>
          <w:rFonts w:ascii="Times New Roman" w:hAnsi="Times New Roman"/>
          <w:b/>
          <w:sz w:val="22"/>
          <w:szCs w:val="22"/>
        </w:rPr>
        <w:t>hat to look for:</w:t>
      </w:r>
      <w:r w:rsidR="00AA6649" w:rsidRPr="000F7B4B">
        <w:rPr>
          <w:rFonts w:ascii="Times New Roman" w:hAnsi="Times New Roman"/>
          <w:sz w:val="22"/>
          <w:szCs w:val="22"/>
        </w:rPr>
        <w:t xml:space="preserve"> ___________________________________________</w:t>
      </w:r>
    </w:p>
    <w:p w14:paraId="6C342EB7" w14:textId="77777777" w:rsidR="00FF4B85" w:rsidRPr="00AA6649" w:rsidRDefault="00AA6649" w:rsidP="006F2D5D">
      <w:pPr>
        <w:pStyle w:val="ListParagraph"/>
        <w:numPr>
          <w:ilvl w:val="1"/>
          <w:numId w:val="3"/>
        </w:numPr>
        <w:tabs>
          <w:tab w:val="clear" w:pos="1800"/>
        </w:tabs>
        <w:ind w:left="1080"/>
        <w:rPr>
          <w:rFonts w:ascii="Times New Roman" w:hAnsi="Times New Roman"/>
          <w:sz w:val="22"/>
          <w:szCs w:val="22"/>
          <w:vertAlign w:val="subscript"/>
        </w:rPr>
      </w:pPr>
      <w:r>
        <w:rPr>
          <w:rFonts w:ascii="Times New Roman" w:hAnsi="Times New Roman"/>
          <w:sz w:val="22"/>
          <w:szCs w:val="22"/>
        </w:rPr>
        <w:t xml:space="preserve">Example: A + BC </w:t>
      </w:r>
      <w:r w:rsidRPr="00AA6649">
        <w:rPr>
          <w:rFonts w:ascii="Times New Roman" w:hAnsi="Times New Roman"/>
          <w:sz w:val="22"/>
          <w:szCs w:val="22"/>
        </w:rPr>
        <w:sym w:font="Wingdings" w:char="F0E0"/>
      </w:r>
      <w:r w:rsidR="00FF4B85" w:rsidRPr="00722E26">
        <w:rPr>
          <w:rFonts w:ascii="Times New Roman" w:hAnsi="Times New Roman"/>
          <w:sz w:val="22"/>
          <w:szCs w:val="22"/>
        </w:rPr>
        <w:t xml:space="preserve"> B</w:t>
      </w:r>
      <w:r>
        <w:rPr>
          <w:rFonts w:ascii="Times New Roman" w:hAnsi="Times New Roman"/>
          <w:sz w:val="22"/>
          <w:szCs w:val="22"/>
        </w:rPr>
        <w:t xml:space="preserve"> </w:t>
      </w:r>
      <w:r w:rsidR="00FF4B85" w:rsidRPr="00722E26">
        <w:rPr>
          <w:rFonts w:ascii="Times New Roman" w:hAnsi="Times New Roman"/>
          <w:sz w:val="22"/>
          <w:szCs w:val="22"/>
        </w:rPr>
        <w:t>+</w:t>
      </w:r>
      <w:r>
        <w:rPr>
          <w:rFonts w:ascii="Times New Roman" w:hAnsi="Times New Roman"/>
          <w:sz w:val="22"/>
          <w:szCs w:val="22"/>
        </w:rPr>
        <w:t xml:space="preserve"> </w:t>
      </w:r>
      <w:r w:rsidR="00FF4B85" w:rsidRPr="00722E26">
        <w:rPr>
          <w:rFonts w:ascii="Times New Roman" w:hAnsi="Times New Roman"/>
          <w:sz w:val="22"/>
          <w:szCs w:val="22"/>
        </w:rPr>
        <w:t>AC</w:t>
      </w:r>
      <w:r>
        <w:rPr>
          <w:rFonts w:ascii="Times New Roman" w:hAnsi="Times New Roman"/>
          <w:sz w:val="22"/>
          <w:szCs w:val="22"/>
        </w:rPr>
        <w:t xml:space="preserve">;  </w:t>
      </w:r>
      <w:r w:rsidR="00FF4B85" w:rsidRPr="00AA6649">
        <w:rPr>
          <w:rFonts w:ascii="Times New Roman" w:hAnsi="Times New Roman"/>
          <w:sz w:val="22"/>
          <w:szCs w:val="22"/>
        </w:rPr>
        <w:t>Cu</w:t>
      </w:r>
      <w:r>
        <w:rPr>
          <w:rFonts w:ascii="Times New Roman" w:hAnsi="Times New Roman"/>
          <w:sz w:val="22"/>
          <w:szCs w:val="22"/>
        </w:rPr>
        <w:t xml:space="preserve"> </w:t>
      </w:r>
      <w:r w:rsidR="00FF4B85" w:rsidRPr="00AA6649">
        <w:rPr>
          <w:rFonts w:ascii="Times New Roman" w:hAnsi="Times New Roman"/>
          <w:sz w:val="22"/>
          <w:szCs w:val="22"/>
        </w:rPr>
        <w:t>+</w:t>
      </w:r>
      <w:r>
        <w:rPr>
          <w:rFonts w:ascii="Times New Roman" w:hAnsi="Times New Roman"/>
          <w:sz w:val="22"/>
          <w:szCs w:val="22"/>
        </w:rPr>
        <w:t xml:space="preserve"> </w:t>
      </w:r>
      <w:r w:rsidR="00FF4B85" w:rsidRPr="00AA6649">
        <w:rPr>
          <w:rFonts w:ascii="Times New Roman" w:hAnsi="Times New Roman"/>
          <w:sz w:val="22"/>
          <w:szCs w:val="22"/>
        </w:rPr>
        <w:t>2AgNO</w:t>
      </w:r>
      <w:r w:rsidR="00FF4B85" w:rsidRPr="00AA6649">
        <w:rPr>
          <w:rFonts w:ascii="Times New Roman" w:hAnsi="Times New Roman"/>
          <w:sz w:val="22"/>
          <w:szCs w:val="22"/>
          <w:vertAlign w:val="subscript"/>
        </w:rPr>
        <w:t>3</w:t>
      </w:r>
      <w:r>
        <w:rPr>
          <w:rFonts w:ascii="Times New Roman" w:hAnsi="Times New Roman"/>
          <w:sz w:val="22"/>
          <w:szCs w:val="22"/>
        </w:rPr>
        <w:t xml:space="preserve">  </w:t>
      </w:r>
      <w:r w:rsidRPr="00AA6649">
        <w:rPr>
          <w:rFonts w:ascii="Times New Roman" w:hAnsi="Times New Roman"/>
          <w:sz w:val="22"/>
          <w:szCs w:val="22"/>
        </w:rPr>
        <w:sym w:font="Wingdings" w:char="F0E0"/>
      </w:r>
      <w:r>
        <w:rPr>
          <w:rFonts w:ascii="Times New Roman" w:hAnsi="Times New Roman"/>
          <w:sz w:val="22"/>
          <w:szCs w:val="22"/>
        </w:rPr>
        <w:t xml:space="preserve"> </w:t>
      </w:r>
      <w:r w:rsidR="00FF4B85" w:rsidRPr="00AA6649">
        <w:rPr>
          <w:rFonts w:ascii="Times New Roman" w:hAnsi="Times New Roman"/>
          <w:sz w:val="22"/>
          <w:szCs w:val="22"/>
        </w:rPr>
        <w:t>2Ag</w:t>
      </w:r>
      <w:r>
        <w:rPr>
          <w:rFonts w:ascii="Times New Roman" w:hAnsi="Times New Roman"/>
          <w:sz w:val="22"/>
          <w:szCs w:val="22"/>
        </w:rPr>
        <w:t xml:space="preserve"> </w:t>
      </w:r>
      <w:r w:rsidR="00FF4B85" w:rsidRPr="00AA6649">
        <w:rPr>
          <w:rFonts w:ascii="Times New Roman" w:hAnsi="Times New Roman"/>
          <w:sz w:val="22"/>
          <w:szCs w:val="22"/>
        </w:rPr>
        <w:t>+</w:t>
      </w:r>
      <w:r>
        <w:rPr>
          <w:rFonts w:ascii="Times New Roman" w:hAnsi="Times New Roman"/>
          <w:sz w:val="22"/>
          <w:szCs w:val="22"/>
        </w:rPr>
        <w:t xml:space="preserve"> </w:t>
      </w:r>
      <w:r w:rsidR="00FF4B85" w:rsidRPr="00AA6649">
        <w:rPr>
          <w:rFonts w:ascii="Times New Roman" w:hAnsi="Times New Roman"/>
          <w:sz w:val="22"/>
          <w:szCs w:val="22"/>
        </w:rPr>
        <w:t>Cu(NO</w:t>
      </w:r>
      <w:r w:rsidR="00FF4B85" w:rsidRPr="00AA6649">
        <w:rPr>
          <w:rFonts w:ascii="Times New Roman" w:hAnsi="Times New Roman"/>
          <w:sz w:val="22"/>
          <w:szCs w:val="22"/>
          <w:vertAlign w:val="subscript"/>
        </w:rPr>
        <w:t>3</w:t>
      </w:r>
      <w:r w:rsidR="00FF4B85" w:rsidRPr="00AA6649">
        <w:rPr>
          <w:rFonts w:ascii="Times New Roman" w:hAnsi="Times New Roman"/>
          <w:sz w:val="22"/>
          <w:szCs w:val="22"/>
        </w:rPr>
        <w:t>)</w:t>
      </w:r>
      <w:r w:rsidR="00FF4B85" w:rsidRPr="00AA6649">
        <w:rPr>
          <w:rFonts w:ascii="Times New Roman" w:hAnsi="Times New Roman"/>
          <w:sz w:val="22"/>
          <w:szCs w:val="22"/>
          <w:vertAlign w:val="subscript"/>
        </w:rPr>
        <w:t>2</w:t>
      </w:r>
    </w:p>
    <w:p w14:paraId="449BB308" w14:textId="77777777" w:rsidR="00FF4B85" w:rsidRPr="00722E26" w:rsidRDefault="00FF4B85" w:rsidP="00FF4B85">
      <w:pPr>
        <w:ind w:left="720"/>
        <w:jc w:val="center"/>
        <w:rPr>
          <w:rFonts w:ascii="Times New Roman" w:hAnsi="Times New Roman"/>
          <w:b/>
          <w:color w:val="000000"/>
          <w:sz w:val="22"/>
          <w:szCs w:val="22"/>
        </w:rPr>
      </w:pPr>
      <w:r w:rsidRPr="00722E26">
        <w:rPr>
          <w:rFonts w:ascii="Times New Roman" w:hAnsi="Times New Roman"/>
          <w:b/>
          <w:color w:val="000000"/>
          <w:sz w:val="22"/>
          <w:szCs w:val="22"/>
        </w:rPr>
        <w:t>________Cl</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t xml:space="preserve"> + _________NaBr → __________NaCl + _________Br</w:t>
      </w:r>
      <w:r w:rsidRPr="00722E26">
        <w:rPr>
          <w:rFonts w:ascii="Times New Roman" w:hAnsi="Times New Roman"/>
          <w:b/>
          <w:color w:val="000000"/>
          <w:sz w:val="22"/>
          <w:szCs w:val="22"/>
          <w:vertAlign w:val="subscript"/>
        </w:rPr>
        <w:t>2</w:t>
      </w:r>
    </w:p>
    <w:p w14:paraId="243002BD" w14:textId="77777777" w:rsidR="00FF4B85" w:rsidRDefault="00FF4B85" w:rsidP="00FF4B85">
      <w:pPr>
        <w:ind w:left="720"/>
        <w:rPr>
          <w:rFonts w:ascii="Times New Roman" w:hAnsi="Times New Roman"/>
          <w:b/>
          <w:color w:val="000000"/>
          <w:sz w:val="22"/>
          <w:szCs w:val="22"/>
        </w:rPr>
      </w:pPr>
    </w:p>
    <w:p w14:paraId="6C392BA8" w14:textId="622F555E" w:rsidR="00AA6649" w:rsidRPr="000F7B4B" w:rsidRDefault="00FF4B85" w:rsidP="000F7B4B">
      <w:pPr>
        <w:numPr>
          <w:ilvl w:val="0"/>
          <w:numId w:val="3"/>
        </w:numPr>
        <w:tabs>
          <w:tab w:val="clear" w:pos="1080"/>
        </w:tabs>
        <w:ind w:left="720"/>
        <w:rPr>
          <w:rFonts w:ascii="Times New Roman" w:hAnsi="Times New Roman"/>
          <w:b/>
          <w:color w:val="000000"/>
          <w:sz w:val="22"/>
          <w:szCs w:val="22"/>
        </w:rPr>
      </w:pPr>
      <w:r w:rsidRPr="00722E26">
        <w:rPr>
          <w:rFonts w:ascii="Times New Roman" w:hAnsi="Times New Roman"/>
          <w:b/>
          <w:color w:val="000000"/>
          <w:sz w:val="22"/>
          <w:szCs w:val="22"/>
        </w:rPr>
        <w:t>Double Replacement</w:t>
      </w:r>
      <w:r w:rsidRPr="00722E26">
        <w:rPr>
          <w:rFonts w:ascii="Times New Roman" w:hAnsi="Times New Roman"/>
          <w:color w:val="000000"/>
          <w:sz w:val="22"/>
          <w:szCs w:val="22"/>
        </w:rPr>
        <w:t xml:space="preserve"> </w:t>
      </w:r>
      <w:r w:rsidR="000F7B4B">
        <w:rPr>
          <w:rFonts w:ascii="Times New Roman" w:hAnsi="Times New Roman"/>
          <w:b/>
          <w:color w:val="000000"/>
          <w:sz w:val="22"/>
          <w:szCs w:val="22"/>
        </w:rPr>
        <w:t>- w</w:t>
      </w:r>
      <w:r w:rsidR="00AA6649" w:rsidRPr="000F7B4B">
        <w:rPr>
          <w:rFonts w:ascii="Times New Roman" w:hAnsi="Times New Roman"/>
          <w:b/>
          <w:sz w:val="22"/>
          <w:szCs w:val="22"/>
        </w:rPr>
        <w:t>hat to look for:</w:t>
      </w:r>
      <w:r w:rsidR="00AA6649" w:rsidRPr="000F7B4B">
        <w:rPr>
          <w:rFonts w:ascii="Times New Roman" w:hAnsi="Times New Roman"/>
          <w:sz w:val="22"/>
          <w:szCs w:val="22"/>
        </w:rPr>
        <w:t xml:space="preserve"> ___________________________________________</w:t>
      </w:r>
    </w:p>
    <w:p w14:paraId="684CB84D" w14:textId="77777777" w:rsidR="00FF4B85" w:rsidRPr="00AA6649" w:rsidRDefault="00FF4B85" w:rsidP="006F2D5D">
      <w:pPr>
        <w:pStyle w:val="ListParagraph"/>
        <w:numPr>
          <w:ilvl w:val="1"/>
          <w:numId w:val="3"/>
        </w:numPr>
        <w:tabs>
          <w:tab w:val="clear" w:pos="1800"/>
        </w:tabs>
        <w:ind w:left="1080"/>
        <w:rPr>
          <w:rFonts w:ascii="Times New Roman" w:hAnsi="Times New Roman"/>
          <w:sz w:val="22"/>
          <w:szCs w:val="22"/>
        </w:rPr>
      </w:pPr>
      <w:r w:rsidRPr="00722E26">
        <w:rPr>
          <w:rFonts w:ascii="Times New Roman" w:hAnsi="Times New Roman"/>
          <w:sz w:val="22"/>
          <w:szCs w:val="22"/>
        </w:rPr>
        <w:t>AB</w:t>
      </w:r>
      <w:r w:rsidR="00AA6649">
        <w:rPr>
          <w:rFonts w:ascii="Times New Roman" w:hAnsi="Times New Roman"/>
          <w:sz w:val="22"/>
          <w:szCs w:val="22"/>
        </w:rPr>
        <w:t xml:space="preserve"> </w:t>
      </w:r>
      <w:r w:rsidRPr="00722E26">
        <w:rPr>
          <w:rFonts w:ascii="Times New Roman" w:hAnsi="Times New Roman"/>
          <w:sz w:val="22"/>
          <w:szCs w:val="22"/>
        </w:rPr>
        <w:t>+</w:t>
      </w:r>
      <w:r w:rsidR="00AA6649">
        <w:rPr>
          <w:rFonts w:ascii="Times New Roman" w:hAnsi="Times New Roman"/>
          <w:sz w:val="22"/>
          <w:szCs w:val="22"/>
        </w:rPr>
        <w:t xml:space="preserve"> CD  </w:t>
      </w:r>
      <w:r w:rsidR="00AA6649" w:rsidRPr="00AA6649">
        <w:rPr>
          <w:rFonts w:ascii="Times New Roman" w:hAnsi="Times New Roman"/>
          <w:sz w:val="22"/>
          <w:szCs w:val="22"/>
        </w:rPr>
        <w:sym w:font="Wingdings" w:char="F0E0"/>
      </w:r>
      <w:r w:rsidR="00AA6649">
        <w:rPr>
          <w:rFonts w:ascii="Times New Roman" w:hAnsi="Times New Roman"/>
          <w:sz w:val="22"/>
          <w:szCs w:val="22"/>
        </w:rPr>
        <w:t xml:space="preserve"> </w:t>
      </w:r>
      <w:r w:rsidRPr="00722E26">
        <w:rPr>
          <w:rFonts w:ascii="Times New Roman" w:hAnsi="Times New Roman"/>
          <w:sz w:val="22"/>
          <w:szCs w:val="22"/>
        </w:rPr>
        <w:t>AD</w:t>
      </w:r>
      <w:r w:rsidR="00AA6649">
        <w:rPr>
          <w:rFonts w:ascii="Times New Roman" w:hAnsi="Times New Roman"/>
          <w:sz w:val="22"/>
          <w:szCs w:val="22"/>
        </w:rPr>
        <w:t xml:space="preserve"> </w:t>
      </w:r>
      <w:r w:rsidRPr="00722E26">
        <w:rPr>
          <w:rFonts w:ascii="Times New Roman" w:hAnsi="Times New Roman"/>
          <w:sz w:val="22"/>
          <w:szCs w:val="22"/>
        </w:rPr>
        <w:t>+</w:t>
      </w:r>
      <w:r w:rsidR="00AA6649">
        <w:rPr>
          <w:rFonts w:ascii="Times New Roman" w:hAnsi="Times New Roman"/>
          <w:sz w:val="22"/>
          <w:szCs w:val="22"/>
        </w:rPr>
        <w:t xml:space="preserve"> </w:t>
      </w:r>
      <w:r w:rsidRPr="00722E26">
        <w:rPr>
          <w:rFonts w:ascii="Times New Roman" w:hAnsi="Times New Roman"/>
          <w:sz w:val="22"/>
          <w:szCs w:val="22"/>
        </w:rPr>
        <w:t>CB</w:t>
      </w:r>
      <w:r w:rsidR="00AA6649">
        <w:rPr>
          <w:rFonts w:ascii="Times New Roman" w:hAnsi="Times New Roman"/>
          <w:sz w:val="22"/>
          <w:szCs w:val="22"/>
        </w:rPr>
        <w:t xml:space="preserve">; </w:t>
      </w:r>
      <w:r w:rsidRPr="00AA6649">
        <w:rPr>
          <w:rFonts w:ascii="Times New Roman" w:hAnsi="Times New Roman"/>
          <w:sz w:val="22"/>
          <w:szCs w:val="22"/>
        </w:rPr>
        <w:t>CaCO</w:t>
      </w:r>
      <w:r w:rsidRPr="00AA6649">
        <w:rPr>
          <w:rFonts w:ascii="Times New Roman" w:hAnsi="Times New Roman"/>
          <w:sz w:val="22"/>
          <w:szCs w:val="22"/>
          <w:vertAlign w:val="subscript"/>
        </w:rPr>
        <w:t>3</w:t>
      </w:r>
      <w:r w:rsidR="00AA6649" w:rsidRPr="00AA6649">
        <w:rPr>
          <w:rFonts w:ascii="Times New Roman" w:hAnsi="Times New Roman"/>
          <w:sz w:val="22"/>
          <w:szCs w:val="22"/>
          <w:vertAlign w:val="subscript"/>
        </w:rPr>
        <w:t xml:space="preserve"> </w:t>
      </w:r>
      <w:r w:rsidR="00AA6649" w:rsidRPr="00AA6649">
        <w:rPr>
          <w:rFonts w:ascii="Times New Roman" w:hAnsi="Times New Roman"/>
          <w:sz w:val="22"/>
          <w:szCs w:val="22"/>
        </w:rPr>
        <w:t xml:space="preserve">+ 2HCl  </w:t>
      </w:r>
      <w:r w:rsidR="00AA6649" w:rsidRPr="00AA6649">
        <w:sym w:font="Wingdings" w:char="F0E0"/>
      </w:r>
      <w:r w:rsidR="00AA6649" w:rsidRPr="00AA6649">
        <w:rPr>
          <w:rFonts w:ascii="Times New Roman" w:hAnsi="Times New Roman"/>
          <w:sz w:val="22"/>
          <w:szCs w:val="22"/>
        </w:rPr>
        <w:t xml:space="preserve"> </w:t>
      </w:r>
      <w:r w:rsidRPr="00AA6649">
        <w:rPr>
          <w:rFonts w:ascii="Times New Roman" w:hAnsi="Times New Roman"/>
          <w:sz w:val="22"/>
          <w:szCs w:val="22"/>
        </w:rPr>
        <w:t>CaCl</w:t>
      </w:r>
      <w:r w:rsidRPr="00AA6649">
        <w:rPr>
          <w:rFonts w:ascii="Times New Roman" w:hAnsi="Times New Roman"/>
          <w:sz w:val="22"/>
          <w:szCs w:val="22"/>
          <w:vertAlign w:val="subscript"/>
        </w:rPr>
        <w:t>2</w:t>
      </w:r>
      <w:r w:rsidR="00AA6649" w:rsidRPr="00AA6649">
        <w:rPr>
          <w:rFonts w:ascii="Times New Roman" w:hAnsi="Times New Roman"/>
          <w:sz w:val="22"/>
          <w:szCs w:val="22"/>
          <w:vertAlign w:val="subscript"/>
        </w:rPr>
        <w:t xml:space="preserve"> </w:t>
      </w:r>
      <w:r w:rsidRPr="00AA6649">
        <w:rPr>
          <w:rFonts w:ascii="Times New Roman" w:hAnsi="Times New Roman"/>
          <w:sz w:val="22"/>
          <w:szCs w:val="22"/>
        </w:rPr>
        <w:t>+</w:t>
      </w:r>
      <w:r w:rsidR="00AA6649" w:rsidRPr="00AA6649">
        <w:rPr>
          <w:rFonts w:ascii="Times New Roman" w:hAnsi="Times New Roman"/>
          <w:sz w:val="22"/>
          <w:szCs w:val="22"/>
        </w:rPr>
        <w:t xml:space="preserve"> </w:t>
      </w:r>
      <w:r w:rsidRPr="00AA6649">
        <w:rPr>
          <w:rFonts w:ascii="Times New Roman" w:hAnsi="Times New Roman"/>
          <w:sz w:val="22"/>
          <w:szCs w:val="22"/>
        </w:rPr>
        <w:t>H</w:t>
      </w:r>
      <w:r w:rsidRPr="00AA6649">
        <w:rPr>
          <w:rFonts w:ascii="Times New Roman" w:hAnsi="Times New Roman"/>
          <w:sz w:val="22"/>
          <w:szCs w:val="22"/>
          <w:vertAlign w:val="subscript"/>
        </w:rPr>
        <w:t>2</w:t>
      </w:r>
      <w:r w:rsidRPr="00AA6649">
        <w:rPr>
          <w:rFonts w:ascii="Times New Roman" w:hAnsi="Times New Roman"/>
          <w:sz w:val="22"/>
          <w:szCs w:val="22"/>
        </w:rPr>
        <w:t>CO</w:t>
      </w:r>
      <w:r w:rsidRPr="00AA6649">
        <w:rPr>
          <w:rFonts w:ascii="Times New Roman" w:hAnsi="Times New Roman"/>
          <w:sz w:val="22"/>
          <w:szCs w:val="22"/>
          <w:vertAlign w:val="subscript"/>
        </w:rPr>
        <w:t>3</w:t>
      </w:r>
    </w:p>
    <w:p w14:paraId="64860CF0" w14:textId="77777777" w:rsidR="00FF4B85" w:rsidRPr="00722E26" w:rsidRDefault="00FF4B85" w:rsidP="00FF4B85">
      <w:pPr>
        <w:jc w:val="center"/>
        <w:rPr>
          <w:rFonts w:ascii="Times New Roman" w:hAnsi="Times New Roman"/>
          <w:b/>
          <w:color w:val="000000"/>
          <w:sz w:val="22"/>
          <w:szCs w:val="22"/>
        </w:rPr>
      </w:pPr>
      <w:r w:rsidRPr="00722E26">
        <w:rPr>
          <w:rFonts w:ascii="Times New Roman" w:hAnsi="Times New Roman"/>
          <w:b/>
          <w:color w:val="000000"/>
          <w:sz w:val="22"/>
          <w:szCs w:val="22"/>
        </w:rPr>
        <w:t>______CuCl</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t xml:space="preserve"> + _______H</w:t>
      </w:r>
      <w:r w:rsidRPr="00722E26">
        <w:rPr>
          <w:rFonts w:ascii="Times New Roman" w:hAnsi="Times New Roman"/>
          <w:b/>
          <w:color w:val="000000"/>
          <w:sz w:val="22"/>
          <w:szCs w:val="22"/>
          <w:vertAlign w:val="subscript"/>
        </w:rPr>
        <w:t>2</w:t>
      </w:r>
      <w:r w:rsidRPr="00722E26">
        <w:rPr>
          <w:rFonts w:ascii="Times New Roman" w:hAnsi="Times New Roman"/>
          <w:b/>
          <w:color w:val="000000"/>
          <w:sz w:val="22"/>
          <w:szCs w:val="22"/>
        </w:rPr>
        <w:t>S → ________CuS + __________HCl</w:t>
      </w:r>
    </w:p>
    <w:p w14:paraId="05AB2CBB" w14:textId="77777777" w:rsidR="00FF4B85" w:rsidRDefault="00FF4B85" w:rsidP="00FF4B85">
      <w:pPr>
        <w:jc w:val="center"/>
        <w:rPr>
          <w:rFonts w:ascii="Times New Roman" w:hAnsi="Times New Roman"/>
          <w:b/>
          <w:color w:val="000000"/>
          <w:sz w:val="22"/>
          <w:szCs w:val="22"/>
        </w:rPr>
      </w:pPr>
    </w:p>
    <w:p w14:paraId="12DFB7BC" w14:textId="77777777" w:rsidR="00AF602B" w:rsidRPr="00722E26" w:rsidRDefault="00AF602B" w:rsidP="00FF4B85">
      <w:pPr>
        <w:jc w:val="center"/>
        <w:rPr>
          <w:rFonts w:ascii="Times New Roman" w:hAnsi="Times New Roman"/>
          <w:b/>
          <w:color w:val="000000"/>
          <w:sz w:val="22"/>
          <w:szCs w:val="22"/>
        </w:rPr>
      </w:pPr>
    </w:p>
    <w:p w14:paraId="2B986ACF" w14:textId="3DB4F563" w:rsidR="00FF4B85" w:rsidRPr="00AF602B" w:rsidRDefault="000F7B4B" w:rsidP="00FF4B85">
      <w:pPr>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Identify the type of chemical reaction for each of the following:</w:t>
      </w:r>
      <w:bookmarkStart w:id="0" w:name="_GoBack"/>
      <w:bookmarkEnd w:id="0"/>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740"/>
        <w:gridCol w:w="4740"/>
      </w:tblGrid>
      <w:tr w:rsidR="00FF4B85" w:rsidRPr="00722E26" w14:paraId="5A701D4F" w14:textId="77777777" w:rsidTr="00AF602B">
        <w:trPr>
          <w:trHeight w:val="576"/>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tcPr>
          <w:p w14:paraId="114653EE" w14:textId="77777777" w:rsidR="00FF4B85" w:rsidRPr="00197461" w:rsidRDefault="00FF4B85" w:rsidP="00EE0054">
            <w:pPr>
              <w:rPr>
                <w:rFonts w:ascii="Times New Roman" w:hAnsi="Times New Roman"/>
                <w:sz w:val="22"/>
                <w:szCs w:val="22"/>
                <w:lang w:bidi="ml-IN"/>
              </w:rPr>
            </w:pPr>
            <w:r w:rsidRPr="00722E26">
              <w:rPr>
                <w:rFonts w:ascii="Times New Roman" w:hAnsi="Times New Roman"/>
                <w:sz w:val="22"/>
                <w:szCs w:val="22"/>
                <w:lang w:bidi="ml-IN"/>
              </w:rPr>
              <w:t xml:space="preserve">1.  </w:t>
            </w:r>
            <w:r w:rsidR="00197461">
              <w:rPr>
                <w:rFonts w:ascii="Times New Roman" w:hAnsi="Times New Roman"/>
                <w:sz w:val="22"/>
                <w:szCs w:val="22"/>
                <w:lang w:bidi="ml-IN"/>
              </w:rPr>
              <w:t>Ag</w:t>
            </w:r>
            <w:r w:rsidR="00197461">
              <w:rPr>
                <w:rFonts w:ascii="Times New Roman" w:hAnsi="Times New Roman"/>
                <w:sz w:val="22"/>
                <w:szCs w:val="22"/>
                <w:vertAlign w:val="subscript"/>
                <w:lang w:bidi="ml-IN"/>
              </w:rPr>
              <w:t>2</w:t>
            </w:r>
            <w:r w:rsidR="00197461">
              <w:rPr>
                <w:rFonts w:ascii="Times New Roman" w:hAnsi="Times New Roman"/>
                <w:sz w:val="22"/>
                <w:szCs w:val="22"/>
                <w:lang w:bidi="ml-IN"/>
              </w:rPr>
              <w:t>SO</w:t>
            </w:r>
            <w:r w:rsidR="00197461">
              <w:rPr>
                <w:rFonts w:ascii="Times New Roman" w:hAnsi="Times New Roman"/>
                <w:sz w:val="22"/>
                <w:szCs w:val="22"/>
                <w:vertAlign w:val="subscript"/>
                <w:lang w:bidi="ml-IN"/>
              </w:rPr>
              <w:t>4</w:t>
            </w:r>
            <w:r w:rsidRPr="00722E26">
              <w:rPr>
                <w:rFonts w:ascii="Times New Roman" w:hAnsi="Times New Roman"/>
                <w:sz w:val="22"/>
                <w:szCs w:val="22"/>
                <w:lang w:bidi="ml-IN"/>
              </w:rPr>
              <w:t xml:space="preserve"> + </w:t>
            </w:r>
            <w:r w:rsidR="00197461">
              <w:rPr>
                <w:rFonts w:ascii="Times New Roman" w:hAnsi="Times New Roman"/>
                <w:sz w:val="22"/>
                <w:szCs w:val="22"/>
                <w:lang w:bidi="ml-IN"/>
              </w:rPr>
              <w:t>Cu</w:t>
            </w:r>
            <w:r w:rsidR="00AF602B">
              <w:rPr>
                <w:rFonts w:ascii="Times New Roman" w:hAnsi="Times New Roman"/>
                <w:sz w:val="22"/>
                <w:szCs w:val="22"/>
                <w:lang w:bidi="ml-IN"/>
              </w:rPr>
              <w:t xml:space="preserve"> </w:t>
            </w:r>
            <w:r w:rsidR="00AF602B" w:rsidRPr="00AF602B">
              <w:rPr>
                <w:rFonts w:ascii="Times New Roman" w:hAnsi="Times New Roman"/>
                <w:sz w:val="22"/>
                <w:szCs w:val="22"/>
                <w:lang w:bidi="ml-IN"/>
              </w:rPr>
              <w:sym w:font="Wingdings" w:char="F0E0"/>
            </w:r>
            <w:r w:rsidRPr="00722E26">
              <w:rPr>
                <w:rFonts w:ascii="Times New Roman" w:hAnsi="Times New Roman"/>
                <w:sz w:val="22"/>
                <w:szCs w:val="22"/>
                <w:lang w:bidi="ml-IN"/>
              </w:rPr>
              <w:t xml:space="preserve"> </w:t>
            </w:r>
            <w:r w:rsidR="00197461">
              <w:rPr>
                <w:rFonts w:ascii="Times New Roman" w:hAnsi="Times New Roman"/>
                <w:sz w:val="22"/>
                <w:szCs w:val="22"/>
                <w:lang w:bidi="ml-IN"/>
              </w:rPr>
              <w:t>2Ag to CuSO</w:t>
            </w:r>
            <w:r w:rsidR="00197461">
              <w:rPr>
                <w:rFonts w:ascii="Times New Roman" w:hAnsi="Times New Roman"/>
                <w:sz w:val="22"/>
                <w:szCs w:val="22"/>
                <w:vertAlign w:val="subscript"/>
                <w:lang w:bidi="ml-IN"/>
              </w:rPr>
              <w:t>4</w:t>
            </w:r>
          </w:p>
          <w:p w14:paraId="520E84F0" w14:textId="77777777" w:rsidR="00FF4B85" w:rsidRPr="00722E26" w:rsidRDefault="00FF4B85" w:rsidP="00EE0054">
            <w:pPr>
              <w:rPr>
                <w:rFonts w:ascii="Times New Roman" w:hAnsi="Times New Roman"/>
                <w:sz w:val="22"/>
                <w:szCs w:val="22"/>
                <w:lang w:bidi="ml-IN"/>
              </w:rPr>
            </w:pPr>
          </w:p>
        </w:tc>
        <w:tc>
          <w:tcPr>
            <w:tcW w:w="2500" w:type="pct"/>
            <w:tcBorders>
              <w:top w:val="outset" w:sz="6" w:space="0" w:color="auto"/>
              <w:left w:val="outset" w:sz="6" w:space="0" w:color="auto"/>
              <w:bottom w:val="outset" w:sz="6" w:space="0" w:color="auto"/>
              <w:right w:val="outset" w:sz="6" w:space="0" w:color="auto"/>
            </w:tcBorders>
          </w:tcPr>
          <w:p w14:paraId="120EBCDD" w14:textId="77777777" w:rsidR="00FF4B85" w:rsidRPr="00722E26" w:rsidRDefault="00AF602B" w:rsidP="00EE0054">
            <w:pPr>
              <w:rPr>
                <w:rFonts w:ascii="Times New Roman" w:hAnsi="Times New Roman"/>
                <w:sz w:val="22"/>
                <w:szCs w:val="22"/>
                <w:lang w:bidi="ml-IN"/>
              </w:rPr>
            </w:pPr>
            <w:r>
              <w:rPr>
                <w:rFonts w:ascii="Times New Roman" w:hAnsi="Times New Roman"/>
                <w:sz w:val="22"/>
                <w:szCs w:val="22"/>
                <w:lang w:bidi="ml-IN"/>
              </w:rPr>
              <w:t xml:space="preserve">2. HCl + NaOH </w:t>
            </w:r>
            <w:r w:rsidRPr="00AF602B">
              <w:rPr>
                <w:rFonts w:ascii="Times New Roman" w:hAnsi="Times New Roman"/>
                <w:sz w:val="22"/>
                <w:szCs w:val="22"/>
                <w:lang w:bidi="ml-IN"/>
              </w:rPr>
              <w:sym w:font="Wingdings" w:char="F0E0"/>
            </w:r>
            <w:r w:rsidR="00FF4B85" w:rsidRPr="00722E26">
              <w:rPr>
                <w:rFonts w:ascii="Times New Roman" w:hAnsi="Times New Roman"/>
                <w:sz w:val="22"/>
                <w:szCs w:val="22"/>
                <w:lang w:bidi="ml-IN"/>
              </w:rPr>
              <w:t xml:space="preserve"> H</w:t>
            </w:r>
            <w:r w:rsidR="00FF4B85" w:rsidRPr="00722E26">
              <w:rPr>
                <w:rFonts w:ascii="Times New Roman" w:hAnsi="Times New Roman"/>
                <w:sz w:val="22"/>
                <w:szCs w:val="22"/>
                <w:vertAlign w:val="subscript"/>
                <w:lang w:bidi="ml-IN"/>
              </w:rPr>
              <w:t>2</w:t>
            </w:r>
            <w:r w:rsidR="00FF4B85" w:rsidRPr="00722E26">
              <w:rPr>
                <w:rFonts w:ascii="Times New Roman" w:hAnsi="Times New Roman"/>
                <w:sz w:val="22"/>
                <w:szCs w:val="22"/>
                <w:lang w:bidi="ml-IN"/>
              </w:rPr>
              <w:t>O + NaCl</w:t>
            </w:r>
          </w:p>
        </w:tc>
      </w:tr>
      <w:tr w:rsidR="00FF4B85" w:rsidRPr="00722E26" w14:paraId="4BF103AF" w14:textId="77777777" w:rsidTr="00AF602B">
        <w:trPr>
          <w:trHeight w:val="576"/>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tcPr>
          <w:p w14:paraId="1A21544A" w14:textId="77777777" w:rsidR="00FF4B85" w:rsidRPr="00722E26" w:rsidRDefault="00FF4B85" w:rsidP="00EE0054">
            <w:pPr>
              <w:rPr>
                <w:rFonts w:ascii="Times New Roman" w:hAnsi="Times New Roman"/>
                <w:sz w:val="22"/>
                <w:szCs w:val="22"/>
                <w:lang w:val="pt-BR" w:bidi="ml-IN"/>
              </w:rPr>
            </w:pPr>
            <w:r w:rsidRPr="00722E26">
              <w:rPr>
                <w:rFonts w:ascii="Times New Roman" w:hAnsi="Times New Roman"/>
                <w:sz w:val="22"/>
                <w:szCs w:val="22"/>
                <w:lang w:val="pt-BR" w:bidi="ml-IN"/>
              </w:rPr>
              <w:t>3.  2KNO</w:t>
            </w:r>
            <w:r w:rsidRPr="00722E26">
              <w:rPr>
                <w:rFonts w:ascii="Times New Roman" w:hAnsi="Times New Roman"/>
                <w:sz w:val="22"/>
                <w:szCs w:val="22"/>
                <w:vertAlign w:val="subscript"/>
                <w:lang w:val="pt-BR" w:bidi="ml-IN"/>
              </w:rPr>
              <w:t>3(s)</w:t>
            </w:r>
            <w:r w:rsidR="00AF602B">
              <w:rPr>
                <w:rFonts w:ascii="Times New Roman" w:hAnsi="Times New Roman"/>
                <w:sz w:val="22"/>
                <w:szCs w:val="22"/>
                <w:lang w:val="pt-BR" w:bidi="ml-IN"/>
              </w:rPr>
              <w:t xml:space="preserve"> </w:t>
            </w:r>
            <w:r w:rsidR="00AF602B" w:rsidRPr="00AF602B">
              <w:rPr>
                <w:rFonts w:ascii="Times New Roman" w:hAnsi="Times New Roman"/>
                <w:sz w:val="22"/>
                <w:szCs w:val="22"/>
                <w:lang w:val="pt-BR" w:bidi="ml-IN"/>
              </w:rPr>
              <w:sym w:font="Wingdings" w:char="F0E0"/>
            </w:r>
            <w:r w:rsidRPr="00722E26">
              <w:rPr>
                <w:rFonts w:ascii="Times New Roman" w:hAnsi="Times New Roman"/>
                <w:sz w:val="22"/>
                <w:szCs w:val="22"/>
                <w:lang w:val="pt-BR" w:bidi="ml-IN"/>
              </w:rPr>
              <w:t xml:space="preserve"> 2KNO</w:t>
            </w:r>
            <w:r w:rsidRPr="00722E26">
              <w:rPr>
                <w:rFonts w:ascii="Times New Roman" w:hAnsi="Times New Roman"/>
                <w:sz w:val="22"/>
                <w:szCs w:val="22"/>
                <w:vertAlign w:val="subscript"/>
                <w:lang w:val="pt-BR" w:bidi="ml-IN"/>
              </w:rPr>
              <w:t>2(s)</w:t>
            </w:r>
            <w:r w:rsidRPr="00722E26">
              <w:rPr>
                <w:rFonts w:ascii="Times New Roman" w:hAnsi="Times New Roman"/>
                <w:sz w:val="22"/>
                <w:szCs w:val="22"/>
                <w:lang w:val="pt-BR" w:bidi="ml-IN"/>
              </w:rPr>
              <w:t xml:space="preserve"> + O</w:t>
            </w:r>
            <w:r w:rsidRPr="00722E26">
              <w:rPr>
                <w:rFonts w:ascii="Times New Roman" w:hAnsi="Times New Roman"/>
                <w:sz w:val="22"/>
                <w:szCs w:val="22"/>
                <w:vertAlign w:val="subscript"/>
                <w:lang w:val="pt-BR" w:bidi="ml-IN"/>
              </w:rPr>
              <w:t>2(g)</w:t>
            </w:r>
            <w:r w:rsidRPr="00722E26">
              <w:rPr>
                <w:rFonts w:ascii="Times New Roman" w:hAnsi="Times New Roman"/>
                <w:sz w:val="22"/>
                <w:szCs w:val="22"/>
                <w:lang w:val="pt-BR" w:bidi="ml-IN"/>
              </w:rPr>
              <w:t xml:space="preserve"> </w:t>
            </w:r>
          </w:p>
          <w:p w14:paraId="0BAB66A4" w14:textId="77777777" w:rsidR="00FF4B85" w:rsidRPr="00722E26" w:rsidRDefault="00FF4B85" w:rsidP="00EE0054">
            <w:pPr>
              <w:rPr>
                <w:rFonts w:ascii="Times New Roman" w:hAnsi="Times New Roman"/>
                <w:sz w:val="22"/>
                <w:szCs w:val="22"/>
                <w:lang w:val="pt-BR" w:bidi="ml-IN"/>
              </w:rPr>
            </w:pPr>
          </w:p>
        </w:tc>
        <w:tc>
          <w:tcPr>
            <w:tcW w:w="2500" w:type="pct"/>
            <w:tcBorders>
              <w:top w:val="outset" w:sz="6" w:space="0" w:color="auto"/>
              <w:left w:val="outset" w:sz="6" w:space="0" w:color="auto"/>
              <w:bottom w:val="outset" w:sz="6" w:space="0" w:color="auto"/>
              <w:right w:val="outset" w:sz="6" w:space="0" w:color="auto"/>
            </w:tcBorders>
          </w:tcPr>
          <w:p w14:paraId="498D4731" w14:textId="77777777" w:rsidR="00FF4B85" w:rsidRPr="00722E26" w:rsidRDefault="00FF4B85" w:rsidP="00EE0054">
            <w:pPr>
              <w:rPr>
                <w:rFonts w:ascii="Times New Roman" w:hAnsi="Times New Roman"/>
                <w:sz w:val="22"/>
                <w:szCs w:val="22"/>
                <w:lang w:bidi="ml-IN"/>
              </w:rPr>
            </w:pPr>
            <w:r w:rsidRPr="00722E26">
              <w:rPr>
                <w:rFonts w:ascii="Times New Roman" w:hAnsi="Times New Roman"/>
                <w:sz w:val="22"/>
                <w:szCs w:val="22"/>
                <w:lang w:bidi="ml-IN"/>
              </w:rPr>
              <w:t>4. AgNO</w:t>
            </w:r>
            <w:r w:rsidRPr="00722E26">
              <w:rPr>
                <w:rFonts w:ascii="Times New Roman" w:hAnsi="Times New Roman"/>
                <w:sz w:val="22"/>
                <w:szCs w:val="22"/>
                <w:vertAlign w:val="subscript"/>
                <w:lang w:bidi="ml-IN"/>
              </w:rPr>
              <w:t>3</w:t>
            </w:r>
            <w:r w:rsidR="00AF602B">
              <w:rPr>
                <w:rFonts w:ascii="Times New Roman" w:hAnsi="Times New Roman"/>
                <w:sz w:val="22"/>
                <w:szCs w:val="22"/>
                <w:lang w:bidi="ml-IN"/>
              </w:rPr>
              <w:t xml:space="preserve"> + NaCl </w:t>
            </w:r>
            <w:r w:rsidR="00AF602B" w:rsidRPr="00AF602B">
              <w:rPr>
                <w:rFonts w:ascii="Times New Roman" w:hAnsi="Times New Roman"/>
                <w:sz w:val="22"/>
                <w:szCs w:val="22"/>
                <w:lang w:bidi="ml-IN"/>
              </w:rPr>
              <w:sym w:font="Wingdings" w:char="F0E0"/>
            </w:r>
            <w:r w:rsidRPr="00722E26">
              <w:rPr>
                <w:rFonts w:ascii="Times New Roman" w:hAnsi="Times New Roman"/>
                <w:sz w:val="22"/>
                <w:szCs w:val="22"/>
                <w:lang w:bidi="ml-IN"/>
              </w:rPr>
              <w:t xml:space="preserve"> NaNO</w:t>
            </w:r>
            <w:r w:rsidRPr="00722E26">
              <w:rPr>
                <w:rFonts w:ascii="Times New Roman" w:hAnsi="Times New Roman"/>
                <w:sz w:val="22"/>
                <w:szCs w:val="22"/>
                <w:vertAlign w:val="subscript"/>
                <w:lang w:bidi="ml-IN"/>
              </w:rPr>
              <w:t>3</w:t>
            </w:r>
            <w:r w:rsidRPr="00722E26">
              <w:rPr>
                <w:rFonts w:ascii="Times New Roman" w:hAnsi="Times New Roman"/>
                <w:sz w:val="22"/>
                <w:szCs w:val="22"/>
                <w:lang w:bidi="ml-IN"/>
              </w:rPr>
              <w:t xml:space="preserve"> + AgCl</w:t>
            </w:r>
          </w:p>
        </w:tc>
      </w:tr>
      <w:tr w:rsidR="00FF4B85" w:rsidRPr="00722E26" w14:paraId="4B4A8125" w14:textId="77777777" w:rsidTr="00AF602B">
        <w:trPr>
          <w:trHeight w:val="576"/>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tcPr>
          <w:p w14:paraId="78272517" w14:textId="77777777" w:rsidR="00FF4B85" w:rsidRPr="00722E26" w:rsidRDefault="00FF4B85" w:rsidP="00EE0054">
            <w:pPr>
              <w:rPr>
                <w:rFonts w:ascii="Times New Roman" w:hAnsi="Times New Roman"/>
                <w:sz w:val="22"/>
                <w:szCs w:val="22"/>
                <w:lang w:bidi="ml-IN"/>
              </w:rPr>
            </w:pPr>
            <w:r w:rsidRPr="00722E26">
              <w:rPr>
                <w:rFonts w:ascii="Times New Roman" w:hAnsi="Times New Roman"/>
                <w:sz w:val="22"/>
                <w:szCs w:val="22"/>
                <w:lang w:bidi="ml-IN"/>
              </w:rPr>
              <w:t>5.  2Mg + O</w:t>
            </w:r>
            <w:r w:rsidRPr="00722E26">
              <w:rPr>
                <w:rFonts w:ascii="Times New Roman" w:hAnsi="Times New Roman"/>
                <w:sz w:val="22"/>
                <w:szCs w:val="22"/>
                <w:vertAlign w:val="subscript"/>
                <w:lang w:bidi="ml-IN"/>
              </w:rPr>
              <w:t>2</w:t>
            </w:r>
            <w:r w:rsidR="00AF602B">
              <w:rPr>
                <w:rFonts w:ascii="Times New Roman" w:hAnsi="Times New Roman"/>
                <w:sz w:val="22"/>
                <w:szCs w:val="22"/>
                <w:lang w:bidi="ml-IN"/>
              </w:rPr>
              <w:t xml:space="preserve"> </w:t>
            </w:r>
            <w:r w:rsidR="00AF602B" w:rsidRPr="00AF602B">
              <w:rPr>
                <w:rFonts w:ascii="Times New Roman" w:hAnsi="Times New Roman"/>
                <w:sz w:val="22"/>
                <w:szCs w:val="22"/>
                <w:lang w:bidi="ml-IN"/>
              </w:rPr>
              <w:sym w:font="Wingdings" w:char="F0E0"/>
            </w:r>
            <w:r w:rsidRPr="00722E26">
              <w:rPr>
                <w:rFonts w:ascii="Times New Roman" w:hAnsi="Times New Roman"/>
                <w:sz w:val="22"/>
                <w:szCs w:val="22"/>
                <w:lang w:bidi="ml-IN"/>
              </w:rPr>
              <w:t xml:space="preserve"> 2MgO  </w:t>
            </w:r>
          </w:p>
          <w:p w14:paraId="10C6DF5D" w14:textId="77777777" w:rsidR="00FF4B85" w:rsidRPr="00722E26" w:rsidRDefault="00FF4B85" w:rsidP="00EE0054">
            <w:pPr>
              <w:rPr>
                <w:rFonts w:ascii="Times New Roman" w:hAnsi="Times New Roman"/>
                <w:sz w:val="22"/>
                <w:szCs w:val="22"/>
                <w:lang w:bidi="ml-IN"/>
              </w:rPr>
            </w:pPr>
          </w:p>
        </w:tc>
        <w:tc>
          <w:tcPr>
            <w:tcW w:w="2500" w:type="pct"/>
            <w:tcBorders>
              <w:top w:val="outset" w:sz="6" w:space="0" w:color="auto"/>
              <w:left w:val="outset" w:sz="6" w:space="0" w:color="auto"/>
              <w:bottom w:val="outset" w:sz="6" w:space="0" w:color="auto"/>
              <w:right w:val="outset" w:sz="6" w:space="0" w:color="auto"/>
            </w:tcBorders>
          </w:tcPr>
          <w:p w14:paraId="3873BDF0" w14:textId="77777777" w:rsidR="00FF4B85" w:rsidRPr="00722E26" w:rsidRDefault="00AF602B" w:rsidP="00EE0054">
            <w:pPr>
              <w:rPr>
                <w:rFonts w:ascii="Times New Roman" w:hAnsi="Times New Roman"/>
                <w:sz w:val="22"/>
                <w:szCs w:val="22"/>
                <w:lang w:bidi="ml-IN"/>
              </w:rPr>
            </w:pPr>
            <w:r>
              <w:rPr>
                <w:rFonts w:ascii="Times New Roman" w:hAnsi="Times New Roman"/>
                <w:sz w:val="22"/>
                <w:szCs w:val="22"/>
                <w:lang w:bidi="ml-IN"/>
              </w:rPr>
              <w:t xml:space="preserve">6.  2Ag + S </w:t>
            </w:r>
            <w:r w:rsidRPr="00AF602B">
              <w:rPr>
                <w:rFonts w:ascii="Times New Roman" w:hAnsi="Times New Roman"/>
                <w:sz w:val="22"/>
                <w:szCs w:val="22"/>
                <w:lang w:bidi="ml-IN"/>
              </w:rPr>
              <w:sym w:font="Wingdings" w:char="F0E0"/>
            </w:r>
            <w:r w:rsidR="00FF4B85" w:rsidRPr="00722E26">
              <w:rPr>
                <w:rFonts w:ascii="Times New Roman" w:hAnsi="Times New Roman"/>
                <w:sz w:val="22"/>
                <w:szCs w:val="22"/>
                <w:lang w:bidi="ml-IN"/>
              </w:rPr>
              <w:t xml:space="preserve"> Ag</w:t>
            </w:r>
            <w:r w:rsidR="00FF4B85" w:rsidRPr="00722E26">
              <w:rPr>
                <w:rFonts w:ascii="Times New Roman" w:hAnsi="Times New Roman"/>
                <w:sz w:val="22"/>
                <w:szCs w:val="22"/>
                <w:vertAlign w:val="subscript"/>
                <w:lang w:bidi="ml-IN"/>
              </w:rPr>
              <w:t>2</w:t>
            </w:r>
            <w:r w:rsidR="00FF4B85" w:rsidRPr="00722E26">
              <w:rPr>
                <w:rFonts w:ascii="Times New Roman" w:hAnsi="Times New Roman"/>
                <w:sz w:val="22"/>
                <w:szCs w:val="22"/>
                <w:lang w:bidi="ml-IN"/>
              </w:rPr>
              <w:t>S</w:t>
            </w:r>
          </w:p>
        </w:tc>
      </w:tr>
      <w:tr w:rsidR="00FF4B85" w:rsidRPr="00722E26" w14:paraId="714AAB77" w14:textId="77777777" w:rsidTr="00AF602B">
        <w:trPr>
          <w:trHeight w:val="576"/>
          <w:tblCellSpacing w:w="15" w:type="dxa"/>
          <w:jc w:val="center"/>
        </w:trPr>
        <w:tc>
          <w:tcPr>
            <w:tcW w:w="2500" w:type="pct"/>
            <w:tcBorders>
              <w:top w:val="outset" w:sz="6" w:space="0" w:color="auto"/>
              <w:left w:val="outset" w:sz="6" w:space="0" w:color="auto"/>
              <w:bottom w:val="outset" w:sz="6" w:space="0" w:color="auto"/>
              <w:right w:val="outset" w:sz="6" w:space="0" w:color="auto"/>
            </w:tcBorders>
            <w:vAlign w:val="center"/>
          </w:tcPr>
          <w:p w14:paraId="044943EF" w14:textId="77777777" w:rsidR="00FF4B85" w:rsidRPr="00722E26" w:rsidRDefault="00FF4B85" w:rsidP="00EE0054">
            <w:pPr>
              <w:rPr>
                <w:rFonts w:ascii="Times New Roman" w:hAnsi="Times New Roman"/>
                <w:sz w:val="22"/>
                <w:szCs w:val="22"/>
                <w:lang w:bidi="ml-IN"/>
              </w:rPr>
            </w:pPr>
            <w:r w:rsidRPr="00722E26">
              <w:rPr>
                <w:rFonts w:ascii="Times New Roman" w:hAnsi="Times New Roman"/>
                <w:sz w:val="22"/>
                <w:szCs w:val="22"/>
                <w:lang w:bidi="ml-IN"/>
              </w:rPr>
              <w:t>7.  MgCO</w:t>
            </w:r>
            <w:r w:rsidRPr="00722E26">
              <w:rPr>
                <w:rFonts w:ascii="Times New Roman" w:hAnsi="Times New Roman"/>
                <w:sz w:val="22"/>
                <w:szCs w:val="22"/>
                <w:vertAlign w:val="subscript"/>
                <w:lang w:bidi="ml-IN"/>
              </w:rPr>
              <w:t>3(s)</w:t>
            </w:r>
            <w:r w:rsidR="00AF602B">
              <w:rPr>
                <w:rFonts w:ascii="Times New Roman" w:hAnsi="Times New Roman"/>
                <w:sz w:val="22"/>
                <w:szCs w:val="22"/>
                <w:lang w:bidi="ml-IN"/>
              </w:rPr>
              <w:t xml:space="preserve"> </w:t>
            </w:r>
            <w:r w:rsidR="00AF602B" w:rsidRPr="00AF602B">
              <w:rPr>
                <w:rFonts w:ascii="Times New Roman" w:hAnsi="Times New Roman"/>
                <w:sz w:val="22"/>
                <w:szCs w:val="22"/>
                <w:lang w:bidi="ml-IN"/>
              </w:rPr>
              <w:sym w:font="Wingdings" w:char="F0E0"/>
            </w:r>
            <w:r w:rsidRPr="00722E26">
              <w:rPr>
                <w:rFonts w:ascii="Times New Roman" w:hAnsi="Times New Roman"/>
                <w:sz w:val="22"/>
                <w:szCs w:val="22"/>
                <w:lang w:bidi="ml-IN"/>
              </w:rPr>
              <w:t xml:space="preserve"> MgO</w:t>
            </w:r>
            <w:r w:rsidRPr="00722E26">
              <w:rPr>
                <w:rFonts w:ascii="Times New Roman" w:hAnsi="Times New Roman"/>
                <w:sz w:val="22"/>
                <w:szCs w:val="22"/>
                <w:vertAlign w:val="subscript"/>
                <w:lang w:bidi="ml-IN"/>
              </w:rPr>
              <w:t>(s)</w:t>
            </w:r>
            <w:r w:rsidRPr="00722E26">
              <w:rPr>
                <w:rFonts w:ascii="Times New Roman" w:hAnsi="Times New Roman"/>
                <w:sz w:val="22"/>
                <w:szCs w:val="22"/>
                <w:lang w:bidi="ml-IN"/>
              </w:rPr>
              <w:t xml:space="preserve"> + CO</w:t>
            </w:r>
            <w:r w:rsidRPr="00722E26">
              <w:rPr>
                <w:rFonts w:ascii="Times New Roman" w:hAnsi="Times New Roman"/>
                <w:sz w:val="22"/>
                <w:szCs w:val="22"/>
                <w:vertAlign w:val="subscript"/>
                <w:lang w:bidi="ml-IN"/>
              </w:rPr>
              <w:t>2(g)</w:t>
            </w:r>
            <w:r w:rsidRPr="00722E26">
              <w:rPr>
                <w:rFonts w:ascii="Times New Roman" w:hAnsi="Times New Roman"/>
                <w:sz w:val="22"/>
                <w:szCs w:val="22"/>
                <w:lang w:bidi="ml-IN"/>
              </w:rPr>
              <w:t xml:space="preserve"> </w:t>
            </w:r>
          </w:p>
          <w:p w14:paraId="09BFD2FD" w14:textId="77777777" w:rsidR="00FF4B85" w:rsidRPr="00722E26" w:rsidRDefault="00FF4B85" w:rsidP="00EE0054">
            <w:pPr>
              <w:rPr>
                <w:rFonts w:ascii="Times New Roman" w:hAnsi="Times New Roman"/>
                <w:sz w:val="22"/>
                <w:szCs w:val="22"/>
                <w:lang w:bidi="ml-IN"/>
              </w:rPr>
            </w:pPr>
          </w:p>
        </w:tc>
        <w:tc>
          <w:tcPr>
            <w:tcW w:w="2500" w:type="pct"/>
            <w:tcBorders>
              <w:top w:val="outset" w:sz="6" w:space="0" w:color="auto"/>
              <w:left w:val="outset" w:sz="6" w:space="0" w:color="auto"/>
              <w:bottom w:val="outset" w:sz="6" w:space="0" w:color="auto"/>
              <w:right w:val="outset" w:sz="6" w:space="0" w:color="auto"/>
            </w:tcBorders>
          </w:tcPr>
          <w:p w14:paraId="1F0DD901" w14:textId="77777777" w:rsidR="00FF4B85" w:rsidRPr="00722E26" w:rsidRDefault="00FF4B85" w:rsidP="00EE0054">
            <w:pPr>
              <w:rPr>
                <w:rFonts w:ascii="Times New Roman" w:hAnsi="Times New Roman"/>
                <w:sz w:val="22"/>
                <w:szCs w:val="22"/>
                <w:lang w:bidi="ml-IN"/>
              </w:rPr>
            </w:pPr>
            <w:r w:rsidRPr="00722E26">
              <w:rPr>
                <w:rFonts w:ascii="Times New Roman" w:hAnsi="Times New Roman"/>
                <w:sz w:val="22"/>
                <w:szCs w:val="22"/>
                <w:lang w:bidi="ml-IN"/>
              </w:rPr>
              <w:t>8.  Cl</w:t>
            </w:r>
            <w:r w:rsidRPr="00722E26">
              <w:rPr>
                <w:rFonts w:ascii="Times New Roman" w:hAnsi="Times New Roman"/>
                <w:sz w:val="22"/>
                <w:szCs w:val="22"/>
                <w:vertAlign w:val="subscript"/>
                <w:lang w:bidi="ml-IN"/>
              </w:rPr>
              <w:t>2</w:t>
            </w:r>
            <w:r w:rsidR="00AF602B">
              <w:rPr>
                <w:rFonts w:ascii="Times New Roman" w:hAnsi="Times New Roman"/>
                <w:sz w:val="22"/>
                <w:szCs w:val="22"/>
                <w:lang w:bidi="ml-IN"/>
              </w:rPr>
              <w:t xml:space="preserve"> + 2KBr </w:t>
            </w:r>
            <w:r w:rsidR="00AF602B" w:rsidRPr="00AF602B">
              <w:rPr>
                <w:rFonts w:ascii="Times New Roman" w:hAnsi="Times New Roman"/>
                <w:sz w:val="22"/>
                <w:szCs w:val="22"/>
                <w:lang w:bidi="ml-IN"/>
              </w:rPr>
              <w:sym w:font="Wingdings" w:char="F0E0"/>
            </w:r>
            <w:r w:rsidRPr="00722E26">
              <w:rPr>
                <w:rFonts w:ascii="Times New Roman" w:hAnsi="Times New Roman"/>
                <w:sz w:val="22"/>
                <w:szCs w:val="22"/>
                <w:lang w:bidi="ml-IN"/>
              </w:rPr>
              <w:t xml:space="preserve"> 2KCl + Br</w:t>
            </w:r>
            <w:r w:rsidRPr="00722E26">
              <w:rPr>
                <w:rFonts w:ascii="Times New Roman" w:hAnsi="Times New Roman"/>
                <w:sz w:val="22"/>
                <w:szCs w:val="22"/>
                <w:vertAlign w:val="subscript"/>
                <w:lang w:bidi="ml-IN"/>
              </w:rPr>
              <w:t>2</w:t>
            </w:r>
          </w:p>
        </w:tc>
      </w:tr>
    </w:tbl>
    <w:p w14:paraId="58A0E599" w14:textId="77777777" w:rsidR="00FF4B85" w:rsidRPr="00722E26" w:rsidRDefault="00FF4B85" w:rsidP="00A83DA3">
      <w:pPr>
        <w:rPr>
          <w:rFonts w:ascii="Times New Roman" w:hAnsi="Times New Roman"/>
          <w:sz w:val="22"/>
          <w:szCs w:val="22"/>
        </w:rPr>
      </w:pPr>
    </w:p>
    <w:sectPr w:rsidR="00FF4B85" w:rsidRPr="00722E26" w:rsidSect="00A83DA3">
      <w:footerReference w:type="even" r:id="rId8"/>
      <w:pgSz w:w="12240" w:h="15840"/>
      <w:pgMar w:top="720" w:right="1440" w:bottom="720" w:left="1440" w:header="14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6C803" w14:textId="77777777" w:rsidR="00DE7D00" w:rsidRDefault="00DE7D00">
      <w:r>
        <w:separator/>
      </w:r>
    </w:p>
  </w:endnote>
  <w:endnote w:type="continuationSeparator" w:id="0">
    <w:p w14:paraId="1EA7B44F" w14:textId="77777777" w:rsidR="00DE7D00" w:rsidRDefault="00DE7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C4E63" w14:textId="77777777" w:rsidR="00AA3518" w:rsidRDefault="00FF4B85" w:rsidP="00E310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B80FEB" w14:textId="77777777" w:rsidR="00AA3518" w:rsidRDefault="00DE7D00" w:rsidP="00C67AA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2A3869" w14:textId="77777777" w:rsidR="00DE7D00" w:rsidRDefault="00DE7D00">
      <w:r>
        <w:separator/>
      </w:r>
    </w:p>
  </w:footnote>
  <w:footnote w:type="continuationSeparator" w:id="0">
    <w:p w14:paraId="2D8CAA15" w14:textId="77777777" w:rsidR="00DE7D00" w:rsidRDefault="00DE7D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676B6"/>
    <w:multiLevelType w:val="multilevel"/>
    <w:tmpl w:val="7E9CA25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decimal"/>
      <w:pStyle w:val="10b-directionSampleProblem"/>
      <w:lvlText w:val="%3."/>
      <w:lvlJc w:val="left"/>
      <w:pPr>
        <w:ind w:left="2520" w:hanging="360"/>
      </w:pPr>
      <w:rPr>
        <w:rFonts w:hint="default"/>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296F397A"/>
    <w:multiLevelType w:val="hybridMultilevel"/>
    <w:tmpl w:val="2924C0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D86244"/>
    <w:multiLevelType w:val="hybridMultilevel"/>
    <w:tmpl w:val="4DF8B8B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3795591"/>
    <w:multiLevelType w:val="hybridMultilevel"/>
    <w:tmpl w:val="452E60C8"/>
    <w:lvl w:ilvl="0" w:tplc="4C723E3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9397F62"/>
    <w:multiLevelType w:val="hybridMultilevel"/>
    <w:tmpl w:val="E676D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C5B3979"/>
    <w:multiLevelType w:val="hybridMultilevel"/>
    <w:tmpl w:val="2DAC7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F82E62"/>
    <w:multiLevelType w:val="multilevel"/>
    <w:tmpl w:val="49CEF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D11A84"/>
    <w:multiLevelType w:val="multilevel"/>
    <w:tmpl w:val="B34E324A"/>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2520" w:hanging="1080"/>
      </w:pPr>
      <w:rPr>
        <w:rFonts w:cs="Times New Roman"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5D7F26D8"/>
    <w:multiLevelType w:val="hybridMultilevel"/>
    <w:tmpl w:val="B6C8B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3A76F7"/>
    <w:multiLevelType w:val="hybridMultilevel"/>
    <w:tmpl w:val="BBD09A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7E5022"/>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6EB732A8"/>
    <w:multiLevelType w:val="hybridMultilevel"/>
    <w:tmpl w:val="0C8491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52D043C"/>
    <w:multiLevelType w:val="hybridMultilevel"/>
    <w:tmpl w:val="504C0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C63EDC"/>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5"/>
  </w:num>
  <w:num w:numId="2">
    <w:abstractNumId w:val="7"/>
  </w:num>
  <w:num w:numId="3">
    <w:abstractNumId w:val="10"/>
  </w:num>
  <w:num w:numId="4">
    <w:abstractNumId w:val="2"/>
  </w:num>
  <w:num w:numId="5">
    <w:abstractNumId w:val="0"/>
  </w:num>
  <w:num w:numId="6">
    <w:abstractNumId w:val="13"/>
  </w:num>
  <w:num w:numId="7">
    <w:abstractNumId w:val="6"/>
  </w:num>
  <w:num w:numId="8">
    <w:abstractNumId w:val="11"/>
  </w:num>
  <w:num w:numId="9">
    <w:abstractNumId w:val="12"/>
  </w:num>
  <w:num w:numId="10">
    <w:abstractNumId w:val="4"/>
  </w:num>
  <w:num w:numId="11">
    <w:abstractNumId w:val="3"/>
  </w:num>
  <w:num w:numId="12">
    <w:abstractNumId w:val="9"/>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4B85"/>
    <w:rsid w:val="000F7B4B"/>
    <w:rsid w:val="001576A2"/>
    <w:rsid w:val="00187729"/>
    <w:rsid w:val="00197461"/>
    <w:rsid w:val="001B0A09"/>
    <w:rsid w:val="001C5A9F"/>
    <w:rsid w:val="003F5F0B"/>
    <w:rsid w:val="00445FD9"/>
    <w:rsid w:val="00447634"/>
    <w:rsid w:val="00622998"/>
    <w:rsid w:val="00697254"/>
    <w:rsid w:val="006E0696"/>
    <w:rsid w:val="006F2D5D"/>
    <w:rsid w:val="007A552A"/>
    <w:rsid w:val="00906483"/>
    <w:rsid w:val="00A324ED"/>
    <w:rsid w:val="00A83DA3"/>
    <w:rsid w:val="00AA6649"/>
    <w:rsid w:val="00AF272A"/>
    <w:rsid w:val="00AF602B"/>
    <w:rsid w:val="00B32609"/>
    <w:rsid w:val="00B6229F"/>
    <w:rsid w:val="00DE7D00"/>
    <w:rsid w:val="00E07DCB"/>
    <w:rsid w:val="00E61B46"/>
    <w:rsid w:val="00F4021F"/>
    <w:rsid w:val="00F57A2E"/>
    <w:rsid w:val="00F850B1"/>
    <w:rsid w:val="00FD3C6E"/>
    <w:rsid w:val="00FF4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70530"/>
  <w15:docId w15:val="{15E32DC1-27E1-47C2-9F54-64410BF6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4B85"/>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FF4B85"/>
    <w:pPr>
      <w:ind w:left="720"/>
      <w:contextualSpacing/>
    </w:pPr>
  </w:style>
  <w:style w:type="table" w:styleId="TableGrid">
    <w:name w:val="Table Grid"/>
    <w:basedOn w:val="TableNormal"/>
    <w:uiPriority w:val="39"/>
    <w:rsid w:val="00FF4B85"/>
    <w:pPr>
      <w:spacing w:after="0" w:line="240" w:lineRule="auto"/>
    </w:pPr>
    <w:rPr>
      <w:rFonts w:ascii="Cambria" w:eastAsia="Cambria" w:hAnsi="Cambr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rsid w:val="00FF4B85"/>
    <w:pPr>
      <w:tabs>
        <w:tab w:val="center" w:pos="4320"/>
        <w:tab w:val="right" w:pos="8640"/>
      </w:tabs>
    </w:pPr>
  </w:style>
  <w:style w:type="character" w:customStyle="1" w:styleId="FooterChar">
    <w:name w:val="Footer Char"/>
    <w:basedOn w:val="DefaultParagraphFont"/>
    <w:link w:val="Footer"/>
    <w:uiPriority w:val="99"/>
    <w:rsid w:val="00FF4B85"/>
    <w:rPr>
      <w:rFonts w:ascii="Cambria" w:eastAsia="Cambria" w:hAnsi="Cambria" w:cs="Times New Roman"/>
      <w:sz w:val="24"/>
      <w:szCs w:val="24"/>
    </w:rPr>
  </w:style>
  <w:style w:type="character" w:styleId="PageNumber">
    <w:name w:val="page number"/>
    <w:basedOn w:val="DefaultParagraphFont"/>
    <w:uiPriority w:val="99"/>
    <w:rsid w:val="00FF4B85"/>
    <w:rPr>
      <w:rFonts w:cs="Times New Roman"/>
    </w:rPr>
  </w:style>
  <w:style w:type="paragraph" w:customStyle="1" w:styleId="Default">
    <w:name w:val="Default"/>
    <w:rsid w:val="00FF4B8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b-directionSampleProblem">
    <w:name w:val="10b-direction Sample Problem"/>
    <w:basedOn w:val="Normal"/>
    <w:autoRedefine/>
    <w:rsid w:val="00F57A2E"/>
    <w:pPr>
      <w:numPr>
        <w:ilvl w:val="2"/>
        <w:numId w:val="5"/>
      </w:numPr>
      <w:overflowPunct w:val="0"/>
      <w:autoSpaceDE w:val="0"/>
      <w:autoSpaceDN w:val="0"/>
      <w:adjustRightInd w:val="0"/>
      <w:snapToGrid w:val="0"/>
      <w:spacing w:before="80"/>
      <w:ind w:left="360"/>
      <w:textAlignment w:val="baseline"/>
    </w:pPr>
    <w:rPr>
      <w:rFonts w:ascii="Times New Roman" w:eastAsia="PMingLiU" w:hAnsi="Times New Roman"/>
      <w:sz w:val="22"/>
      <w:szCs w:val="22"/>
      <w:lang w:eastAsia="zh-TW"/>
    </w:rPr>
  </w:style>
  <w:style w:type="paragraph" w:customStyle="1" w:styleId="12-numbereditemp4abv">
    <w:name w:val="12-numbered item p4 abv"/>
    <w:basedOn w:val="Normal"/>
    <w:rsid w:val="00FF4B85"/>
    <w:pPr>
      <w:tabs>
        <w:tab w:val="right" w:pos="300"/>
        <w:tab w:val="right" w:leader="underscore" w:pos="8280"/>
      </w:tabs>
      <w:spacing w:before="80" w:line="280" w:lineRule="exact"/>
      <w:ind w:left="360" w:hanging="360"/>
    </w:pPr>
    <w:rPr>
      <w:rFonts w:ascii="Times New Roman" w:eastAsia="Times New Roman" w:hAnsi="Times New Roman"/>
      <w:noProof/>
      <w:sz w:val="25"/>
      <w:szCs w:val="20"/>
    </w:rPr>
  </w:style>
  <w:style w:type="paragraph" w:styleId="NormalWeb">
    <w:name w:val="Normal (Web)"/>
    <w:basedOn w:val="Normal"/>
    <w:uiPriority w:val="99"/>
    <w:rsid w:val="00FF4B85"/>
    <w:pPr>
      <w:spacing w:before="100" w:beforeAutospacing="1" w:after="100" w:afterAutospacing="1"/>
    </w:pPr>
    <w:rPr>
      <w:rFonts w:ascii="Times New Roman" w:eastAsia="Times New Roman" w:hAnsi="Times New Roman"/>
    </w:rPr>
  </w:style>
  <w:style w:type="paragraph" w:styleId="BalloonText">
    <w:name w:val="Balloon Text"/>
    <w:basedOn w:val="Normal"/>
    <w:link w:val="BalloonTextChar"/>
    <w:uiPriority w:val="99"/>
    <w:semiHidden/>
    <w:unhideWhenUsed/>
    <w:rsid w:val="00AA6649"/>
    <w:rPr>
      <w:rFonts w:ascii="Tahoma" w:hAnsi="Tahoma" w:cs="Tahoma"/>
      <w:sz w:val="16"/>
      <w:szCs w:val="16"/>
    </w:rPr>
  </w:style>
  <w:style w:type="character" w:customStyle="1" w:styleId="BalloonTextChar">
    <w:name w:val="Balloon Text Char"/>
    <w:basedOn w:val="DefaultParagraphFont"/>
    <w:link w:val="BalloonText"/>
    <w:uiPriority w:val="99"/>
    <w:semiHidden/>
    <w:rsid w:val="00AA6649"/>
    <w:rPr>
      <w:rFonts w:ascii="Tahoma" w:eastAsia="Cambria" w:hAnsi="Tahoma" w:cs="Tahoma"/>
      <w:sz w:val="16"/>
      <w:szCs w:val="16"/>
    </w:rPr>
  </w:style>
  <w:style w:type="character" w:styleId="PlaceholderText">
    <w:name w:val="Placeholder Text"/>
    <w:basedOn w:val="DefaultParagraphFont"/>
    <w:uiPriority w:val="99"/>
    <w:semiHidden/>
    <w:rsid w:val="00AF602B"/>
    <w:rPr>
      <w:color w:val="808080"/>
    </w:rPr>
  </w:style>
  <w:style w:type="paragraph" w:styleId="Header">
    <w:name w:val="header"/>
    <w:basedOn w:val="Normal"/>
    <w:link w:val="HeaderChar"/>
    <w:uiPriority w:val="99"/>
    <w:unhideWhenUsed/>
    <w:rsid w:val="00A83DA3"/>
    <w:pPr>
      <w:tabs>
        <w:tab w:val="center" w:pos="4680"/>
        <w:tab w:val="right" w:pos="9360"/>
      </w:tabs>
    </w:pPr>
  </w:style>
  <w:style w:type="character" w:customStyle="1" w:styleId="HeaderChar">
    <w:name w:val="Header Char"/>
    <w:basedOn w:val="DefaultParagraphFont"/>
    <w:link w:val="Header"/>
    <w:uiPriority w:val="99"/>
    <w:rsid w:val="00A83DA3"/>
    <w:rPr>
      <w:rFonts w:ascii="Cambria" w:eastAsia="Cambria"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3</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 Brim</cp:lastModifiedBy>
  <cp:revision>15</cp:revision>
  <cp:lastPrinted>2016-04-25T15:03:00Z</cp:lastPrinted>
  <dcterms:created xsi:type="dcterms:W3CDTF">2016-04-25T02:09:00Z</dcterms:created>
  <dcterms:modified xsi:type="dcterms:W3CDTF">2018-04-16T00:09:00Z</dcterms:modified>
</cp:coreProperties>
</file>