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15739E" w:rsidP="009E4A88">
      <w:pPr>
        <w:pStyle w:val="NoSpacing"/>
      </w:pPr>
      <w:r>
        <w:t>Name _____________________________________   Period ____</w:t>
      </w:r>
      <w:proofErr w:type="gramStart"/>
      <w:r>
        <w:t>_  Date</w:t>
      </w:r>
      <w:proofErr w:type="gramEnd"/>
      <w:r>
        <w:t xml:space="preserve"> _________________</w:t>
      </w:r>
    </w:p>
    <w:p w:rsidR="009E4A88" w:rsidRDefault="009E4A88" w:rsidP="009E4A88">
      <w:pPr>
        <w:pStyle w:val="NoSpacing"/>
      </w:pPr>
    </w:p>
    <w:p w:rsidR="0015739E" w:rsidRDefault="0015739E" w:rsidP="009E4A88">
      <w:pPr>
        <w:pStyle w:val="NoSpacing"/>
      </w:pPr>
      <w:r>
        <w:t>Partner_____________________________________</w:t>
      </w:r>
    </w:p>
    <w:p w:rsidR="009E4A88" w:rsidRDefault="009E4A88" w:rsidP="009E4A88">
      <w:pPr>
        <w:pStyle w:val="NoSpacing"/>
      </w:pPr>
    </w:p>
    <w:p w:rsidR="0015739E" w:rsidRDefault="0015739E" w:rsidP="0015739E">
      <w:pPr>
        <w:jc w:val="center"/>
        <w:rPr>
          <w:b/>
          <w:sz w:val="28"/>
        </w:rPr>
      </w:pPr>
      <w:r>
        <w:rPr>
          <w:b/>
          <w:sz w:val="28"/>
        </w:rPr>
        <w:t xml:space="preserve">LAB: </w:t>
      </w:r>
      <w:r w:rsidR="00A04D87">
        <w:rPr>
          <w:b/>
          <w:sz w:val="28"/>
        </w:rPr>
        <w:t>SWEET</w:t>
      </w:r>
      <w:r w:rsidRPr="0015739E">
        <w:rPr>
          <w:b/>
          <w:sz w:val="28"/>
        </w:rPr>
        <w:t xml:space="preserve"> </w:t>
      </w:r>
      <w:r w:rsidR="00A81382">
        <w:rPr>
          <w:b/>
          <w:sz w:val="28"/>
        </w:rPr>
        <w:t xml:space="preserve">SATURATED </w:t>
      </w:r>
      <w:r w:rsidRPr="0015739E">
        <w:rPr>
          <w:b/>
          <w:sz w:val="28"/>
        </w:rPr>
        <w:t>SOLUTIONS</w:t>
      </w:r>
    </w:p>
    <w:p w:rsidR="00394189" w:rsidRPr="009E4A88" w:rsidRDefault="00394189" w:rsidP="009E4A88">
      <w:pPr>
        <w:pStyle w:val="NoSpacing"/>
        <w:tabs>
          <w:tab w:val="left" w:pos="1260"/>
        </w:tabs>
      </w:pPr>
      <w:r w:rsidRPr="009E4A88">
        <w:rPr>
          <w:b/>
        </w:rPr>
        <w:t>Goal</w:t>
      </w:r>
      <w:r w:rsidRPr="009E4A88">
        <w:t xml:space="preserve">: </w:t>
      </w:r>
      <w:r w:rsidR="00823D57" w:rsidRPr="009E4A88">
        <w:tab/>
      </w:r>
      <w:r w:rsidRPr="009E4A88">
        <w:t>Observe the effects of temperature on the amount of a solute that dissolves.</w:t>
      </w:r>
    </w:p>
    <w:p w:rsidR="009E4A88" w:rsidRDefault="009E4A88" w:rsidP="009E4A88">
      <w:pPr>
        <w:pStyle w:val="NoSpacing"/>
        <w:tabs>
          <w:tab w:val="left" w:pos="1260"/>
        </w:tabs>
        <w:ind w:left="1260" w:hanging="1260"/>
        <w:rPr>
          <w:b/>
        </w:rPr>
      </w:pPr>
    </w:p>
    <w:p w:rsidR="0015739E" w:rsidRPr="009E4A88" w:rsidRDefault="0015739E" w:rsidP="009E4A88">
      <w:pPr>
        <w:pStyle w:val="NoSpacing"/>
        <w:tabs>
          <w:tab w:val="left" w:pos="1260"/>
        </w:tabs>
        <w:ind w:left="1260" w:hanging="1260"/>
      </w:pPr>
      <w:r w:rsidRPr="009E4A88">
        <w:rPr>
          <w:b/>
        </w:rPr>
        <w:t>Materials</w:t>
      </w:r>
      <w:r w:rsidRPr="009E4A88">
        <w:t xml:space="preserve">: </w:t>
      </w:r>
      <w:r w:rsidR="009E4A88">
        <w:tab/>
      </w:r>
      <w:r w:rsidR="00A81382">
        <w:t>DI</w:t>
      </w:r>
      <w:r w:rsidR="009E4A88">
        <w:t xml:space="preserve"> water, </w:t>
      </w:r>
      <w:r w:rsidRPr="009E4A88">
        <w:t xml:space="preserve">test tube, thermometer, sugar (sucrose), </w:t>
      </w:r>
      <w:r w:rsidR="00394189" w:rsidRPr="009E4A88">
        <w:t>wire stirrer, test tube holder, thermometer clamp, ring stand, graduated cylinder, 250mL beakers, hot plate</w:t>
      </w:r>
    </w:p>
    <w:p w:rsidR="009E4A88" w:rsidRDefault="009E4A88" w:rsidP="009E4A88">
      <w:pPr>
        <w:pStyle w:val="NoSpacing"/>
        <w:tabs>
          <w:tab w:val="left" w:pos="1260"/>
        </w:tabs>
        <w:ind w:left="1260" w:hanging="1260"/>
        <w:rPr>
          <w:b/>
        </w:rPr>
      </w:pPr>
    </w:p>
    <w:p w:rsidR="00394189" w:rsidRPr="009E4A88" w:rsidRDefault="00394189" w:rsidP="009E4A88">
      <w:pPr>
        <w:pStyle w:val="NoSpacing"/>
        <w:tabs>
          <w:tab w:val="left" w:pos="1260"/>
        </w:tabs>
        <w:ind w:left="1260" w:hanging="1260"/>
      </w:pPr>
      <w:r w:rsidRPr="009E4A88">
        <w:rPr>
          <w:b/>
        </w:rPr>
        <w:t>Safety</w:t>
      </w:r>
      <w:r w:rsidRPr="009E4A88">
        <w:t xml:space="preserve">: </w:t>
      </w:r>
      <w:r w:rsidRPr="009E4A88">
        <w:tab/>
      </w:r>
      <w:r w:rsidR="00823D57" w:rsidRPr="009E4A88">
        <w:t xml:space="preserve">wear goggles, hot plates and test tubes will be hot, </w:t>
      </w:r>
      <w:r w:rsidR="00853DDE" w:rsidRPr="009E4A88">
        <w:t>take care with the glass thermometer in the glass beaker.</w:t>
      </w:r>
    </w:p>
    <w:p w:rsidR="00853DDE" w:rsidRPr="009E4A88" w:rsidRDefault="00853DDE" w:rsidP="00853DDE">
      <w:pPr>
        <w:pStyle w:val="NoSpacing"/>
        <w:rPr>
          <w:b/>
          <w:sz w:val="22"/>
        </w:rPr>
      </w:pPr>
      <w:r w:rsidRPr="009E4A88">
        <w:rPr>
          <w:b/>
          <w:sz w:val="22"/>
        </w:rPr>
        <w:t>Procedure:</w:t>
      </w:r>
    </w:p>
    <w:p w:rsidR="00853DDE" w:rsidRPr="009E4A88" w:rsidRDefault="00853DDE" w:rsidP="009E4A88">
      <w:pPr>
        <w:pStyle w:val="NoSpacing"/>
        <w:numPr>
          <w:ilvl w:val="0"/>
          <w:numId w:val="3"/>
        </w:numPr>
        <w:rPr>
          <w:sz w:val="22"/>
        </w:rPr>
      </w:pPr>
      <w:r w:rsidRPr="00C269AC">
        <w:rPr>
          <w:sz w:val="22"/>
        </w:rPr>
        <w:t xml:space="preserve">Measure out 20mL of </w:t>
      </w:r>
      <w:r w:rsidR="00050EEE">
        <w:rPr>
          <w:sz w:val="22"/>
        </w:rPr>
        <w:t>deionized</w:t>
      </w:r>
      <w:r w:rsidRPr="00C269AC">
        <w:rPr>
          <w:sz w:val="22"/>
        </w:rPr>
        <w:t xml:space="preserve"> water (water is in the squirt bottle) in your graduated cylinder and pour it in the test tube.  </w:t>
      </w:r>
      <w:r w:rsidRPr="009E4A88">
        <w:rPr>
          <w:sz w:val="22"/>
        </w:rPr>
        <w:t>Add 30g of sugar</w:t>
      </w:r>
      <w:r w:rsidR="009E4A88" w:rsidRPr="009E4A88">
        <w:rPr>
          <w:sz w:val="22"/>
        </w:rPr>
        <w:t xml:space="preserve"> to the test tube.</w:t>
      </w:r>
      <w:r w:rsidR="00DF4356">
        <w:rPr>
          <w:sz w:val="22"/>
        </w:rPr>
        <w:t xml:space="preserve">  Return cup to your teacher.</w:t>
      </w:r>
    </w:p>
    <w:p w:rsidR="00853DDE" w:rsidRPr="00C269AC" w:rsidRDefault="00853DDE" w:rsidP="00853DDE">
      <w:pPr>
        <w:pStyle w:val="NoSpacing"/>
        <w:numPr>
          <w:ilvl w:val="0"/>
          <w:numId w:val="3"/>
        </w:numPr>
        <w:rPr>
          <w:sz w:val="22"/>
        </w:rPr>
      </w:pPr>
      <w:r w:rsidRPr="00C269AC">
        <w:rPr>
          <w:sz w:val="22"/>
        </w:rPr>
        <w:t>Place the coiled wire stirrer into the solution and stir</w:t>
      </w:r>
      <w:r w:rsidR="00DF4356">
        <w:rPr>
          <w:sz w:val="22"/>
        </w:rPr>
        <w:t xml:space="preserve"> for two minutes</w:t>
      </w:r>
      <w:r w:rsidRPr="00C269AC">
        <w:rPr>
          <w:sz w:val="22"/>
        </w:rPr>
        <w:t>.  Does it dissolve?  Make a notation in your data table</w:t>
      </w:r>
      <w:r w:rsidR="009E4A88">
        <w:rPr>
          <w:sz w:val="22"/>
        </w:rPr>
        <w:t xml:space="preserve"> where it says “Step #2”</w:t>
      </w:r>
      <w:r w:rsidR="00234462">
        <w:rPr>
          <w:sz w:val="22"/>
        </w:rPr>
        <w:t>, YES or NO</w:t>
      </w:r>
      <w:r w:rsidRPr="00C269AC">
        <w:rPr>
          <w:sz w:val="22"/>
        </w:rPr>
        <w:t>.</w:t>
      </w:r>
      <w:r w:rsidR="00234462">
        <w:rPr>
          <w:sz w:val="22"/>
        </w:rPr>
        <w:t xml:space="preserve">  Choose either 3A or 3B below depending upon whether or not it dissolved.</w:t>
      </w:r>
    </w:p>
    <w:p w:rsidR="00853DDE" w:rsidRPr="00234462" w:rsidRDefault="00234462" w:rsidP="00234462">
      <w:pPr>
        <w:pStyle w:val="NoSpacing"/>
        <w:numPr>
          <w:ilvl w:val="0"/>
          <w:numId w:val="3"/>
        </w:numPr>
        <w:rPr>
          <w:sz w:val="22"/>
        </w:rPr>
      </w:pPr>
      <w:r w:rsidRPr="00234462">
        <w:rPr>
          <w:b/>
          <w:sz w:val="22"/>
        </w:rPr>
        <w:t>A.</w:t>
      </w:r>
      <w:r>
        <w:rPr>
          <w:sz w:val="22"/>
        </w:rPr>
        <w:t xml:space="preserve"> </w:t>
      </w:r>
      <w:r w:rsidR="00853DDE" w:rsidRPr="00C269AC">
        <w:rPr>
          <w:sz w:val="22"/>
        </w:rPr>
        <w:t xml:space="preserve">If it dissolved completely, add another 5g of sugar.  </w:t>
      </w:r>
      <w:r>
        <w:rPr>
          <w:sz w:val="22"/>
        </w:rPr>
        <w:t xml:space="preserve">Return the cup to your teacher.  </w:t>
      </w:r>
      <w:r w:rsidR="00853DDE" w:rsidRPr="00C269AC">
        <w:rPr>
          <w:sz w:val="22"/>
        </w:rPr>
        <w:t>Does it dissolve?  Make a notation in your data table</w:t>
      </w:r>
      <w:r w:rsidR="009E4A88">
        <w:rPr>
          <w:sz w:val="22"/>
        </w:rPr>
        <w:t xml:space="preserve"> where it says “Step #3”</w:t>
      </w:r>
      <w:r>
        <w:rPr>
          <w:sz w:val="22"/>
        </w:rPr>
        <w:t>, YES or NO</w:t>
      </w:r>
      <w:r w:rsidRPr="00C269AC">
        <w:rPr>
          <w:sz w:val="22"/>
        </w:rPr>
        <w:t>.</w:t>
      </w:r>
      <w:r>
        <w:rPr>
          <w:sz w:val="22"/>
        </w:rPr>
        <w:t xml:space="preserve">  </w:t>
      </w:r>
      <w:r w:rsidRPr="00C269AC">
        <w:rPr>
          <w:sz w:val="22"/>
        </w:rPr>
        <w:t>Continue addi</w:t>
      </w:r>
      <w:r>
        <w:rPr>
          <w:sz w:val="22"/>
        </w:rPr>
        <w:t>ng 5g amounts of sugar, stirring for two minutes, until no</w:t>
      </w:r>
      <w:r w:rsidRPr="00C269AC">
        <w:rPr>
          <w:sz w:val="22"/>
        </w:rPr>
        <w:t xml:space="preserve"> more sugar dissolves.  Enter the total amount of sugar you put in the test tube in your data table</w:t>
      </w:r>
      <w:r>
        <w:rPr>
          <w:sz w:val="22"/>
        </w:rPr>
        <w:t xml:space="preserve"> in the top row, far right column</w:t>
      </w:r>
      <w:r w:rsidRPr="00C269AC">
        <w:rPr>
          <w:sz w:val="22"/>
        </w:rPr>
        <w:t>.</w:t>
      </w:r>
      <w:r>
        <w:rPr>
          <w:sz w:val="22"/>
        </w:rPr>
        <w:t xml:space="preserve"> </w:t>
      </w:r>
      <w:r w:rsidRPr="009E4A88">
        <w:rPr>
          <w:sz w:val="22"/>
        </w:rPr>
        <w:t>Record the starting temperature in your data table</w:t>
      </w:r>
      <w:r>
        <w:rPr>
          <w:sz w:val="22"/>
        </w:rPr>
        <w:t xml:space="preserve"> in the box “Starting temperature”.</w:t>
      </w:r>
    </w:p>
    <w:p w:rsidR="00234462" w:rsidRPr="00C269AC" w:rsidRDefault="00234462" w:rsidP="00234462">
      <w:pPr>
        <w:pStyle w:val="NoSpacing"/>
        <w:ind w:left="780"/>
        <w:rPr>
          <w:sz w:val="22"/>
        </w:rPr>
      </w:pPr>
      <w:r w:rsidRPr="00234462">
        <w:rPr>
          <w:b/>
          <w:sz w:val="22"/>
        </w:rPr>
        <w:t>B.</w:t>
      </w:r>
      <w:r>
        <w:rPr>
          <w:sz w:val="22"/>
        </w:rPr>
        <w:t xml:space="preserve"> If is did not dissolve completely, record the temperature in the box “Starting temperature”. </w:t>
      </w:r>
      <w:r w:rsidRPr="00C269AC">
        <w:rPr>
          <w:sz w:val="22"/>
        </w:rPr>
        <w:t>Enter the total amount of sugar you put in the test tube in your data table</w:t>
      </w:r>
      <w:r>
        <w:rPr>
          <w:sz w:val="22"/>
        </w:rPr>
        <w:t xml:space="preserve"> in the top row, far right column</w:t>
      </w:r>
      <w:r w:rsidRPr="00C269AC">
        <w:rPr>
          <w:sz w:val="22"/>
        </w:rPr>
        <w:t>.</w:t>
      </w:r>
    </w:p>
    <w:p w:rsidR="00853DDE" w:rsidRPr="00234462" w:rsidRDefault="00853DDE" w:rsidP="00234462">
      <w:pPr>
        <w:pStyle w:val="NoSpacing"/>
        <w:numPr>
          <w:ilvl w:val="0"/>
          <w:numId w:val="3"/>
        </w:numPr>
        <w:rPr>
          <w:sz w:val="22"/>
        </w:rPr>
      </w:pPr>
      <w:r w:rsidRPr="009E4A88">
        <w:rPr>
          <w:sz w:val="22"/>
        </w:rPr>
        <w:t xml:space="preserve">Place the beaker on the hot plate and hang the thermometer so that the bulb of the thermometer </w:t>
      </w:r>
      <w:r w:rsidR="00234462">
        <w:rPr>
          <w:sz w:val="22"/>
        </w:rPr>
        <w:t>i</w:t>
      </w:r>
      <w:r w:rsidRPr="009E4A88">
        <w:rPr>
          <w:sz w:val="22"/>
        </w:rPr>
        <w:t>s immersed about halfway into the beaker, making sure it does not touch the sides and bottom.</w:t>
      </w:r>
      <w:r w:rsidR="00234462">
        <w:rPr>
          <w:sz w:val="22"/>
        </w:rPr>
        <w:t xml:space="preserve"> </w:t>
      </w:r>
      <w:r w:rsidRPr="00234462">
        <w:rPr>
          <w:sz w:val="22"/>
        </w:rPr>
        <w:t>Using the test tube holder, place the test tube into the water.</w:t>
      </w:r>
    </w:p>
    <w:p w:rsidR="00853DDE" w:rsidRPr="00C269AC" w:rsidRDefault="00853DDE" w:rsidP="00853DDE">
      <w:pPr>
        <w:pStyle w:val="NoSpacing"/>
        <w:numPr>
          <w:ilvl w:val="0"/>
          <w:numId w:val="3"/>
        </w:numPr>
        <w:rPr>
          <w:sz w:val="22"/>
        </w:rPr>
      </w:pPr>
      <w:r w:rsidRPr="00C269AC">
        <w:rPr>
          <w:sz w:val="22"/>
        </w:rPr>
        <w:t>Turn the hot plate on to #</w:t>
      </w:r>
      <w:r w:rsidR="00234462">
        <w:rPr>
          <w:sz w:val="22"/>
        </w:rPr>
        <w:t>2</w:t>
      </w:r>
      <w:r w:rsidRPr="00C269AC">
        <w:rPr>
          <w:sz w:val="22"/>
        </w:rPr>
        <w:t>.  Continuously stir the solution in the test tube until all the sugar dissolves.  Record the temperature a</w:t>
      </w:r>
      <w:r w:rsidR="009E4A88">
        <w:rPr>
          <w:sz w:val="22"/>
        </w:rPr>
        <w:t xml:space="preserve">t which all the sugar dissolves </w:t>
      </w:r>
      <w:r w:rsidR="00234462">
        <w:rPr>
          <w:sz w:val="22"/>
        </w:rPr>
        <w:t>in the first temperature box</w:t>
      </w:r>
      <w:r w:rsidR="009E4A88">
        <w:rPr>
          <w:sz w:val="22"/>
        </w:rPr>
        <w:t>.</w:t>
      </w:r>
    </w:p>
    <w:p w:rsidR="00853DDE" w:rsidRPr="00C269AC" w:rsidRDefault="00853DDE" w:rsidP="00853DDE">
      <w:pPr>
        <w:pStyle w:val="NoSpacing"/>
        <w:numPr>
          <w:ilvl w:val="0"/>
          <w:numId w:val="3"/>
        </w:numPr>
        <w:rPr>
          <w:sz w:val="22"/>
        </w:rPr>
      </w:pPr>
      <w:r w:rsidRPr="00C269AC">
        <w:rPr>
          <w:sz w:val="22"/>
        </w:rPr>
        <w:t>Add another 5g of sugar and turn the hot plate up to #4.  Continuously stir the solution in the test tube until all the sugar dissolves.  Record the temperature at which all the sugar dissolves.</w:t>
      </w:r>
    </w:p>
    <w:p w:rsidR="00853DDE" w:rsidRPr="00C269AC" w:rsidRDefault="00853DDE" w:rsidP="00853DDE">
      <w:pPr>
        <w:pStyle w:val="NoSpacing"/>
        <w:numPr>
          <w:ilvl w:val="0"/>
          <w:numId w:val="3"/>
        </w:numPr>
        <w:rPr>
          <w:sz w:val="22"/>
        </w:rPr>
      </w:pPr>
      <w:r w:rsidRPr="00C269AC">
        <w:rPr>
          <w:sz w:val="22"/>
        </w:rPr>
        <w:t>Add another 5g of sugar and turn the hot plate up to #5.  Continuously stir the solution in the test tube until all the sugar dissolves.  Record the temperature at which all the sugar dissolves.</w:t>
      </w:r>
    </w:p>
    <w:p w:rsidR="00C269AC" w:rsidRPr="00C269AC" w:rsidRDefault="00853DDE" w:rsidP="00C269AC">
      <w:pPr>
        <w:pStyle w:val="NoSpacing"/>
        <w:numPr>
          <w:ilvl w:val="0"/>
          <w:numId w:val="3"/>
        </w:numPr>
        <w:rPr>
          <w:sz w:val="22"/>
        </w:rPr>
      </w:pPr>
      <w:r w:rsidRPr="00C269AC">
        <w:rPr>
          <w:sz w:val="22"/>
        </w:rPr>
        <w:t>Add another 5g of sugar and turn the hot plate up to</w:t>
      </w:r>
      <w:bookmarkStart w:id="0" w:name="_GoBack"/>
      <w:bookmarkEnd w:id="0"/>
      <w:r w:rsidRPr="00C269AC">
        <w:rPr>
          <w:sz w:val="22"/>
        </w:rPr>
        <w:t xml:space="preserve"> #6.  Continuously stir the solution in the test tube until all the sugar dissolves.  Record the temperature at which all the sugar dissolves.</w:t>
      </w:r>
    </w:p>
    <w:p w:rsidR="00853DDE" w:rsidRPr="00C269AC" w:rsidRDefault="00853DDE" w:rsidP="00C269AC">
      <w:pPr>
        <w:pStyle w:val="NoSpacing"/>
        <w:numPr>
          <w:ilvl w:val="0"/>
          <w:numId w:val="3"/>
        </w:numPr>
        <w:rPr>
          <w:sz w:val="22"/>
        </w:rPr>
      </w:pPr>
      <w:r w:rsidRPr="00C269AC">
        <w:rPr>
          <w:sz w:val="22"/>
        </w:rPr>
        <w:t xml:space="preserve">Once you get your fourth data point </w:t>
      </w:r>
      <w:r w:rsidR="00234462">
        <w:rPr>
          <w:sz w:val="22"/>
        </w:rPr>
        <w:t>at heat #6</w:t>
      </w:r>
      <w:r w:rsidRPr="00C269AC">
        <w:rPr>
          <w:sz w:val="22"/>
        </w:rPr>
        <w:t>, take the test tube out</w:t>
      </w:r>
      <w:r w:rsidR="00C269AC" w:rsidRPr="00C269AC">
        <w:rPr>
          <w:sz w:val="22"/>
        </w:rPr>
        <w:t xml:space="preserve">, pour the contents down the sink with running water, </w:t>
      </w:r>
      <w:r w:rsidRPr="00C269AC">
        <w:rPr>
          <w:sz w:val="22"/>
        </w:rPr>
        <w:t>and place it in your extra beaker.</w:t>
      </w:r>
    </w:p>
    <w:p w:rsidR="00C269AC" w:rsidRPr="00C269AC" w:rsidRDefault="009E4A88" w:rsidP="00C269AC">
      <w:pPr>
        <w:pStyle w:val="NoSpacing"/>
        <w:numPr>
          <w:ilvl w:val="0"/>
          <w:numId w:val="3"/>
        </w:numPr>
        <w:rPr>
          <w:sz w:val="22"/>
        </w:rPr>
      </w:pPr>
      <w:r>
        <w:rPr>
          <w:sz w:val="22"/>
        </w:rPr>
        <w:t>In about five</w:t>
      </w:r>
      <w:r w:rsidR="00C269AC" w:rsidRPr="00C269AC">
        <w:rPr>
          <w:sz w:val="22"/>
        </w:rPr>
        <w:t xml:space="preserve"> minutes, rinse your test tube thoroughly, dry the </w:t>
      </w:r>
      <w:r w:rsidR="00234462">
        <w:rPr>
          <w:sz w:val="22"/>
        </w:rPr>
        <w:t xml:space="preserve">inside and </w:t>
      </w:r>
      <w:r w:rsidR="00C269AC" w:rsidRPr="00C269AC">
        <w:rPr>
          <w:sz w:val="22"/>
        </w:rPr>
        <w:t>outside</w:t>
      </w:r>
      <w:r w:rsidR="00234462">
        <w:rPr>
          <w:sz w:val="22"/>
        </w:rPr>
        <w:t>.</w:t>
      </w:r>
      <w:r w:rsidR="00C269AC" w:rsidRPr="00C269AC">
        <w:rPr>
          <w:sz w:val="22"/>
        </w:rPr>
        <w:t xml:space="preserve">  </w:t>
      </w:r>
    </w:p>
    <w:p w:rsidR="00C269AC" w:rsidRDefault="00C269AC" w:rsidP="00C269AC">
      <w:pPr>
        <w:pStyle w:val="NoSpacing"/>
        <w:numPr>
          <w:ilvl w:val="0"/>
          <w:numId w:val="3"/>
        </w:numPr>
        <w:rPr>
          <w:sz w:val="22"/>
        </w:rPr>
      </w:pPr>
      <w:r w:rsidRPr="00C269AC">
        <w:rPr>
          <w:sz w:val="22"/>
        </w:rPr>
        <w:t xml:space="preserve">Remove the beaker from the hot plate and place </w:t>
      </w:r>
      <w:r w:rsidR="009E4A88">
        <w:rPr>
          <w:sz w:val="22"/>
        </w:rPr>
        <w:t xml:space="preserve">it </w:t>
      </w:r>
      <w:r w:rsidRPr="00C269AC">
        <w:rPr>
          <w:sz w:val="22"/>
        </w:rPr>
        <w:t>next to the hot plate.</w:t>
      </w:r>
      <w:r w:rsidR="009E4A88">
        <w:rPr>
          <w:sz w:val="22"/>
        </w:rPr>
        <w:t xml:space="preserve">  Return all empty sugar cups to your teacher.</w:t>
      </w:r>
    </w:p>
    <w:p w:rsidR="009E4A88" w:rsidRDefault="009E4A88" w:rsidP="00C269AC">
      <w:pPr>
        <w:pStyle w:val="NoSpacing"/>
      </w:pPr>
    </w:p>
    <w:p w:rsidR="00C269AC" w:rsidRPr="009E4A88" w:rsidRDefault="00C269AC" w:rsidP="00234462">
      <w:pPr>
        <w:pStyle w:val="NoSpacing"/>
        <w:rPr>
          <w:b/>
        </w:rPr>
      </w:pPr>
      <w:r w:rsidRPr="008F2B2A">
        <w:rPr>
          <w:b/>
        </w:rPr>
        <w:t>Data and Observations:</w:t>
      </w:r>
    </w:p>
    <w:tbl>
      <w:tblPr>
        <w:tblStyle w:val="TableGrid"/>
        <w:tblW w:w="9576" w:type="dxa"/>
        <w:tblLook w:val="04A0" w:firstRow="1" w:lastRow="0" w:firstColumn="1" w:lastColumn="0" w:noHBand="0" w:noVBand="1"/>
      </w:tblPr>
      <w:tblGrid>
        <w:gridCol w:w="3917"/>
        <w:gridCol w:w="1378"/>
        <w:gridCol w:w="2103"/>
        <w:gridCol w:w="2178"/>
      </w:tblGrid>
      <w:tr w:rsidR="00A81382" w:rsidTr="00A81382">
        <w:trPr>
          <w:trHeight w:val="288"/>
        </w:trPr>
        <w:tc>
          <w:tcPr>
            <w:tcW w:w="3917" w:type="dxa"/>
            <w:tcBorders>
              <w:top w:val="nil"/>
              <w:left w:val="nil"/>
            </w:tcBorders>
          </w:tcPr>
          <w:p w:rsidR="00A81382" w:rsidRDefault="00A81382" w:rsidP="00C269AC">
            <w:pPr>
              <w:pStyle w:val="NoSpacing"/>
              <w:rPr>
                <w:b/>
              </w:rPr>
            </w:pPr>
          </w:p>
        </w:tc>
        <w:tc>
          <w:tcPr>
            <w:tcW w:w="1378" w:type="dxa"/>
          </w:tcPr>
          <w:p w:rsidR="00A81382" w:rsidRDefault="00A81382" w:rsidP="00234462">
            <w:pPr>
              <w:pStyle w:val="NoSpacing"/>
              <w:jc w:val="center"/>
              <w:rPr>
                <w:b/>
                <w:noProof/>
              </w:rPr>
            </w:pPr>
            <w:r w:rsidRPr="00C269AC">
              <w:rPr>
                <w:b/>
              </w:rPr>
              <w:t>Temp</w:t>
            </w:r>
            <w:r>
              <w:rPr>
                <w:b/>
              </w:rPr>
              <w:t xml:space="preserve">., </w:t>
            </w:r>
            <w:r>
              <w:rPr>
                <w:rFonts w:cs="Times New Roman"/>
                <w:b/>
              </w:rPr>
              <w:t>°</w:t>
            </w:r>
            <w:r>
              <w:rPr>
                <w:b/>
              </w:rPr>
              <w:t>C</w:t>
            </w:r>
          </w:p>
        </w:tc>
        <w:tc>
          <w:tcPr>
            <w:tcW w:w="2103" w:type="dxa"/>
          </w:tcPr>
          <w:p w:rsidR="00A81382" w:rsidRDefault="005D100C" w:rsidP="00234462">
            <w:pPr>
              <w:pStyle w:val="NoSpacing"/>
              <w:jc w:val="center"/>
            </w:pPr>
            <w:r>
              <w:rPr>
                <w:b/>
              </w:rPr>
              <w:t>Tota</w:t>
            </w:r>
            <w:r w:rsidR="00A81382">
              <w:rPr>
                <w:b/>
              </w:rPr>
              <w:t xml:space="preserve">l sugar </w:t>
            </w:r>
            <w:r w:rsidR="00A81382" w:rsidRPr="00C269AC">
              <w:rPr>
                <w:b/>
              </w:rPr>
              <w:t>dissolved</w:t>
            </w:r>
            <w:r w:rsidR="00A81382">
              <w:rPr>
                <w:b/>
              </w:rPr>
              <w:t>, g</w:t>
            </w:r>
          </w:p>
        </w:tc>
        <w:tc>
          <w:tcPr>
            <w:tcW w:w="2178" w:type="dxa"/>
          </w:tcPr>
          <w:p w:rsidR="00A81382" w:rsidRDefault="00A81382" w:rsidP="00234462">
            <w:pPr>
              <w:pStyle w:val="NoSpacing"/>
              <w:jc w:val="center"/>
              <w:rPr>
                <w:b/>
              </w:rPr>
            </w:pPr>
            <w:r>
              <w:rPr>
                <w:b/>
              </w:rPr>
              <w:t>Converted from 20g to 100g solvent</w:t>
            </w:r>
          </w:p>
        </w:tc>
      </w:tr>
      <w:tr w:rsidR="00A81382" w:rsidTr="00A81382">
        <w:trPr>
          <w:trHeight w:val="432"/>
        </w:trPr>
        <w:tc>
          <w:tcPr>
            <w:tcW w:w="3917" w:type="dxa"/>
          </w:tcPr>
          <w:p w:rsidR="00A81382" w:rsidRDefault="00A81382" w:rsidP="00C269AC">
            <w:pPr>
              <w:pStyle w:val="NoSpacing"/>
            </w:pPr>
            <w:r>
              <w:rPr>
                <w:b/>
              </w:rPr>
              <w:t xml:space="preserve">Step #2 - </w:t>
            </w:r>
            <w:r w:rsidRPr="00C269AC">
              <w:rPr>
                <w:b/>
              </w:rPr>
              <w:t xml:space="preserve">Does it </w:t>
            </w:r>
            <w:r>
              <w:rPr>
                <w:b/>
              </w:rPr>
              <w:t xml:space="preserve">all </w:t>
            </w:r>
            <w:r w:rsidRPr="00C269AC">
              <w:rPr>
                <w:b/>
              </w:rPr>
              <w:t>dissolve</w:t>
            </w:r>
            <w:proofErr w:type="gramStart"/>
            <w:r w:rsidRPr="00C269AC">
              <w:rPr>
                <w:b/>
              </w:rPr>
              <w:t>?</w:t>
            </w:r>
            <w:r>
              <w:rPr>
                <w:b/>
              </w:rPr>
              <w:t>:</w:t>
            </w:r>
            <w:proofErr w:type="gramEnd"/>
          </w:p>
        </w:tc>
        <w:tc>
          <w:tcPr>
            <w:tcW w:w="1378" w:type="dxa"/>
          </w:tcPr>
          <w:p w:rsidR="00A81382" w:rsidRDefault="00A81382" w:rsidP="00C269AC">
            <w:pPr>
              <w:pStyle w:val="NoSpacing"/>
            </w:pPr>
            <w:r>
              <w:rPr>
                <w:b/>
                <w:noProof/>
              </w:rPr>
              <mc:AlternateContent>
                <mc:Choice Requires="wps">
                  <w:drawing>
                    <wp:anchor distT="0" distB="0" distL="114300" distR="114300" simplePos="0" relativeHeight="251666432" behindDoc="0" locked="0" layoutInCell="1" allowOverlap="1" wp14:anchorId="58F57FCB" wp14:editId="5D347998">
                      <wp:simplePos x="0" y="0"/>
                      <wp:positionH relativeFrom="column">
                        <wp:posOffset>-68580</wp:posOffset>
                      </wp:positionH>
                      <wp:positionV relativeFrom="paragraph">
                        <wp:posOffset>-4445</wp:posOffset>
                      </wp:positionV>
                      <wp:extent cx="0" cy="857250"/>
                      <wp:effectExtent l="19050" t="0" r="19050" b="19050"/>
                      <wp:wrapNone/>
                      <wp:docPr id="2" name="Straight Connector 2"/>
                      <wp:cNvGraphicFramePr/>
                      <a:graphic xmlns:a="http://schemas.openxmlformats.org/drawingml/2006/main">
                        <a:graphicData uri="http://schemas.microsoft.com/office/word/2010/wordprocessingShape">
                          <wps:wsp>
                            <wps:cNvCnPr/>
                            <wps:spPr>
                              <a:xfrm>
                                <a:off x="0" y="0"/>
                                <a:ext cx="0" cy="857250"/>
                              </a:xfrm>
                              <a:prstGeom prst="line">
                                <a:avLst/>
                              </a:prstGeom>
                              <a:ln w="381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0EB2509" id="Straight Connector 2"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4pt,-.35pt" to="-5.4pt,6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" strokecolor="black [3213]" strokeweight="3pt"/>
                  </w:pict>
                </mc:Fallback>
              </mc:AlternateContent>
            </w:r>
          </w:p>
        </w:tc>
        <w:tc>
          <w:tcPr>
            <w:tcW w:w="2103" w:type="dxa"/>
          </w:tcPr>
          <w:p w:rsidR="00A81382" w:rsidRDefault="00A81382" w:rsidP="00C269AC">
            <w:pPr>
              <w:pStyle w:val="NoSpacing"/>
            </w:pPr>
          </w:p>
        </w:tc>
        <w:tc>
          <w:tcPr>
            <w:tcW w:w="2178" w:type="dxa"/>
          </w:tcPr>
          <w:p w:rsidR="00A81382" w:rsidRDefault="00A81382" w:rsidP="00C269AC">
            <w:pPr>
              <w:pStyle w:val="NoSpacing"/>
            </w:pPr>
          </w:p>
        </w:tc>
      </w:tr>
      <w:tr w:rsidR="00A81382" w:rsidTr="00A81382">
        <w:trPr>
          <w:trHeight w:val="432"/>
        </w:trPr>
        <w:tc>
          <w:tcPr>
            <w:tcW w:w="3917" w:type="dxa"/>
          </w:tcPr>
          <w:p w:rsidR="00A81382" w:rsidRDefault="00A81382" w:rsidP="00C269AC">
            <w:pPr>
              <w:pStyle w:val="NoSpacing"/>
            </w:pPr>
            <w:r>
              <w:rPr>
                <w:b/>
              </w:rPr>
              <w:t xml:space="preserve">Step #3 - </w:t>
            </w:r>
            <w:r w:rsidRPr="00C269AC">
              <w:rPr>
                <w:b/>
              </w:rPr>
              <w:t xml:space="preserve">Does it </w:t>
            </w:r>
            <w:r>
              <w:rPr>
                <w:b/>
              </w:rPr>
              <w:t xml:space="preserve">all </w:t>
            </w:r>
            <w:r w:rsidRPr="00C269AC">
              <w:rPr>
                <w:b/>
              </w:rPr>
              <w:t>dissolve</w:t>
            </w:r>
            <w:proofErr w:type="gramStart"/>
            <w:r w:rsidRPr="00C269AC">
              <w:rPr>
                <w:b/>
              </w:rPr>
              <w:t>?</w:t>
            </w:r>
            <w:r>
              <w:rPr>
                <w:b/>
              </w:rPr>
              <w:t>:</w:t>
            </w:r>
            <w:proofErr w:type="gramEnd"/>
          </w:p>
        </w:tc>
        <w:tc>
          <w:tcPr>
            <w:tcW w:w="1378" w:type="dxa"/>
          </w:tcPr>
          <w:p w:rsidR="00A81382" w:rsidRDefault="00A81382" w:rsidP="00C269AC">
            <w:pPr>
              <w:pStyle w:val="NoSpacing"/>
            </w:pPr>
          </w:p>
        </w:tc>
        <w:tc>
          <w:tcPr>
            <w:tcW w:w="2103" w:type="dxa"/>
          </w:tcPr>
          <w:p w:rsidR="00A81382" w:rsidRDefault="00A81382" w:rsidP="00C269AC">
            <w:pPr>
              <w:pStyle w:val="NoSpacing"/>
            </w:pPr>
          </w:p>
        </w:tc>
        <w:tc>
          <w:tcPr>
            <w:tcW w:w="2178" w:type="dxa"/>
          </w:tcPr>
          <w:p w:rsidR="00A81382" w:rsidRDefault="00A81382" w:rsidP="00C269AC">
            <w:pPr>
              <w:pStyle w:val="NoSpacing"/>
            </w:pPr>
          </w:p>
        </w:tc>
      </w:tr>
      <w:tr w:rsidR="00A81382" w:rsidTr="00A81382">
        <w:trPr>
          <w:trHeight w:val="432"/>
        </w:trPr>
        <w:tc>
          <w:tcPr>
            <w:tcW w:w="3917" w:type="dxa"/>
          </w:tcPr>
          <w:p w:rsidR="00A81382" w:rsidRPr="009E4A88" w:rsidRDefault="00A81382" w:rsidP="00C269AC">
            <w:pPr>
              <w:pStyle w:val="NoSpacing"/>
              <w:rPr>
                <w:b/>
              </w:rPr>
            </w:pPr>
            <w:r>
              <w:rPr>
                <w:b/>
              </w:rPr>
              <w:t xml:space="preserve">Starting temperature, </w:t>
            </w:r>
            <w:r>
              <w:rPr>
                <w:rFonts w:cs="Times New Roman"/>
                <w:b/>
              </w:rPr>
              <w:t>°</w:t>
            </w:r>
            <w:r>
              <w:rPr>
                <w:b/>
              </w:rPr>
              <w:t>C:</w:t>
            </w:r>
          </w:p>
        </w:tc>
        <w:tc>
          <w:tcPr>
            <w:tcW w:w="1378" w:type="dxa"/>
          </w:tcPr>
          <w:p w:rsidR="00A81382" w:rsidRDefault="00A81382" w:rsidP="00C269AC">
            <w:pPr>
              <w:pStyle w:val="NoSpacing"/>
            </w:pPr>
          </w:p>
        </w:tc>
        <w:tc>
          <w:tcPr>
            <w:tcW w:w="2103" w:type="dxa"/>
          </w:tcPr>
          <w:p w:rsidR="00A81382" w:rsidRDefault="00A81382" w:rsidP="00C269AC">
            <w:pPr>
              <w:pStyle w:val="NoSpacing"/>
            </w:pPr>
          </w:p>
        </w:tc>
        <w:tc>
          <w:tcPr>
            <w:tcW w:w="2178" w:type="dxa"/>
          </w:tcPr>
          <w:p w:rsidR="00A81382" w:rsidRDefault="00A81382" w:rsidP="00C269AC">
            <w:pPr>
              <w:pStyle w:val="NoSpacing"/>
            </w:pPr>
          </w:p>
        </w:tc>
      </w:tr>
      <w:tr w:rsidR="00A81382" w:rsidTr="00A81382">
        <w:trPr>
          <w:trHeight w:val="432"/>
        </w:trPr>
        <w:tc>
          <w:tcPr>
            <w:tcW w:w="3917" w:type="dxa"/>
            <w:tcBorders>
              <w:left w:val="nil"/>
              <w:bottom w:val="nil"/>
            </w:tcBorders>
          </w:tcPr>
          <w:p w:rsidR="00A81382" w:rsidRPr="009E4A88" w:rsidRDefault="00A81382" w:rsidP="00C269AC">
            <w:pPr>
              <w:pStyle w:val="NoSpacing"/>
              <w:rPr>
                <w:b/>
              </w:rPr>
            </w:pPr>
          </w:p>
        </w:tc>
        <w:tc>
          <w:tcPr>
            <w:tcW w:w="1378" w:type="dxa"/>
          </w:tcPr>
          <w:p w:rsidR="00A81382" w:rsidRDefault="00A81382" w:rsidP="00C269AC">
            <w:pPr>
              <w:pStyle w:val="NoSpacing"/>
            </w:pPr>
            <w:r>
              <w:rPr>
                <w:b/>
                <w:noProof/>
              </w:rPr>
              <mc:AlternateContent>
                <mc:Choice Requires="wps">
                  <w:drawing>
                    <wp:anchor distT="0" distB="0" distL="114300" distR="114300" simplePos="0" relativeHeight="251665408" behindDoc="0" locked="0" layoutInCell="1" allowOverlap="1" wp14:anchorId="412996CF" wp14:editId="738B4DD3">
                      <wp:simplePos x="0" y="0"/>
                      <wp:positionH relativeFrom="column">
                        <wp:posOffset>-68580</wp:posOffset>
                      </wp:positionH>
                      <wp:positionV relativeFrom="paragraph">
                        <wp:posOffset>10795</wp:posOffset>
                      </wp:positionV>
                      <wp:extent cx="0" cy="276225"/>
                      <wp:effectExtent l="19050" t="0" r="19050" b="28575"/>
                      <wp:wrapNone/>
                      <wp:docPr id="1" name="Straight Connector 1"/>
                      <wp:cNvGraphicFramePr/>
                      <a:graphic xmlns:a="http://schemas.openxmlformats.org/drawingml/2006/main">
                        <a:graphicData uri="http://schemas.microsoft.com/office/word/2010/wordprocessingShape">
                          <wps:wsp>
                            <wps:cNvCnPr/>
                            <wps:spPr>
                              <a:xfrm>
                                <a:off x="0" y="0"/>
                                <a:ext cx="0" cy="276225"/>
                              </a:xfrm>
                              <a:prstGeom prst="line">
                                <a:avLst/>
                              </a:prstGeom>
                              <a:ln w="38100"/>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81D4118" id="Straight Connector 1" o:spid="_x0000_s1026" style="position:absolute;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4pt,.85pt" to="-5.4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" strokecolor="black [3040]" strokeweight="3pt"/>
                  </w:pict>
                </mc:Fallback>
              </mc:AlternateContent>
            </w:r>
          </w:p>
        </w:tc>
        <w:tc>
          <w:tcPr>
            <w:tcW w:w="2103" w:type="dxa"/>
          </w:tcPr>
          <w:p w:rsidR="00A81382" w:rsidRDefault="00A81382" w:rsidP="00C269AC">
            <w:pPr>
              <w:pStyle w:val="NoSpacing"/>
            </w:pPr>
          </w:p>
        </w:tc>
        <w:tc>
          <w:tcPr>
            <w:tcW w:w="2178" w:type="dxa"/>
          </w:tcPr>
          <w:p w:rsidR="00A81382" w:rsidRDefault="00A81382" w:rsidP="00C269AC">
            <w:pPr>
              <w:pStyle w:val="NoSpacing"/>
            </w:pPr>
          </w:p>
        </w:tc>
      </w:tr>
    </w:tbl>
    <w:p w:rsidR="00A81382" w:rsidRDefault="00A81382" w:rsidP="00C269AC">
      <w:pPr>
        <w:pStyle w:val="NoSpacing"/>
        <w:rPr>
          <w:b/>
        </w:rPr>
      </w:pPr>
    </w:p>
    <w:p w:rsidR="00C269AC" w:rsidRPr="00C269AC" w:rsidRDefault="00C269AC" w:rsidP="00C269AC">
      <w:pPr>
        <w:pStyle w:val="NoSpacing"/>
        <w:rPr>
          <w:b/>
        </w:rPr>
      </w:pPr>
      <w:r w:rsidRPr="00C269AC">
        <w:rPr>
          <w:b/>
        </w:rPr>
        <w:lastRenderedPageBreak/>
        <w:t xml:space="preserve">Analysis:  </w:t>
      </w:r>
    </w:p>
    <w:p w:rsidR="00A81382" w:rsidRDefault="00C269AC" w:rsidP="00C269AC">
      <w:pPr>
        <w:pStyle w:val="NoSpacing"/>
        <w:numPr>
          <w:ilvl w:val="0"/>
          <w:numId w:val="4"/>
        </w:numPr>
        <w:ind w:left="360"/>
      </w:pPr>
      <w:r>
        <w:t xml:space="preserve"> </w:t>
      </w:r>
      <w:r w:rsidR="00A81382">
        <w:t>Convert 5g of sugar in 20g of water to grams of solute per 100g of water by multiplying the number of grams of each by 5.  Place converted data in your data table.</w:t>
      </w:r>
    </w:p>
    <w:p w:rsidR="00234462" w:rsidRDefault="00C269AC" w:rsidP="00C269AC">
      <w:pPr>
        <w:pStyle w:val="NoSpacing"/>
        <w:numPr>
          <w:ilvl w:val="0"/>
          <w:numId w:val="4"/>
        </w:numPr>
        <w:ind w:left="360"/>
      </w:pPr>
      <w:r>
        <w:t>Graph your data using a line graph</w:t>
      </w:r>
      <w:r w:rsidR="00A81382">
        <w:t>.</w:t>
      </w:r>
    </w:p>
    <w:p w:rsidR="00A81382" w:rsidRDefault="00C269AC" w:rsidP="00234462">
      <w:pPr>
        <w:pStyle w:val="NoSpacing"/>
        <w:numPr>
          <w:ilvl w:val="0"/>
          <w:numId w:val="6"/>
        </w:numPr>
      </w:pPr>
      <w:r>
        <w:t>Place the grams of solute per 100g of water on the y-axis</w:t>
      </w:r>
      <w:r w:rsidR="00A81382">
        <w:t>. The units should go 50g below and at least 50g above your converted masses.</w:t>
      </w:r>
    </w:p>
    <w:p w:rsidR="00C269AC" w:rsidRDefault="00A81382" w:rsidP="00234462">
      <w:pPr>
        <w:pStyle w:val="NoSpacing"/>
        <w:numPr>
          <w:ilvl w:val="0"/>
          <w:numId w:val="6"/>
        </w:numPr>
      </w:pPr>
      <w:r>
        <w:t>P</w:t>
      </w:r>
      <w:r w:rsidR="00C269AC">
        <w:t xml:space="preserve">lace temperature on the x-axis.  </w:t>
      </w:r>
      <w:r>
        <w:t>T</w:t>
      </w:r>
      <w:r w:rsidR="00DA4DA4">
        <w:t xml:space="preserve">he temperature units </w:t>
      </w:r>
      <w:r>
        <w:t xml:space="preserve">should </w:t>
      </w:r>
      <w:r w:rsidR="00DA4DA4">
        <w:t xml:space="preserve">go </w:t>
      </w:r>
      <w:r>
        <w:t>from 0</w:t>
      </w:r>
      <w:r>
        <w:rPr>
          <w:rFonts w:cs="Times New Roman"/>
        </w:rPr>
        <w:t>°</w:t>
      </w:r>
      <w:r>
        <w:t>C to</w:t>
      </w:r>
      <w:r w:rsidR="00DA4DA4">
        <w:t xml:space="preserve"> 100</w:t>
      </w:r>
      <w:r w:rsidR="00DA4DA4">
        <w:rPr>
          <w:rFonts w:cs="Times New Roman"/>
        </w:rPr>
        <w:t>°</w:t>
      </w:r>
      <w:r w:rsidR="00DA4DA4">
        <w:t>C.</w:t>
      </w:r>
    </w:p>
    <w:p w:rsidR="00A81382" w:rsidRDefault="00A81382" w:rsidP="00234462">
      <w:pPr>
        <w:pStyle w:val="NoSpacing"/>
        <w:numPr>
          <w:ilvl w:val="0"/>
          <w:numId w:val="6"/>
        </w:numPr>
      </w:pPr>
      <w:r>
        <w:t>After plotting the points, connect the dots in a curve.</w:t>
      </w:r>
    </w:p>
    <w:p w:rsidR="008F2B2A" w:rsidRDefault="00DA4DA4" w:rsidP="008F2B2A">
      <w:pPr>
        <w:pStyle w:val="NoSpacing"/>
        <w:ind w:left="360"/>
      </w:pPr>
      <w:r>
        <w:rPr>
          <w:noProof/>
        </w:rPr>
        <mc:AlternateContent>
          <mc:Choice Requires="wps">
            <w:drawing>
              <wp:anchor distT="0" distB="0" distL="114300" distR="114300" simplePos="0" relativeHeight="251663360" behindDoc="0" locked="0" layoutInCell="1" allowOverlap="1" wp14:anchorId="46ACC702" wp14:editId="6D5B675F">
                <wp:simplePos x="0" y="0"/>
                <wp:positionH relativeFrom="column">
                  <wp:posOffset>3724275</wp:posOffset>
                </wp:positionH>
                <wp:positionV relativeFrom="paragraph">
                  <wp:posOffset>7620</wp:posOffset>
                </wp:positionV>
                <wp:extent cx="2714625" cy="4391025"/>
                <wp:effectExtent l="0" t="0" r="9525" b="9525"/>
                <wp:wrapNone/>
                <wp:docPr id="4" name="Text Box 4"/>
                <wp:cNvGraphicFramePr/>
                <a:graphic xmlns:a="http://schemas.openxmlformats.org/drawingml/2006/main">
                  <a:graphicData uri="http://schemas.microsoft.com/office/word/2010/wordprocessingShape">
                    <wps:wsp>
                      <wps:cNvSpPr txBox="1"/>
                      <wps:spPr>
                        <a:xfrm>
                          <a:off x="0" y="0"/>
                          <a:ext cx="2714625" cy="43910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F2B2A" w:rsidRDefault="00A81382" w:rsidP="008F2B2A">
                            <w:pPr>
                              <w:ind w:left="360" w:hanging="360"/>
                            </w:pPr>
                            <w:r>
                              <w:t>3</w:t>
                            </w:r>
                            <w:r w:rsidR="008F2B2A">
                              <w:t xml:space="preserve">.  </w:t>
                            </w:r>
                            <w:r w:rsidR="008F2B2A">
                              <w:tab/>
                            </w:r>
                            <w:r>
                              <w:t>On</w:t>
                            </w:r>
                            <w:r w:rsidR="008F2B2A">
                              <w:t xml:space="preserve"> your graph, </w:t>
                            </w:r>
                            <w:r>
                              <w:t>continue your curve with a dotted line all the way to 0</w:t>
                            </w:r>
                            <w:r>
                              <w:rPr>
                                <w:rFonts w:cs="Times New Roman"/>
                              </w:rPr>
                              <w:t>°</w:t>
                            </w:r>
                            <w:r>
                              <w:t>C and up to 100</w:t>
                            </w:r>
                            <w:r>
                              <w:rPr>
                                <w:rFonts w:cs="Times New Roman"/>
                              </w:rPr>
                              <w:t>°</w:t>
                            </w:r>
                            <w:r>
                              <w:t>C.  E</w:t>
                            </w:r>
                            <w:r w:rsidR="008F2B2A">
                              <w:t>stimate the solubility of sugar in 100</w:t>
                            </w:r>
                            <w:r w:rsidR="008F2B2A">
                              <w:rPr>
                                <w:rFonts w:cs="Times New Roman"/>
                              </w:rPr>
                              <w:t>°</w:t>
                            </w:r>
                            <w:r w:rsidR="008F2B2A">
                              <w:t>C and 0</w:t>
                            </w:r>
                            <w:r w:rsidR="008F2B2A">
                              <w:rPr>
                                <w:rFonts w:cs="Times New Roman"/>
                              </w:rPr>
                              <w:t>°</w:t>
                            </w:r>
                            <w:r w:rsidR="008F2B2A">
                              <w:t>C, the boiling points and freezing points of water, respectively.</w:t>
                            </w:r>
                          </w:p>
                          <w:p w:rsidR="008F2B2A" w:rsidRDefault="008F2B2A" w:rsidP="008F2B2A">
                            <w:r>
                              <w:t>100</w:t>
                            </w:r>
                            <w:r>
                              <w:rPr>
                                <w:rFonts w:cs="Times New Roman"/>
                              </w:rPr>
                              <w:t>°</w:t>
                            </w:r>
                            <w:r>
                              <w:t>C</w:t>
                            </w:r>
                            <w:r>
                              <w:tab/>
                              <w:t>_______________________</w:t>
                            </w:r>
                          </w:p>
                          <w:p w:rsidR="008F2B2A" w:rsidRDefault="008F2B2A" w:rsidP="008F2B2A">
                            <w:r>
                              <w:t>0</w:t>
                            </w:r>
                            <w:r>
                              <w:rPr>
                                <w:rFonts w:cs="Times New Roman"/>
                              </w:rPr>
                              <w:t>°</w:t>
                            </w:r>
                            <w:r>
                              <w:t>C</w:t>
                            </w:r>
                            <w:r>
                              <w:tab/>
                              <w:t>_______________________</w:t>
                            </w:r>
                          </w:p>
                          <w:p w:rsidR="008F2B2A" w:rsidRDefault="00A81382" w:rsidP="008F2B2A">
                            <w:pPr>
                              <w:ind w:left="360" w:hanging="360"/>
                            </w:pPr>
                            <w:r>
                              <w:t>4</w:t>
                            </w:r>
                            <w:r w:rsidR="008F2B2A">
                              <w:t xml:space="preserve">.  </w:t>
                            </w:r>
                            <w:r w:rsidR="008F2B2A">
                              <w:tab/>
                              <w:t>Using your graph, what is a solution at 150g solute and 20</w:t>
                            </w:r>
                            <w:r w:rsidR="008F2B2A">
                              <w:rPr>
                                <w:rFonts w:cs="Times New Roman"/>
                              </w:rPr>
                              <w:t>°</w:t>
                            </w:r>
                            <w:r w:rsidR="008F2B2A">
                              <w:t>C?</w:t>
                            </w:r>
                          </w:p>
                          <w:p w:rsidR="008F2B2A" w:rsidRDefault="008F2B2A" w:rsidP="00DA4DA4">
                            <w:pPr>
                              <w:ind w:left="360"/>
                            </w:pPr>
                            <w:r>
                              <w:t>Saturated</w:t>
                            </w:r>
                            <w:r>
                              <w:tab/>
                            </w:r>
                            <w:r>
                              <w:tab/>
                              <w:t>Unsaturated</w:t>
                            </w:r>
                          </w:p>
                          <w:p w:rsidR="008F2B2A" w:rsidRDefault="008F2B2A" w:rsidP="008F2B2A">
                            <w:pPr>
                              <w:ind w:left="360" w:hanging="360"/>
                            </w:pPr>
                            <w:r>
                              <w:tab/>
                            </w:r>
                            <w:r>
                              <w:tab/>
                              <w:t>Supersaturated</w:t>
                            </w:r>
                          </w:p>
                          <w:p w:rsidR="008F2B2A" w:rsidRDefault="00A81382" w:rsidP="008F2B2A">
                            <w:pPr>
                              <w:ind w:left="360" w:hanging="360"/>
                            </w:pPr>
                            <w:r>
                              <w:t>5</w:t>
                            </w:r>
                            <w:r w:rsidR="008F2B2A">
                              <w:t xml:space="preserve">.  </w:t>
                            </w:r>
                            <w:r w:rsidR="008F2B2A">
                              <w:tab/>
                              <w:t>Using your graph, what is a solution at 300g solute and 60</w:t>
                            </w:r>
                            <w:r w:rsidR="008F2B2A">
                              <w:rPr>
                                <w:rFonts w:cs="Times New Roman"/>
                              </w:rPr>
                              <w:t>°</w:t>
                            </w:r>
                            <w:r w:rsidR="008F2B2A">
                              <w:t>C?</w:t>
                            </w:r>
                          </w:p>
                          <w:p w:rsidR="008F2B2A" w:rsidRDefault="008F2B2A" w:rsidP="00DA4DA4">
                            <w:pPr>
                              <w:ind w:left="360"/>
                            </w:pPr>
                            <w:r>
                              <w:t>Saturated</w:t>
                            </w:r>
                            <w:r>
                              <w:tab/>
                            </w:r>
                            <w:r>
                              <w:tab/>
                              <w:t>Unsaturated</w:t>
                            </w:r>
                          </w:p>
                          <w:p w:rsidR="008F2B2A" w:rsidRDefault="008F2B2A" w:rsidP="008F2B2A">
                            <w:pPr>
                              <w:ind w:left="360" w:hanging="360"/>
                            </w:pPr>
                            <w:r>
                              <w:tab/>
                            </w:r>
                            <w:r>
                              <w:tab/>
                              <w:t>Supersaturated</w:t>
                            </w:r>
                          </w:p>
                          <w:p w:rsidR="008F2B2A" w:rsidRDefault="008F2B2A" w:rsidP="008F2B2A"/>
                          <w:p w:rsidR="008F2B2A" w:rsidRDefault="008F2B2A" w:rsidP="008F2B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6ACC702" id="_x0000_t202" coordsize="21600,21600" o:spt="202" path="m,l,21600r21600,l21600,xe">
                <v:stroke joinstyle="miter"/>
                <v:path gradientshapeok="t" o:connecttype="rect"/>
              </v:shapetype>
              <v:shape id="Text Box 4" o:spid="_x0000_s1026" type="#_x0000_t202" style="position:absolute;left:0;text-align:left;margin-left:293.25pt;margin-top:.6pt;width:213.75pt;height:34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" fillcolor="white [3201]" stroked="f" strokeweight=".5pt">
                <v:textbox>
                  <w:txbxContent>
                    <w:p w:rsidR="008F2B2A" w:rsidRDefault="00A81382" w:rsidP="008F2B2A">
                      <w:pPr>
                        <w:ind w:left="360" w:hanging="360"/>
                      </w:pPr>
                      <w:r>
                        <w:t>3</w:t>
                      </w:r>
                      <w:r w:rsidR="008F2B2A">
                        <w:t xml:space="preserve">.  </w:t>
                      </w:r>
                      <w:r w:rsidR="008F2B2A">
                        <w:tab/>
                      </w:r>
                      <w:r>
                        <w:t>On</w:t>
                      </w:r>
                      <w:r w:rsidR="008F2B2A">
                        <w:t xml:space="preserve"> your graph, </w:t>
                      </w:r>
                      <w:r>
                        <w:t xml:space="preserve">continue your curve with a dotted line all the way to </w:t>
                      </w:r>
                      <w:r>
                        <w:t>0</w:t>
                      </w:r>
                      <w:r>
                        <w:rPr>
                          <w:rFonts w:cs="Times New Roman"/>
                        </w:rPr>
                        <w:t>°</w:t>
                      </w:r>
                      <w:r>
                        <w:t xml:space="preserve">C </w:t>
                      </w:r>
                      <w:r>
                        <w:t>and up to</w:t>
                      </w:r>
                      <w:r>
                        <w:t xml:space="preserve"> 100</w:t>
                      </w:r>
                      <w:r>
                        <w:rPr>
                          <w:rFonts w:cs="Times New Roman"/>
                        </w:rPr>
                        <w:t>°</w:t>
                      </w:r>
                      <w:r>
                        <w:t>C.</w:t>
                      </w:r>
                      <w:r>
                        <w:t xml:space="preserve">  E</w:t>
                      </w:r>
                      <w:r w:rsidR="008F2B2A">
                        <w:t>stimate the solubility of sugar in 100</w:t>
                      </w:r>
                      <w:r w:rsidR="008F2B2A">
                        <w:rPr>
                          <w:rFonts w:cs="Times New Roman"/>
                        </w:rPr>
                        <w:t>°</w:t>
                      </w:r>
                      <w:r w:rsidR="008F2B2A">
                        <w:t>C and 0</w:t>
                      </w:r>
                      <w:r w:rsidR="008F2B2A">
                        <w:rPr>
                          <w:rFonts w:cs="Times New Roman"/>
                        </w:rPr>
                        <w:t>°</w:t>
                      </w:r>
                      <w:r w:rsidR="008F2B2A">
                        <w:t>C, the boiling points and freezing points of water, respectively.</w:t>
                      </w:r>
                    </w:p>
                    <w:p w:rsidR="008F2B2A" w:rsidRDefault="008F2B2A" w:rsidP="008F2B2A">
                      <w:r>
                        <w:t>100</w:t>
                      </w:r>
                      <w:r>
                        <w:rPr>
                          <w:rFonts w:cs="Times New Roman"/>
                        </w:rPr>
                        <w:t>°</w:t>
                      </w:r>
                      <w:r>
                        <w:t>C</w:t>
                      </w:r>
                      <w:r>
                        <w:tab/>
                        <w:t>_______________________</w:t>
                      </w:r>
                    </w:p>
                    <w:p w:rsidR="008F2B2A" w:rsidRDefault="008F2B2A" w:rsidP="008F2B2A">
                      <w:r>
                        <w:t>0</w:t>
                      </w:r>
                      <w:r>
                        <w:rPr>
                          <w:rFonts w:cs="Times New Roman"/>
                        </w:rPr>
                        <w:t>°</w:t>
                      </w:r>
                      <w:r>
                        <w:t>C</w:t>
                      </w:r>
                      <w:r>
                        <w:tab/>
                        <w:t>_______________________</w:t>
                      </w:r>
                    </w:p>
                    <w:p w:rsidR="008F2B2A" w:rsidRDefault="00A81382" w:rsidP="008F2B2A">
                      <w:pPr>
                        <w:ind w:left="360" w:hanging="360"/>
                      </w:pPr>
                      <w:r>
                        <w:t>4</w:t>
                      </w:r>
                      <w:r w:rsidR="008F2B2A">
                        <w:t xml:space="preserve">.  </w:t>
                      </w:r>
                      <w:r w:rsidR="008F2B2A">
                        <w:tab/>
                        <w:t>Using your graph, what is a solution at 150g solute and 20</w:t>
                      </w:r>
                      <w:r w:rsidR="008F2B2A">
                        <w:rPr>
                          <w:rFonts w:cs="Times New Roman"/>
                        </w:rPr>
                        <w:t>°</w:t>
                      </w:r>
                      <w:r w:rsidR="008F2B2A">
                        <w:t>C?</w:t>
                      </w:r>
                    </w:p>
                    <w:p w:rsidR="008F2B2A" w:rsidRDefault="008F2B2A" w:rsidP="00DA4DA4">
                      <w:pPr>
                        <w:ind w:left="360"/>
                      </w:pPr>
                      <w:r>
                        <w:t>Saturated</w:t>
                      </w:r>
                      <w:r>
                        <w:tab/>
                      </w:r>
                      <w:r>
                        <w:tab/>
                        <w:t>Unsaturated</w:t>
                      </w:r>
                    </w:p>
                    <w:p w:rsidR="008F2B2A" w:rsidRDefault="008F2B2A" w:rsidP="008F2B2A">
                      <w:pPr>
                        <w:ind w:left="360" w:hanging="360"/>
                      </w:pPr>
                      <w:r>
                        <w:tab/>
                      </w:r>
                      <w:r>
                        <w:tab/>
                        <w:t>Supersaturated</w:t>
                      </w:r>
                    </w:p>
                    <w:p w:rsidR="008F2B2A" w:rsidRDefault="00A81382" w:rsidP="008F2B2A">
                      <w:pPr>
                        <w:ind w:left="360" w:hanging="360"/>
                      </w:pPr>
                      <w:r>
                        <w:t>5</w:t>
                      </w:r>
                      <w:r w:rsidR="008F2B2A">
                        <w:t xml:space="preserve">.  </w:t>
                      </w:r>
                      <w:r w:rsidR="008F2B2A">
                        <w:tab/>
                        <w:t>Using your graph, what is a solution at 300g solute and 60</w:t>
                      </w:r>
                      <w:r w:rsidR="008F2B2A">
                        <w:rPr>
                          <w:rFonts w:cs="Times New Roman"/>
                        </w:rPr>
                        <w:t>°</w:t>
                      </w:r>
                      <w:r w:rsidR="008F2B2A">
                        <w:t>C?</w:t>
                      </w:r>
                    </w:p>
                    <w:p w:rsidR="008F2B2A" w:rsidRDefault="008F2B2A" w:rsidP="00DA4DA4">
                      <w:pPr>
                        <w:ind w:left="360"/>
                      </w:pPr>
                      <w:r>
                        <w:t>Saturated</w:t>
                      </w:r>
                      <w:r>
                        <w:tab/>
                      </w:r>
                      <w:r>
                        <w:tab/>
                        <w:t>Unsaturated</w:t>
                      </w:r>
                    </w:p>
                    <w:p w:rsidR="008F2B2A" w:rsidRDefault="008F2B2A" w:rsidP="008F2B2A">
                      <w:pPr>
                        <w:ind w:left="360" w:hanging="360"/>
                      </w:pPr>
                      <w:r>
                        <w:tab/>
                      </w:r>
                      <w:r>
                        <w:tab/>
                        <w:t>Supersaturated</w:t>
                      </w:r>
                    </w:p>
                    <w:p w:rsidR="008F2B2A" w:rsidRDefault="008F2B2A" w:rsidP="008F2B2A"/>
                    <w:p w:rsidR="008F2B2A" w:rsidRDefault="008F2B2A" w:rsidP="008F2B2A"/>
                  </w:txbxContent>
                </v:textbox>
              </v:shape>
            </w:pict>
          </mc:Fallback>
        </mc:AlternateContent>
      </w:r>
    </w:p>
    <w:p w:rsidR="008F2B2A" w:rsidRDefault="008F2B2A" w:rsidP="008F2B2A">
      <w:pPr>
        <w:pStyle w:val="NoSpacing"/>
      </w:pPr>
    </w:p>
    <w:tbl>
      <w:tblPr>
        <w:tblStyle w:val="TableGrid"/>
        <w:tblW w:w="0" w:type="auto"/>
        <w:tblLook w:val="04A0" w:firstRow="1" w:lastRow="0" w:firstColumn="1" w:lastColumn="0" w:noHBand="0" w:noVBand="1"/>
      </w:tblPr>
      <w:tblGrid>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tblGrid>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r w:rsidR="008F2B2A" w:rsidTr="00AC11D3">
        <w:trPr>
          <w:trHeight w:val="144"/>
        </w:trPr>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c>
          <w:tcPr>
            <w:tcW w:w="236" w:type="dxa"/>
          </w:tcPr>
          <w:p w:rsidR="008F2B2A" w:rsidRDefault="008F2B2A" w:rsidP="008F2B2A">
            <w:pPr>
              <w:pStyle w:val="NoSpacing"/>
            </w:pPr>
          </w:p>
        </w:tc>
      </w:tr>
    </w:tbl>
    <w:p w:rsidR="008F2B2A" w:rsidRDefault="008F2B2A" w:rsidP="008F2B2A">
      <w:pPr>
        <w:pStyle w:val="NoSpacing"/>
      </w:pPr>
    </w:p>
    <w:p w:rsidR="008F2B2A" w:rsidRDefault="008F2B2A" w:rsidP="008F2B2A">
      <w:pPr>
        <w:pStyle w:val="NoSpacing"/>
      </w:pPr>
    </w:p>
    <w:p w:rsidR="008F2B2A" w:rsidRDefault="008F2B2A" w:rsidP="008F2B2A">
      <w:pPr>
        <w:pStyle w:val="NoSpacing"/>
      </w:pPr>
    </w:p>
    <w:p w:rsidR="00DA4DA4" w:rsidRDefault="00DA4DA4" w:rsidP="008F2B2A">
      <w:pPr>
        <w:pStyle w:val="NoSpacing"/>
      </w:pPr>
    </w:p>
    <w:p w:rsidR="00DA4DA4" w:rsidRPr="00DA4DA4" w:rsidRDefault="00DA4DA4" w:rsidP="008F2B2A">
      <w:pPr>
        <w:pStyle w:val="NoSpacing"/>
        <w:rPr>
          <w:b/>
        </w:rPr>
      </w:pPr>
      <w:r w:rsidRPr="00DA4DA4">
        <w:rPr>
          <w:b/>
        </w:rPr>
        <w:t>Conclusion</w:t>
      </w:r>
    </w:p>
    <w:p w:rsidR="00DA4DA4" w:rsidRDefault="00DA4DA4" w:rsidP="00DA4DA4">
      <w:pPr>
        <w:pStyle w:val="NoSpacing"/>
        <w:numPr>
          <w:ilvl w:val="0"/>
          <w:numId w:val="5"/>
        </w:numPr>
        <w:ind w:left="360"/>
      </w:pPr>
      <w:r>
        <w:t xml:space="preserve"> How did the saturation </w:t>
      </w:r>
      <w:r w:rsidR="00A81382">
        <w:t xml:space="preserve">of the sugar </w:t>
      </w:r>
      <w:r>
        <w:t>change as the temperature was increased?</w:t>
      </w:r>
    </w:p>
    <w:p w:rsidR="00DA4DA4" w:rsidRDefault="00DA4DA4" w:rsidP="00DA4DA4">
      <w:pPr>
        <w:pStyle w:val="NoSpacing"/>
        <w:ind w:left="360"/>
      </w:pPr>
    </w:p>
    <w:p w:rsidR="00DA4DA4" w:rsidRDefault="00DA4DA4" w:rsidP="00DA4DA4">
      <w:pPr>
        <w:pStyle w:val="NoSpacing"/>
        <w:ind w:left="360"/>
      </w:pPr>
    </w:p>
    <w:p w:rsidR="00DA4DA4" w:rsidRDefault="00DA4DA4" w:rsidP="00DA4DA4">
      <w:pPr>
        <w:pStyle w:val="NoSpacing"/>
        <w:ind w:left="360"/>
      </w:pPr>
    </w:p>
    <w:p w:rsidR="00DA4DA4" w:rsidRDefault="00A81382" w:rsidP="00DA4DA4">
      <w:pPr>
        <w:pStyle w:val="NoSpacing"/>
        <w:numPr>
          <w:ilvl w:val="0"/>
          <w:numId w:val="5"/>
        </w:numPr>
        <w:ind w:left="360"/>
      </w:pPr>
      <w:r>
        <w:t>Look at your estimated line at the</w:t>
      </w:r>
      <w:r w:rsidR="00DA4DA4">
        <w:t xml:space="preserve"> 100</w:t>
      </w:r>
      <w:r w:rsidR="00DA4DA4" w:rsidRPr="00A81382">
        <w:rPr>
          <w:rFonts w:cs="Times New Roman"/>
        </w:rPr>
        <w:t>°</w:t>
      </w:r>
      <w:r w:rsidR="00DA4DA4">
        <w:t xml:space="preserve">C mark.  </w:t>
      </w:r>
    </w:p>
    <w:tbl>
      <w:tblPr>
        <w:tblStyle w:val="TableGrid"/>
        <w:tblW w:w="0" w:type="auto"/>
        <w:jc w:val="center"/>
        <w:tblLook w:val="04A0" w:firstRow="1" w:lastRow="0" w:firstColumn="1" w:lastColumn="0" w:noHBand="0" w:noVBand="1"/>
      </w:tblPr>
      <w:tblGrid>
        <w:gridCol w:w="1998"/>
        <w:gridCol w:w="1890"/>
        <w:gridCol w:w="1980"/>
        <w:gridCol w:w="1890"/>
      </w:tblGrid>
      <w:tr w:rsidR="00DA4DA4" w:rsidRPr="00DA4DA4" w:rsidTr="00DA4DA4">
        <w:trPr>
          <w:jc w:val="center"/>
        </w:trPr>
        <w:tc>
          <w:tcPr>
            <w:tcW w:w="1998" w:type="dxa"/>
          </w:tcPr>
          <w:p w:rsidR="00DA4DA4" w:rsidRPr="00DA4DA4" w:rsidRDefault="00DA4DA4" w:rsidP="00DA4DA4">
            <w:pPr>
              <w:pStyle w:val="NoSpacing"/>
              <w:jc w:val="center"/>
              <w:rPr>
                <w:b/>
              </w:rPr>
            </w:pPr>
            <w:r w:rsidRPr="00DA4DA4">
              <w:rPr>
                <w:b/>
              </w:rPr>
              <w:t>Compound</w:t>
            </w:r>
          </w:p>
        </w:tc>
        <w:tc>
          <w:tcPr>
            <w:tcW w:w="1890" w:type="dxa"/>
          </w:tcPr>
          <w:p w:rsidR="00DA4DA4" w:rsidRPr="00DA4DA4" w:rsidRDefault="00DA4DA4" w:rsidP="00DA4DA4">
            <w:pPr>
              <w:pStyle w:val="NoSpacing"/>
              <w:jc w:val="center"/>
              <w:rPr>
                <w:b/>
              </w:rPr>
            </w:pPr>
            <w:r w:rsidRPr="00DA4DA4">
              <w:rPr>
                <w:b/>
              </w:rPr>
              <w:t>0</w:t>
            </w:r>
            <w:r w:rsidRPr="00DA4DA4">
              <w:rPr>
                <w:rFonts w:cs="Times New Roman"/>
                <w:b/>
              </w:rPr>
              <w:t>°</w:t>
            </w:r>
            <w:r w:rsidRPr="00DA4DA4">
              <w:rPr>
                <w:b/>
              </w:rPr>
              <w:t>C</w:t>
            </w:r>
          </w:p>
        </w:tc>
        <w:tc>
          <w:tcPr>
            <w:tcW w:w="1980" w:type="dxa"/>
          </w:tcPr>
          <w:p w:rsidR="00DA4DA4" w:rsidRPr="00DA4DA4" w:rsidRDefault="00DA4DA4" w:rsidP="00DA4DA4">
            <w:pPr>
              <w:pStyle w:val="NoSpacing"/>
              <w:jc w:val="center"/>
              <w:rPr>
                <w:b/>
              </w:rPr>
            </w:pPr>
            <w:r w:rsidRPr="00DA4DA4">
              <w:rPr>
                <w:b/>
              </w:rPr>
              <w:t>20</w:t>
            </w:r>
            <w:r w:rsidRPr="00DA4DA4">
              <w:rPr>
                <w:rFonts w:cs="Times New Roman"/>
                <w:b/>
              </w:rPr>
              <w:t>°</w:t>
            </w:r>
            <w:r w:rsidRPr="00DA4DA4">
              <w:rPr>
                <w:b/>
              </w:rPr>
              <w:t>C</w:t>
            </w:r>
          </w:p>
        </w:tc>
        <w:tc>
          <w:tcPr>
            <w:tcW w:w="1890" w:type="dxa"/>
          </w:tcPr>
          <w:p w:rsidR="00DA4DA4" w:rsidRPr="00DA4DA4" w:rsidRDefault="00DA4DA4" w:rsidP="00DA4DA4">
            <w:pPr>
              <w:pStyle w:val="NoSpacing"/>
              <w:jc w:val="center"/>
              <w:rPr>
                <w:b/>
              </w:rPr>
            </w:pPr>
            <w:r w:rsidRPr="00DA4DA4">
              <w:rPr>
                <w:b/>
              </w:rPr>
              <w:t>100</w:t>
            </w:r>
            <w:r w:rsidRPr="00DA4DA4">
              <w:rPr>
                <w:rFonts w:cs="Times New Roman"/>
                <w:b/>
              </w:rPr>
              <w:t>°</w:t>
            </w:r>
            <w:r w:rsidRPr="00DA4DA4">
              <w:rPr>
                <w:b/>
              </w:rPr>
              <w:t>C</w:t>
            </w:r>
          </w:p>
        </w:tc>
      </w:tr>
      <w:tr w:rsidR="00DA4DA4" w:rsidTr="00DA4DA4">
        <w:trPr>
          <w:trHeight w:val="287"/>
          <w:jc w:val="center"/>
        </w:trPr>
        <w:tc>
          <w:tcPr>
            <w:tcW w:w="1998" w:type="dxa"/>
          </w:tcPr>
          <w:p w:rsidR="00DA4DA4" w:rsidRPr="00DA4DA4" w:rsidRDefault="00DA4DA4" w:rsidP="00DA4DA4">
            <w:pPr>
              <w:pStyle w:val="NoSpacing"/>
              <w:jc w:val="center"/>
              <w:rPr>
                <w:b/>
              </w:rPr>
            </w:pPr>
            <w:r w:rsidRPr="00DA4DA4">
              <w:rPr>
                <w:b/>
              </w:rPr>
              <w:t>Sucrose (sugar)</w:t>
            </w:r>
          </w:p>
        </w:tc>
        <w:tc>
          <w:tcPr>
            <w:tcW w:w="1890" w:type="dxa"/>
          </w:tcPr>
          <w:p w:rsidR="00DA4DA4" w:rsidRDefault="00DA4DA4" w:rsidP="00DA4DA4">
            <w:pPr>
              <w:pStyle w:val="NoSpacing"/>
              <w:jc w:val="center"/>
            </w:pPr>
            <w:r>
              <w:t>179.2g/100g water</w:t>
            </w:r>
          </w:p>
        </w:tc>
        <w:tc>
          <w:tcPr>
            <w:tcW w:w="1980" w:type="dxa"/>
          </w:tcPr>
          <w:p w:rsidR="00DA4DA4" w:rsidRDefault="00DA4DA4" w:rsidP="00DA4DA4">
            <w:pPr>
              <w:pStyle w:val="NoSpacing"/>
              <w:jc w:val="center"/>
            </w:pPr>
            <w:r>
              <w:t>203.9g/100g water</w:t>
            </w:r>
          </w:p>
        </w:tc>
        <w:tc>
          <w:tcPr>
            <w:tcW w:w="1890" w:type="dxa"/>
          </w:tcPr>
          <w:p w:rsidR="00DA4DA4" w:rsidRDefault="00DA4DA4" w:rsidP="00DA4DA4">
            <w:pPr>
              <w:pStyle w:val="NoSpacing"/>
              <w:jc w:val="center"/>
            </w:pPr>
            <w:r>
              <w:t>487.2g/100g water</w:t>
            </w:r>
          </w:p>
        </w:tc>
      </w:tr>
    </w:tbl>
    <w:p w:rsidR="00A81382" w:rsidRDefault="00A81382" w:rsidP="00A81382">
      <w:pPr>
        <w:pStyle w:val="NoSpacing"/>
        <w:ind w:left="360"/>
      </w:pPr>
      <w:r>
        <w:t>How do your results compare with the information given in the table above?</w:t>
      </w:r>
    </w:p>
    <w:p w:rsidR="00DA4DA4" w:rsidRDefault="00DA4DA4" w:rsidP="00DA4DA4">
      <w:pPr>
        <w:pStyle w:val="NoSpacing"/>
      </w:pPr>
    </w:p>
    <w:p w:rsidR="008F2B2A" w:rsidRPr="00C269AC" w:rsidRDefault="008F2B2A" w:rsidP="008F2B2A">
      <w:pPr>
        <w:pStyle w:val="NoSpacing"/>
      </w:pPr>
    </w:p>
    <w:sectPr w:rsidR="008F2B2A" w:rsidRPr="00C269AC" w:rsidSect="00C269A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A596E"/>
    <w:multiLevelType w:val="hybridMultilevel"/>
    <w:tmpl w:val="821E59B0"/>
    <w:lvl w:ilvl="0" w:tplc="EE44665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5A1BCB"/>
    <w:multiLevelType w:val="hybridMultilevel"/>
    <w:tmpl w:val="6BAE5110"/>
    <w:lvl w:ilvl="0" w:tplc="48B81F6A">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310131C7"/>
    <w:multiLevelType w:val="hybridMultilevel"/>
    <w:tmpl w:val="6504E4E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3A71FC"/>
    <w:multiLevelType w:val="hybridMultilevel"/>
    <w:tmpl w:val="FF447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375C09"/>
    <w:multiLevelType w:val="hybridMultilevel"/>
    <w:tmpl w:val="A822CB80"/>
    <w:lvl w:ilvl="0" w:tplc="FF224670">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756D2968"/>
    <w:multiLevelType w:val="hybridMultilevel"/>
    <w:tmpl w:val="823803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739E"/>
    <w:rsid w:val="000016C8"/>
    <w:rsid w:val="00002A4B"/>
    <w:rsid w:val="000043F8"/>
    <w:rsid w:val="00005EAF"/>
    <w:rsid w:val="00006F26"/>
    <w:rsid w:val="00007E47"/>
    <w:rsid w:val="00011BB9"/>
    <w:rsid w:val="00021CEC"/>
    <w:rsid w:val="000263B6"/>
    <w:rsid w:val="000326CD"/>
    <w:rsid w:val="00033EDF"/>
    <w:rsid w:val="00040A11"/>
    <w:rsid w:val="00044DA9"/>
    <w:rsid w:val="00045981"/>
    <w:rsid w:val="00050EEE"/>
    <w:rsid w:val="000513D3"/>
    <w:rsid w:val="00051DB9"/>
    <w:rsid w:val="00053C4D"/>
    <w:rsid w:val="0005456E"/>
    <w:rsid w:val="000625FD"/>
    <w:rsid w:val="000644E6"/>
    <w:rsid w:val="00071975"/>
    <w:rsid w:val="000753B7"/>
    <w:rsid w:val="000815B5"/>
    <w:rsid w:val="00081B09"/>
    <w:rsid w:val="00090215"/>
    <w:rsid w:val="0009235F"/>
    <w:rsid w:val="00092E5F"/>
    <w:rsid w:val="00096154"/>
    <w:rsid w:val="000A0F22"/>
    <w:rsid w:val="000A24A3"/>
    <w:rsid w:val="000B3AA3"/>
    <w:rsid w:val="000C534E"/>
    <w:rsid w:val="000D08DF"/>
    <w:rsid w:val="000D25B6"/>
    <w:rsid w:val="000D461B"/>
    <w:rsid w:val="000D48F6"/>
    <w:rsid w:val="000D6E55"/>
    <w:rsid w:val="000D7131"/>
    <w:rsid w:val="000E2B99"/>
    <w:rsid w:val="000E71E3"/>
    <w:rsid w:val="000F3F2E"/>
    <w:rsid w:val="000F47BF"/>
    <w:rsid w:val="000F634D"/>
    <w:rsid w:val="000F6BFE"/>
    <w:rsid w:val="000F6E6A"/>
    <w:rsid w:val="00113E96"/>
    <w:rsid w:val="001142D6"/>
    <w:rsid w:val="001177DC"/>
    <w:rsid w:val="00120E15"/>
    <w:rsid w:val="00122B90"/>
    <w:rsid w:val="00126872"/>
    <w:rsid w:val="00136069"/>
    <w:rsid w:val="00143D62"/>
    <w:rsid w:val="00151406"/>
    <w:rsid w:val="00155C79"/>
    <w:rsid w:val="00155F81"/>
    <w:rsid w:val="00156AE1"/>
    <w:rsid w:val="00156BA9"/>
    <w:rsid w:val="0015739E"/>
    <w:rsid w:val="001657AF"/>
    <w:rsid w:val="00165852"/>
    <w:rsid w:val="001704A4"/>
    <w:rsid w:val="001724F2"/>
    <w:rsid w:val="00173A4E"/>
    <w:rsid w:val="00183BCB"/>
    <w:rsid w:val="00184C2B"/>
    <w:rsid w:val="001870D8"/>
    <w:rsid w:val="0019029A"/>
    <w:rsid w:val="00190687"/>
    <w:rsid w:val="0019253E"/>
    <w:rsid w:val="00192BE5"/>
    <w:rsid w:val="00193931"/>
    <w:rsid w:val="00193AA7"/>
    <w:rsid w:val="001975E1"/>
    <w:rsid w:val="001A05F6"/>
    <w:rsid w:val="001A078F"/>
    <w:rsid w:val="001A24B7"/>
    <w:rsid w:val="001A3B05"/>
    <w:rsid w:val="001A5078"/>
    <w:rsid w:val="001A51E1"/>
    <w:rsid w:val="001B1024"/>
    <w:rsid w:val="001C3CAB"/>
    <w:rsid w:val="001D5D0D"/>
    <w:rsid w:val="001D75C3"/>
    <w:rsid w:val="001E1B89"/>
    <w:rsid w:val="001E408F"/>
    <w:rsid w:val="001E4347"/>
    <w:rsid w:val="001E557E"/>
    <w:rsid w:val="001F0E1E"/>
    <w:rsid w:val="001F48C9"/>
    <w:rsid w:val="001F4D3A"/>
    <w:rsid w:val="00204092"/>
    <w:rsid w:val="002047DD"/>
    <w:rsid w:val="00222437"/>
    <w:rsid w:val="002225A3"/>
    <w:rsid w:val="002255EA"/>
    <w:rsid w:val="00232D5E"/>
    <w:rsid w:val="00233CDA"/>
    <w:rsid w:val="002342B1"/>
    <w:rsid w:val="00234462"/>
    <w:rsid w:val="00241266"/>
    <w:rsid w:val="002435AC"/>
    <w:rsid w:val="00252082"/>
    <w:rsid w:val="002542BB"/>
    <w:rsid w:val="00254A50"/>
    <w:rsid w:val="00256001"/>
    <w:rsid w:val="00260B4A"/>
    <w:rsid w:val="0026468C"/>
    <w:rsid w:val="00265288"/>
    <w:rsid w:val="0028062F"/>
    <w:rsid w:val="002933E3"/>
    <w:rsid w:val="00295663"/>
    <w:rsid w:val="002A0B12"/>
    <w:rsid w:val="002A4BD9"/>
    <w:rsid w:val="002A4CC8"/>
    <w:rsid w:val="002A796B"/>
    <w:rsid w:val="002C1CD3"/>
    <w:rsid w:val="002C3AE3"/>
    <w:rsid w:val="002C4951"/>
    <w:rsid w:val="002D0A79"/>
    <w:rsid w:val="002D4309"/>
    <w:rsid w:val="002E3B98"/>
    <w:rsid w:val="002E3CC6"/>
    <w:rsid w:val="002F151F"/>
    <w:rsid w:val="002F53C6"/>
    <w:rsid w:val="00304E59"/>
    <w:rsid w:val="00315C7F"/>
    <w:rsid w:val="003169FE"/>
    <w:rsid w:val="00320EFA"/>
    <w:rsid w:val="0032641E"/>
    <w:rsid w:val="003279DD"/>
    <w:rsid w:val="00330C3F"/>
    <w:rsid w:val="00332DDD"/>
    <w:rsid w:val="0033744B"/>
    <w:rsid w:val="0034002D"/>
    <w:rsid w:val="00340EB5"/>
    <w:rsid w:val="00345FDA"/>
    <w:rsid w:val="0034782B"/>
    <w:rsid w:val="00353491"/>
    <w:rsid w:val="003614C8"/>
    <w:rsid w:val="00363DEE"/>
    <w:rsid w:val="003708D2"/>
    <w:rsid w:val="003736D6"/>
    <w:rsid w:val="00377B54"/>
    <w:rsid w:val="00384363"/>
    <w:rsid w:val="003900E8"/>
    <w:rsid w:val="003911BC"/>
    <w:rsid w:val="00391213"/>
    <w:rsid w:val="00391709"/>
    <w:rsid w:val="0039308C"/>
    <w:rsid w:val="00394189"/>
    <w:rsid w:val="0039424D"/>
    <w:rsid w:val="0039678F"/>
    <w:rsid w:val="003A32F6"/>
    <w:rsid w:val="003A5CF6"/>
    <w:rsid w:val="003A6674"/>
    <w:rsid w:val="003A7DB0"/>
    <w:rsid w:val="003B0CFA"/>
    <w:rsid w:val="003B1B40"/>
    <w:rsid w:val="003B34AB"/>
    <w:rsid w:val="003B4C5F"/>
    <w:rsid w:val="003B6285"/>
    <w:rsid w:val="003B6877"/>
    <w:rsid w:val="003C2E3C"/>
    <w:rsid w:val="003D148C"/>
    <w:rsid w:val="003D1888"/>
    <w:rsid w:val="003D204D"/>
    <w:rsid w:val="003E0672"/>
    <w:rsid w:val="003E1EA7"/>
    <w:rsid w:val="003E3AB1"/>
    <w:rsid w:val="003F2327"/>
    <w:rsid w:val="003F49AC"/>
    <w:rsid w:val="004003DE"/>
    <w:rsid w:val="00410F97"/>
    <w:rsid w:val="00412BBC"/>
    <w:rsid w:val="004141A4"/>
    <w:rsid w:val="0041747B"/>
    <w:rsid w:val="00423AD6"/>
    <w:rsid w:val="00423F7A"/>
    <w:rsid w:val="004248FB"/>
    <w:rsid w:val="004249C4"/>
    <w:rsid w:val="004309A7"/>
    <w:rsid w:val="00430D4F"/>
    <w:rsid w:val="00433132"/>
    <w:rsid w:val="00433BC1"/>
    <w:rsid w:val="00435729"/>
    <w:rsid w:val="0043646C"/>
    <w:rsid w:val="0043737B"/>
    <w:rsid w:val="00441BB6"/>
    <w:rsid w:val="0044298B"/>
    <w:rsid w:val="00451B81"/>
    <w:rsid w:val="00452386"/>
    <w:rsid w:val="0046336C"/>
    <w:rsid w:val="00466A17"/>
    <w:rsid w:val="00470E6D"/>
    <w:rsid w:val="00476A32"/>
    <w:rsid w:val="004778C0"/>
    <w:rsid w:val="004833FB"/>
    <w:rsid w:val="00483993"/>
    <w:rsid w:val="00483BE6"/>
    <w:rsid w:val="00485C76"/>
    <w:rsid w:val="0048747E"/>
    <w:rsid w:val="00487BDF"/>
    <w:rsid w:val="00494B2F"/>
    <w:rsid w:val="0049694A"/>
    <w:rsid w:val="00497370"/>
    <w:rsid w:val="004A09EF"/>
    <w:rsid w:val="004A0AD7"/>
    <w:rsid w:val="004A1C9D"/>
    <w:rsid w:val="004A25D4"/>
    <w:rsid w:val="004B073F"/>
    <w:rsid w:val="004B41B3"/>
    <w:rsid w:val="004B710A"/>
    <w:rsid w:val="004C0741"/>
    <w:rsid w:val="004C7310"/>
    <w:rsid w:val="004C7836"/>
    <w:rsid w:val="004D1C1C"/>
    <w:rsid w:val="004D32E4"/>
    <w:rsid w:val="004E0EB1"/>
    <w:rsid w:val="004E431D"/>
    <w:rsid w:val="004F20D6"/>
    <w:rsid w:val="00500F55"/>
    <w:rsid w:val="00502ED7"/>
    <w:rsid w:val="00503997"/>
    <w:rsid w:val="00506856"/>
    <w:rsid w:val="00513AFF"/>
    <w:rsid w:val="00520173"/>
    <w:rsid w:val="0052157A"/>
    <w:rsid w:val="00524135"/>
    <w:rsid w:val="0052478B"/>
    <w:rsid w:val="00530DD7"/>
    <w:rsid w:val="00531445"/>
    <w:rsid w:val="00531B70"/>
    <w:rsid w:val="00532BD7"/>
    <w:rsid w:val="00536423"/>
    <w:rsid w:val="00541DA6"/>
    <w:rsid w:val="00544BD1"/>
    <w:rsid w:val="00544CF6"/>
    <w:rsid w:val="00546DB3"/>
    <w:rsid w:val="00553B57"/>
    <w:rsid w:val="00553C65"/>
    <w:rsid w:val="00556D4E"/>
    <w:rsid w:val="00557F87"/>
    <w:rsid w:val="0056052B"/>
    <w:rsid w:val="005738F1"/>
    <w:rsid w:val="0058095D"/>
    <w:rsid w:val="005809B9"/>
    <w:rsid w:val="005822A4"/>
    <w:rsid w:val="005823D3"/>
    <w:rsid w:val="005852D7"/>
    <w:rsid w:val="0059085F"/>
    <w:rsid w:val="00592975"/>
    <w:rsid w:val="0059553F"/>
    <w:rsid w:val="005B0A4E"/>
    <w:rsid w:val="005C23AF"/>
    <w:rsid w:val="005D100C"/>
    <w:rsid w:val="005D1928"/>
    <w:rsid w:val="005E4D49"/>
    <w:rsid w:val="005E561A"/>
    <w:rsid w:val="005F3151"/>
    <w:rsid w:val="005F4499"/>
    <w:rsid w:val="005F4984"/>
    <w:rsid w:val="00604759"/>
    <w:rsid w:val="00604EB3"/>
    <w:rsid w:val="006111D8"/>
    <w:rsid w:val="006135C2"/>
    <w:rsid w:val="006152CD"/>
    <w:rsid w:val="006172B4"/>
    <w:rsid w:val="00622FE4"/>
    <w:rsid w:val="0062668F"/>
    <w:rsid w:val="00627AD1"/>
    <w:rsid w:val="00632596"/>
    <w:rsid w:val="00634504"/>
    <w:rsid w:val="006358E4"/>
    <w:rsid w:val="00636283"/>
    <w:rsid w:val="006365EF"/>
    <w:rsid w:val="00645096"/>
    <w:rsid w:val="00647BB3"/>
    <w:rsid w:val="00650CA6"/>
    <w:rsid w:val="006510CD"/>
    <w:rsid w:val="006552E5"/>
    <w:rsid w:val="00662DE9"/>
    <w:rsid w:val="006649DE"/>
    <w:rsid w:val="006747B6"/>
    <w:rsid w:val="006756AD"/>
    <w:rsid w:val="00675BC8"/>
    <w:rsid w:val="006765F1"/>
    <w:rsid w:val="00676F5B"/>
    <w:rsid w:val="006978BC"/>
    <w:rsid w:val="006B3094"/>
    <w:rsid w:val="006B4514"/>
    <w:rsid w:val="006C1FB4"/>
    <w:rsid w:val="006C3032"/>
    <w:rsid w:val="006C35D7"/>
    <w:rsid w:val="006C39C8"/>
    <w:rsid w:val="006D048B"/>
    <w:rsid w:val="006D4E50"/>
    <w:rsid w:val="006D6D82"/>
    <w:rsid w:val="006E22FE"/>
    <w:rsid w:val="006E3BEB"/>
    <w:rsid w:val="006E463D"/>
    <w:rsid w:val="006E6512"/>
    <w:rsid w:val="006E7199"/>
    <w:rsid w:val="006F32E1"/>
    <w:rsid w:val="006F5DA3"/>
    <w:rsid w:val="006F78F7"/>
    <w:rsid w:val="006F7DF5"/>
    <w:rsid w:val="00701E19"/>
    <w:rsid w:val="00702C2D"/>
    <w:rsid w:val="0070376C"/>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7740F"/>
    <w:rsid w:val="00783478"/>
    <w:rsid w:val="00783513"/>
    <w:rsid w:val="007927F4"/>
    <w:rsid w:val="00792F5D"/>
    <w:rsid w:val="00793975"/>
    <w:rsid w:val="00797A61"/>
    <w:rsid w:val="007A04AD"/>
    <w:rsid w:val="007A1B63"/>
    <w:rsid w:val="007A3BA2"/>
    <w:rsid w:val="007A41F1"/>
    <w:rsid w:val="007A7D4D"/>
    <w:rsid w:val="007B4184"/>
    <w:rsid w:val="007B5A82"/>
    <w:rsid w:val="007C0403"/>
    <w:rsid w:val="007C2252"/>
    <w:rsid w:val="007C2B55"/>
    <w:rsid w:val="007D03E8"/>
    <w:rsid w:val="007D0D21"/>
    <w:rsid w:val="007D359E"/>
    <w:rsid w:val="007D3CAF"/>
    <w:rsid w:val="007D48B4"/>
    <w:rsid w:val="007D772B"/>
    <w:rsid w:val="007D7E55"/>
    <w:rsid w:val="007E3AD2"/>
    <w:rsid w:val="007F1925"/>
    <w:rsid w:val="00815AB1"/>
    <w:rsid w:val="00816EBE"/>
    <w:rsid w:val="00823D57"/>
    <w:rsid w:val="00826FD4"/>
    <w:rsid w:val="00827362"/>
    <w:rsid w:val="00831AFF"/>
    <w:rsid w:val="008349BB"/>
    <w:rsid w:val="00843451"/>
    <w:rsid w:val="00853DDE"/>
    <w:rsid w:val="0085761D"/>
    <w:rsid w:val="00862231"/>
    <w:rsid w:val="00862309"/>
    <w:rsid w:val="0086230E"/>
    <w:rsid w:val="008637B2"/>
    <w:rsid w:val="00865178"/>
    <w:rsid w:val="00866817"/>
    <w:rsid w:val="00866C4D"/>
    <w:rsid w:val="0088114B"/>
    <w:rsid w:val="00891533"/>
    <w:rsid w:val="00892A7E"/>
    <w:rsid w:val="00896490"/>
    <w:rsid w:val="008A3628"/>
    <w:rsid w:val="008A4D08"/>
    <w:rsid w:val="008A547E"/>
    <w:rsid w:val="008A589E"/>
    <w:rsid w:val="008B021B"/>
    <w:rsid w:val="008C19FA"/>
    <w:rsid w:val="008D22F4"/>
    <w:rsid w:val="008D71E7"/>
    <w:rsid w:val="008D7EBB"/>
    <w:rsid w:val="008F29D6"/>
    <w:rsid w:val="008F2B2A"/>
    <w:rsid w:val="008F31B5"/>
    <w:rsid w:val="008F6EB1"/>
    <w:rsid w:val="008F7523"/>
    <w:rsid w:val="00901401"/>
    <w:rsid w:val="009020F9"/>
    <w:rsid w:val="00902505"/>
    <w:rsid w:val="00905B93"/>
    <w:rsid w:val="00912474"/>
    <w:rsid w:val="0091788B"/>
    <w:rsid w:val="009200D7"/>
    <w:rsid w:val="009204A7"/>
    <w:rsid w:val="00920A7E"/>
    <w:rsid w:val="0092315B"/>
    <w:rsid w:val="00923FCA"/>
    <w:rsid w:val="00927268"/>
    <w:rsid w:val="00927EFA"/>
    <w:rsid w:val="009318EB"/>
    <w:rsid w:val="009333AE"/>
    <w:rsid w:val="0093453F"/>
    <w:rsid w:val="009358EA"/>
    <w:rsid w:val="00935E82"/>
    <w:rsid w:val="00936444"/>
    <w:rsid w:val="00940B18"/>
    <w:rsid w:val="00941FEE"/>
    <w:rsid w:val="0094745B"/>
    <w:rsid w:val="0095208B"/>
    <w:rsid w:val="009520B1"/>
    <w:rsid w:val="00954779"/>
    <w:rsid w:val="00956BF2"/>
    <w:rsid w:val="00961F8E"/>
    <w:rsid w:val="009654AA"/>
    <w:rsid w:val="00966A3F"/>
    <w:rsid w:val="00970E65"/>
    <w:rsid w:val="0097432E"/>
    <w:rsid w:val="0098231A"/>
    <w:rsid w:val="00985163"/>
    <w:rsid w:val="0098539E"/>
    <w:rsid w:val="00995AAA"/>
    <w:rsid w:val="00996706"/>
    <w:rsid w:val="009A0030"/>
    <w:rsid w:val="009A0EF3"/>
    <w:rsid w:val="009A691F"/>
    <w:rsid w:val="009A70BC"/>
    <w:rsid w:val="009B2D18"/>
    <w:rsid w:val="009B3666"/>
    <w:rsid w:val="009C6041"/>
    <w:rsid w:val="009C6FD3"/>
    <w:rsid w:val="009D126F"/>
    <w:rsid w:val="009D1822"/>
    <w:rsid w:val="009D307B"/>
    <w:rsid w:val="009D64C4"/>
    <w:rsid w:val="009E4A88"/>
    <w:rsid w:val="009E6776"/>
    <w:rsid w:val="009E6E38"/>
    <w:rsid w:val="00A04D87"/>
    <w:rsid w:val="00A0723F"/>
    <w:rsid w:val="00A15696"/>
    <w:rsid w:val="00A178DC"/>
    <w:rsid w:val="00A22A8A"/>
    <w:rsid w:val="00A2437D"/>
    <w:rsid w:val="00A25E06"/>
    <w:rsid w:val="00A27EF2"/>
    <w:rsid w:val="00A43BC5"/>
    <w:rsid w:val="00A44BF9"/>
    <w:rsid w:val="00A53EC7"/>
    <w:rsid w:val="00A62917"/>
    <w:rsid w:val="00A64B1F"/>
    <w:rsid w:val="00A70F64"/>
    <w:rsid w:val="00A72FAE"/>
    <w:rsid w:val="00A73130"/>
    <w:rsid w:val="00A742F3"/>
    <w:rsid w:val="00A75EB8"/>
    <w:rsid w:val="00A76026"/>
    <w:rsid w:val="00A765E1"/>
    <w:rsid w:val="00A81382"/>
    <w:rsid w:val="00A849D7"/>
    <w:rsid w:val="00A85095"/>
    <w:rsid w:val="00AA24D9"/>
    <w:rsid w:val="00AA53FA"/>
    <w:rsid w:val="00AA76A7"/>
    <w:rsid w:val="00AB402D"/>
    <w:rsid w:val="00AB5AED"/>
    <w:rsid w:val="00AB5F54"/>
    <w:rsid w:val="00AB757D"/>
    <w:rsid w:val="00AC28A7"/>
    <w:rsid w:val="00AC5279"/>
    <w:rsid w:val="00AD0070"/>
    <w:rsid w:val="00AD2D12"/>
    <w:rsid w:val="00AD54EE"/>
    <w:rsid w:val="00AD5553"/>
    <w:rsid w:val="00AD75F0"/>
    <w:rsid w:val="00AE357C"/>
    <w:rsid w:val="00AE79AA"/>
    <w:rsid w:val="00AF1E20"/>
    <w:rsid w:val="00B03EC8"/>
    <w:rsid w:val="00B04CDA"/>
    <w:rsid w:val="00B10CD1"/>
    <w:rsid w:val="00B13D39"/>
    <w:rsid w:val="00B15EBB"/>
    <w:rsid w:val="00B165EA"/>
    <w:rsid w:val="00B2501B"/>
    <w:rsid w:val="00B2513F"/>
    <w:rsid w:val="00B329A9"/>
    <w:rsid w:val="00B35090"/>
    <w:rsid w:val="00B419F3"/>
    <w:rsid w:val="00B44EE4"/>
    <w:rsid w:val="00B45428"/>
    <w:rsid w:val="00B53FF6"/>
    <w:rsid w:val="00B5714C"/>
    <w:rsid w:val="00B60D23"/>
    <w:rsid w:val="00B623E8"/>
    <w:rsid w:val="00B666A6"/>
    <w:rsid w:val="00B67123"/>
    <w:rsid w:val="00B71ACE"/>
    <w:rsid w:val="00B818AA"/>
    <w:rsid w:val="00B82AA8"/>
    <w:rsid w:val="00B8596D"/>
    <w:rsid w:val="00B911C1"/>
    <w:rsid w:val="00B95753"/>
    <w:rsid w:val="00BA02FD"/>
    <w:rsid w:val="00BB1354"/>
    <w:rsid w:val="00BB3A6E"/>
    <w:rsid w:val="00BB3D65"/>
    <w:rsid w:val="00BC28C0"/>
    <w:rsid w:val="00BC3E08"/>
    <w:rsid w:val="00BD254C"/>
    <w:rsid w:val="00BD3EA4"/>
    <w:rsid w:val="00BD6707"/>
    <w:rsid w:val="00BE3AC9"/>
    <w:rsid w:val="00BE4A5B"/>
    <w:rsid w:val="00BE7397"/>
    <w:rsid w:val="00BF4581"/>
    <w:rsid w:val="00BF5A98"/>
    <w:rsid w:val="00BF5D62"/>
    <w:rsid w:val="00BF6C45"/>
    <w:rsid w:val="00C02EA3"/>
    <w:rsid w:val="00C050EE"/>
    <w:rsid w:val="00C14429"/>
    <w:rsid w:val="00C15019"/>
    <w:rsid w:val="00C17BAE"/>
    <w:rsid w:val="00C219FA"/>
    <w:rsid w:val="00C24A67"/>
    <w:rsid w:val="00C269AC"/>
    <w:rsid w:val="00C328CB"/>
    <w:rsid w:val="00C32E3D"/>
    <w:rsid w:val="00C33B0C"/>
    <w:rsid w:val="00C606BD"/>
    <w:rsid w:val="00C6597C"/>
    <w:rsid w:val="00C8238E"/>
    <w:rsid w:val="00C843CD"/>
    <w:rsid w:val="00C84D53"/>
    <w:rsid w:val="00C854CD"/>
    <w:rsid w:val="00C8709D"/>
    <w:rsid w:val="00C90F0E"/>
    <w:rsid w:val="00C954A8"/>
    <w:rsid w:val="00C95BDE"/>
    <w:rsid w:val="00CA2685"/>
    <w:rsid w:val="00CA5DD7"/>
    <w:rsid w:val="00CB22F4"/>
    <w:rsid w:val="00CB79EA"/>
    <w:rsid w:val="00CC042A"/>
    <w:rsid w:val="00CC6A11"/>
    <w:rsid w:val="00CD0A73"/>
    <w:rsid w:val="00CD41C2"/>
    <w:rsid w:val="00CD4CB9"/>
    <w:rsid w:val="00CD4ECC"/>
    <w:rsid w:val="00CD5FBA"/>
    <w:rsid w:val="00CE4364"/>
    <w:rsid w:val="00CF1EFE"/>
    <w:rsid w:val="00D03291"/>
    <w:rsid w:val="00D05F0C"/>
    <w:rsid w:val="00D070BF"/>
    <w:rsid w:val="00D12AF7"/>
    <w:rsid w:val="00D159C1"/>
    <w:rsid w:val="00D17DAE"/>
    <w:rsid w:val="00D26222"/>
    <w:rsid w:val="00D31CC1"/>
    <w:rsid w:val="00D32727"/>
    <w:rsid w:val="00D42401"/>
    <w:rsid w:val="00D426BF"/>
    <w:rsid w:val="00D43423"/>
    <w:rsid w:val="00D4736F"/>
    <w:rsid w:val="00D51779"/>
    <w:rsid w:val="00D614ED"/>
    <w:rsid w:val="00D63FAE"/>
    <w:rsid w:val="00D6654F"/>
    <w:rsid w:val="00D66BB2"/>
    <w:rsid w:val="00D67A73"/>
    <w:rsid w:val="00D74684"/>
    <w:rsid w:val="00D74DAD"/>
    <w:rsid w:val="00D77B30"/>
    <w:rsid w:val="00D77E6C"/>
    <w:rsid w:val="00D8077D"/>
    <w:rsid w:val="00D913BA"/>
    <w:rsid w:val="00DA0333"/>
    <w:rsid w:val="00DA1F9C"/>
    <w:rsid w:val="00DA42E0"/>
    <w:rsid w:val="00DA4C2E"/>
    <w:rsid w:val="00DA4DA4"/>
    <w:rsid w:val="00DA6AB7"/>
    <w:rsid w:val="00DA772E"/>
    <w:rsid w:val="00DB0E50"/>
    <w:rsid w:val="00DB2798"/>
    <w:rsid w:val="00DB7B62"/>
    <w:rsid w:val="00DD3279"/>
    <w:rsid w:val="00DD3C5A"/>
    <w:rsid w:val="00DD52EF"/>
    <w:rsid w:val="00DD64C7"/>
    <w:rsid w:val="00DD6EAA"/>
    <w:rsid w:val="00DD7324"/>
    <w:rsid w:val="00DE0199"/>
    <w:rsid w:val="00DE1B1B"/>
    <w:rsid w:val="00DE3B51"/>
    <w:rsid w:val="00DE569C"/>
    <w:rsid w:val="00DF31CB"/>
    <w:rsid w:val="00DF3EAD"/>
    <w:rsid w:val="00DF42F4"/>
    <w:rsid w:val="00DF4356"/>
    <w:rsid w:val="00DF47C0"/>
    <w:rsid w:val="00DF5C03"/>
    <w:rsid w:val="00DF6E9E"/>
    <w:rsid w:val="00DF7972"/>
    <w:rsid w:val="00E027F9"/>
    <w:rsid w:val="00E07EDF"/>
    <w:rsid w:val="00E1643A"/>
    <w:rsid w:val="00E16D60"/>
    <w:rsid w:val="00E20950"/>
    <w:rsid w:val="00E23294"/>
    <w:rsid w:val="00E25942"/>
    <w:rsid w:val="00E25D5A"/>
    <w:rsid w:val="00E27909"/>
    <w:rsid w:val="00E32864"/>
    <w:rsid w:val="00E33537"/>
    <w:rsid w:val="00E345B8"/>
    <w:rsid w:val="00E42039"/>
    <w:rsid w:val="00E4400A"/>
    <w:rsid w:val="00E47C38"/>
    <w:rsid w:val="00E500E4"/>
    <w:rsid w:val="00E51ACD"/>
    <w:rsid w:val="00E56A8C"/>
    <w:rsid w:val="00E60DFB"/>
    <w:rsid w:val="00E61F83"/>
    <w:rsid w:val="00E638BF"/>
    <w:rsid w:val="00E661CA"/>
    <w:rsid w:val="00E709BB"/>
    <w:rsid w:val="00E72A85"/>
    <w:rsid w:val="00E77F02"/>
    <w:rsid w:val="00E80271"/>
    <w:rsid w:val="00E838D3"/>
    <w:rsid w:val="00E87D2D"/>
    <w:rsid w:val="00E93069"/>
    <w:rsid w:val="00E97432"/>
    <w:rsid w:val="00E97744"/>
    <w:rsid w:val="00EA1A46"/>
    <w:rsid w:val="00EA215F"/>
    <w:rsid w:val="00EA2B98"/>
    <w:rsid w:val="00EA3598"/>
    <w:rsid w:val="00EA620D"/>
    <w:rsid w:val="00EB4F58"/>
    <w:rsid w:val="00EB66A3"/>
    <w:rsid w:val="00ED3C23"/>
    <w:rsid w:val="00ED4C54"/>
    <w:rsid w:val="00ED7221"/>
    <w:rsid w:val="00ED728A"/>
    <w:rsid w:val="00EE15F3"/>
    <w:rsid w:val="00EE2385"/>
    <w:rsid w:val="00EE5CFB"/>
    <w:rsid w:val="00EE687A"/>
    <w:rsid w:val="00EE6CB9"/>
    <w:rsid w:val="00EE734C"/>
    <w:rsid w:val="00EF0E89"/>
    <w:rsid w:val="00EF5756"/>
    <w:rsid w:val="00EF6E5B"/>
    <w:rsid w:val="00F01DFB"/>
    <w:rsid w:val="00F03596"/>
    <w:rsid w:val="00F042F2"/>
    <w:rsid w:val="00F076BE"/>
    <w:rsid w:val="00F07D3B"/>
    <w:rsid w:val="00F11882"/>
    <w:rsid w:val="00F1230F"/>
    <w:rsid w:val="00F216F4"/>
    <w:rsid w:val="00F25E89"/>
    <w:rsid w:val="00F25F73"/>
    <w:rsid w:val="00F31145"/>
    <w:rsid w:val="00F3520E"/>
    <w:rsid w:val="00F36447"/>
    <w:rsid w:val="00F36556"/>
    <w:rsid w:val="00F42A97"/>
    <w:rsid w:val="00F4355B"/>
    <w:rsid w:val="00F47B5B"/>
    <w:rsid w:val="00F5164A"/>
    <w:rsid w:val="00F55862"/>
    <w:rsid w:val="00F572C5"/>
    <w:rsid w:val="00F579CA"/>
    <w:rsid w:val="00F61C05"/>
    <w:rsid w:val="00F64213"/>
    <w:rsid w:val="00F64E18"/>
    <w:rsid w:val="00F64FE8"/>
    <w:rsid w:val="00F74B38"/>
    <w:rsid w:val="00F75BA4"/>
    <w:rsid w:val="00F76204"/>
    <w:rsid w:val="00F80385"/>
    <w:rsid w:val="00F82594"/>
    <w:rsid w:val="00F82F7D"/>
    <w:rsid w:val="00F8453A"/>
    <w:rsid w:val="00F94DCD"/>
    <w:rsid w:val="00F9515E"/>
    <w:rsid w:val="00F97F14"/>
    <w:rsid w:val="00FA2523"/>
    <w:rsid w:val="00FA299A"/>
    <w:rsid w:val="00FA3FDD"/>
    <w:rsid w:val="00FA5121"/>
    <w:rsid w:val="00FA778D"/>
    <w:rsid w:val="00FB0482"/>
    <w:rsid w:val="00FB27A7"/>
    <w:rsid w:val="00FB7792"/>
    <w:rsid w:val="00FC1115"/>
    <w:rsid w:val="00FC3949"/>
    <w:rsid w:val="00FC5978"/>
    <w:rsid w:val="00FD317C"/>
    <w:rsid w:val="00FD4E66"/>
    <w:rsid w:val="00FD5962"/>
    <w:rsid w:val="00FE4062"/>
    <w:rsid w:val="00FE676E"/>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AAA"/>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853DDE"/>
    <w:pPr>
      <w:ind w:left="720"/>
      <w:contextualSpacing/>
    </w:pPr>
  </w:style>
  <w:style w:type="table" w:styleId="TableGrid">
    <w:name w:val="Table Grid"/>
    <w:basedOn w:val="TableNormal"/>
    <w:uiPriority w:val="59"/>
    <w:rsid w:val="00C269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E4A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A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AAA"/>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paragraph" w:styleId="ListParagraph">
    <w:name w:val="List Paragraph"/>
    <w:basedOn w:val="Normal"/>
    <w:uiPriority w:val="34"/>
    <w:qFormat/>
    <w:rsid w:val="00853DDE"/>
    <w:pPr>
      <w:ind w:left="720"/>
      <w:contextualSpacing/>
    </w:pPr>
  </w:style>
  <w:style w:type="table" w:styleId="TableGrid">
    <w:name w:val="Table Grid"/>
    <w:basedOn w:val="TableNormal"/>
    <w:uiPriority w:val="59"/>
    <w:rsid w:val="00C269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E4A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4A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1</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nbrim</cp:lastModifiedBy>
  <cp:revision>12</cp:revision>
  <cp:lastPrinted>2016-03-22T15:09:00Z</cp:lastPrinted>
  <dcterms:created xsi:type="dcterms:W3CDTF">2016-03-22T11:25:00Z</dcterms:created>
  <dcterms:modified xsi:type="dcterms:W3CDTF">2018-11-09T20:58:00Z</dcterms:modified>
</cp:coreProperties>
</file>